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UŞAKLIĞI ÖĞRETEMEDİM</w:t>
      </w:r>
    </w:p>
    <w:p w:rsidR="00000000" w:rsidDel="00000000" w:rsidP="00000000" w:rsidRDefault="00000000" w:rsidRPr="00000000" w14:paraId="00000002">
      <w:pPr>
        <w:rPr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NİNE:</w:t>
      </w:r>
      <w:r w:rsidDel="00000000" w:rsidR="00000000" w:rsidRPr="00000000">
        <w:rPr>
          <w:sz w:val="32"/>
          <w:szCs w:val="32"/>
          <w:rtl w:val="0"/>
        </w:rPr>
        <w:t xml:space="preserve">  Hadi bakalım oyunu bırak  da gel biraz sohbet edelim  seninle evlat. 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( </w:t>
      </w:r>
      <w:r w:rsidDel="00000000" w:rsidR="00000000" w:rsidRPr="00000000">
        <w:rPr>
          <w:sz w:val="32"/>
          <w:szCs w:val="32"/>
          <w:rtl w:val="0"/>
        </w:rPr>
        <w:t xml:space="preserve">Yaramazlığa devam eder.</w:t>
      </w:r>
      <w:r w:rsidDel="00000000" w:rsidR="00000000" w:rsidRPr="00000000">
        <w:rPr>
          <w:b w:val="1"/>
          <w:sz w:val="32"/>
          <w:szCs w:val="32"/>
          <w:rtl w:val="0"/>
        </w:rPr>
        <w:t xml:space="preserve"> )  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O zaman yakala topu nineee</w:t>
      </w:r>
      <w:r w:rsidDel="00000000" w:rsidR="00000000" w:rsidRPr="00000000">
        <w:rPr>
          <w:b w:val="1"/>
          <w:sz w:val="32"/>
          <w:szCs w:val="32"/>
          <w:rtl w:val="0"/>
        </w:rPr>
        <w:t xml:space="preserve">...</w:t>
      </w:r>
    </w:p>
    <w:p w:rsidR="00000000" w:rsidDel="00000000" w:rsidP="00000000" w:rsidRDefault="00000000" w:rsidRPr="00000000" w14:paraId="00000005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Otur bakalım ufaklık . Eeee günün nasıl geçti?</w:t>
      </w:r>
    </w:p>
    <w:p w:rsidR="00000000" w:rsidDel="00000000" w:rsidP="00000000" w:rsidRDefault="00000000" w:rsidRPr="00000000" w14:paraId="00000006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İyi.</w:t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Derslerle aran nasıl peki?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İyi.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Eh, Allah iyiliğini versin. Başka söz bilmez misin sen çocuk? Pekiiii söyle bakalım… Bugün neler için şükrettin?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Topum olduğu için şükrettim valla nine. O olmasa çok sıkılırdım evde.</w:t>
      </w:r>
    </w:p>
    <w:p w:rsidR="00000000" w:rsidDel="00000000" w:rsidP="00000000" w:rsidRDefault="00000000" w:rsidRPr="00000000" w14:paraId="0000000B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İlahi çocuk. Ee başka?</w:t>
      </w:r>
    </w:p>
    <w:p w:rsidR="00000000" w:rsidDel="00000000" w:rsidP="00000000" w:rsidRDefault="00000000" w:rsidRPr="00000000" w14:paraId="0000000C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Ahmet, bugün bana mis gibi çikolatalı kek getirmiş .</w:t>
      </w:r>
    </w:p>
    <w:p w:rsidR="00000000" w:rsidDel="00000000" w:rsidP="00000000" w:rsidRDefault="00000000" w:rsidRPr="00000000" w14:paraId="0000000D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Ahmet gibi bir arkadaşım olduğu için şükrettim dede.</w:t>
      </w:r>
    </w:p>
    <w:p w:rsidR="00000000" w:rsidDel="00000000" w:rsidP="00000000" w:rsidRDefault="00000000" w:rsidRPr="00000000" w14:paraId="0000000E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Başka?</w:t>
      </w:r>
    </w:p>
    <w:p w:rsidR="00000000" w:rsidDel="00000000" w:rsidP="00000000" w:rsidRDefault="00000000" w:rsidRPr="00000000" w14:paraId="0000000F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En önemlisini sona sakladım.</w:t>
      </w:r>
    </w:p>
    <w:p w:rsidR="00000000" w:rsidDel="00000000" w:rsidP="00000000" w:rsidRDefault="00000000" w:rsidRPr="00000000" w14:paraId="00000010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Neymiş?</w:t>
      </w:r>
    </w:p>
    <w:p w:rsidR="00000000" w:rsidDel="00000000" w:rsidP="00000000" w:rsidRDefault="00000000" w:rsidRPr="00000000" w14:paraId="00000011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 </w:t>
      </w:r>
      <w:r w:rsidDel="00000000" w:rsidR="00000000" w:rsidRPr="00000000">
        <w:rPr>
          <w:sz w:val="32"/>
          <w:szCs w:val="32"/>
          <w:rtl w:val="0"/>
        </w:rPr>
        <w:t xml:space="preserve">Biliyor musun</w:t>
      </w:r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sz w:val="32"/>
          <w:szCs w:val="32"/>
          <w:rtl w:val="0"/>
        </w:rPr>
        <w:t xml:space="preserve">bugün Atatürk’ün ölüm yıldönümüymüş dede?</w:t>
      </w:r>
    </w:p>
    <w:p w:rsidR="00000000" w:rsidDel="00000000" w:rsidP="00000000" w:rsidRDefault="00000000" w:rsidRPr="00000000" w14:paraId="00000012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Öğretmenimiz  bize bugün Atatürk'ü anlattı, anlattı...Öğretmenim anlatırken Atatürk büsbüyüüüük bir kahramanmış, dedim içimden.</w:t>
      </w:r>
    </w:p>
    <w:p w:rsidR="00000000" w:rsidDel="00000000" w:rsidP="00000000" w:rsidRDefault="00000000" w:rsidRPr="00000000" w14:paraId="00000013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Atatürk gibi bir kahramanımız olduğu için şükrettim ninecim.</w:t>
      </w:r>
    </w:p>
    <w:p w:rsidR="00000000" w:rsidDel="00000000" w:rsidP="00000000" w:rsidRDefault="00000000" w:rsidRPr="00000000" w14:paraId="00000014">
      <w:pPr>
        <w:rPr>
          <w:sz w:val="36"/>
          <w:szCs w:val="36"/>
        </w:rPr>
      </w:pPr>
      <w:r w:rsidDel="00000000" w:rsidR="00000000" w:rsidRPr="00000000">
        <w:rPr>
          <w:sz w:val="32"/>
          <w:szCs w:val="32"/>
          <w:rtl w:val="0"/>
        </w:rPr>
        <w:t xml:space="preserve">Nineeee, sen de bana Atatürk’ü anlatır mısın biraz?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NİNE: </w:t>
      </w:r>
      <w:r w:rsidDel="00000000" w:rsidR="00000000" w:rsidRPr="00000000">
        <w:rPr>
          <w:sz w:val="32"/>
          <w:szCs w:val="32"/>
          <w:rtl w:val="0"/>
        </w:rPr>
        <w:t xml:space="preserve">Tabii evlâdım…Atatürk,</w:t>
      </w:r>
      <w:r w:rsidDel="00000000" w:rsidR="00000000" w:rsidRPr="00000000">
        <w:rPr>
          <w:color w:val="000000"/>
          <w:sz w:val="32"/>
          <w:szCs w:val="32"/>
          <w:highlight w:val="white"/>
          <w:rtl w:val="0"/>
        </w:rPr>
        <w:t xml:space="preserve"> bağımsızlığa büyük önem verirdi.</w:t>
      </w:r>
      <w:r w:rsidDel="00000000" w:rsidR="00000000" w:rsidRPr="00000000">
        <w:rPr>
          <w:color w:val="222222"/>
          <w:sz w:val="23"/>
          <w:szCs w:val="23"/>
          <w:rtl w:val="0"/>
        </w:rPr>
        <w:t xml:space="preserve"> </w:t>
      </w:r>
      <w:r w:rsidDel="00000000" w:rsidR="00000000" w:rsidRPr="00000000">
        <w:rPr>
          <w:color w:val="000000"/>
          <w:sz w:val="32"/>
          <w:szCs w:val="32"/>
          <w:highlight w:val="white"/>
          <w:rtl w:val="0"/>
        </w:rPr>
        <w:t xml:space="preserve"> ‘’Bağımsızlık, uğruna ölmesini bilen toplumların hakkıdır.’’derdi. Milletinin tam bağımsız olması için canı pahasına savaştı. Bu savaşı da yalnızca topla tüfekle değil akıl gücüyle de verdi… O keskin bir zekâ gücüne sahipti.</w:t>
      </w:r>
      <w:r w:rsidDel="00000000" w:rsidR="00000000" w:rsidRPr="00000000">
        <w:rPr>
          <w:sz w:val="32"/>
          <w:szCs w:val="32"/>
          <w:rtl w:val="0"/>
        </w:rPr>
        <w:t xml:space="preserve">Sana Atatürk ile ilgili bir anı anlatmamı ister misin?</w:t>
      </w:r>
    </w:p>
    <w:p w:rsidR="00000000" w:rsidDel="00000000" w:rsidP="00000000" w:rsidRDefault="00000000" w:rsidRPr="00000000" w14:paraId="00000016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ÇOCUK:</w:t>
      </w:r>
      <w:r w:rsidDel="00000000" w:rsidR="00000000" w:rsidRPr="00000000">
        <w:rPr>
          <w:sz w:val="32"/>
          <w:szCs w:val="32"/>
          <w:rtl w:val="0"/>
        </w:rPr>
        <w:t xml:space="preserve"> Tabii ninecim.</w:t>
      </w:r>
    </w:p>
    <w:p w:rsidR="00000000" w:rsidDel="00000000" w:rsidP="00000000" w:rsidRDefault="00000000" w:rsidRPr="00000000" w14:paraId="00000017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</w:t>
      </w:r>
      <w:r w:rsidDel="00000000" w:rsidR="00000000" w:rsidRPr="00000000">
        <w:rPr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 Bir gün </w:t>
      </w:r>
      <w:r w:rsidDel="00000000" w:rsidR="00000000" w:rsidRPr="00000000">
        <w:rPr>
          <w:sz w:val="32"/>
          <w:szCs w:val="32"/>
          <w:rtl w:val="0"/>
        </w:rPr>
        <w:t xml:space="preserve">İngiliz Kralı 8. Edward İstanbul’a, Atatürk’ü ziyarete gelir, Atatürk ona  bir akşam ziyafeti vermek ister. </w:t>
      </w:r>
    </w:p>
    <w:p w:rsidR="00000000" w:rsidDel="00000000" w:rsidP="00000000" w:rsidRDefault="00000000" w:rsidRPr="00000000" w14:paraId="00000018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ATATÜRK</w:t>
      </w:r>
      <w:r w:rsidDel="00000000" w:rsidR="00000000" w:rsidRPr="00000000">
        <w:rPr>
          <w:sz w:val="32"/>
          <w:szCs w:val="32"/>
          <w:rtl w:val="0"/>
        </w:rPr>
        <w:t xml:space="preserve">: Bana “İngiltere sarayında verilen ziyafetler ne şekilde olur, onu bilen birisini yahut bir aşçı bulunuz.” </w:t>
      </w:r>
    </w:p>
    <w:p w:rsidR="00000000" w:rsidDel="00000000" w:rsidP="00000000" w:rsidRDefault="00000000" w:rsidRPr="00000000" w14:paraId="00000019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UŞAKLAR:</w:t>
      </w:r>
      <w:r w:rsidDel="00000000" w:rsidR="00000000" w:rsidRPr="00000000">
        <w:rPr>
          <w:sz w:val="32"/>
          <w:szCs w:val="32"/>
          <w:rtl w:val="0"/>
        </w:rPr>
        <w:t xml:space="preserve"> Peki efendim.</w:t>
      </w:r>
    </w:p>
    <w:p w:rsidR="00000000" w:rsidDel="00000000" w:rsidP="00000000" w:rsidRDefault="00000000" w:rsidRPr="00000000" w14:paraId="0000001A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sz w:val="32"/>
          <w:szCs w:val="32"/>
          <w:rtl w:val="0"/>
        </w:rPr>
        <w:t xml:space="preserve">UŞAK </w:t>
      </w:r>
      <w:r w:rsidDel="00000000" w:rsidR="00000000" w:rsidRPr="00000000">
        <w:rPr>
          <w:sz w:val="32"/>
          <w:szCs w:val="32"/>
          <w:rtl w:val="0"/>
        </w:rPr>
        <w:t xml:space="preserve">(Sahnenin arkasına gidip gelir. ) İngiliz sofra merasimini bilen birini bulduk efendim. Akşama hazırlık yapıyor.</w:t>
      </w:r>
    </w:p>
    <w:p w:rsidR="00000000" w:rsidDel="00000000" w:rsidP="00000000" w:rsidRDefault="00000000" w:rsidRPr="00000000" w14:paraId="0000001B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ATATÜRK</w:t>
      </w:r>
      <w:r w:rsidDel="00000000" w:rsidR="00000000" w:rsidRPr="00000000">
        <w:rPr>
          <w:sz w:val="32"/>
          <w:szCs w:val="32"/>
          <w:rtl w:val="0"/>
        </w:rPr>
        <w:t xml:space="preserve">: Peki evladım. Akşam yemeğinde görüşürüz o halde.</w:t>
      </w:r>
    </w:p>
    <w:p w:rsidR="00000000" w:rsidDel="00000000" w:rsidP="00000000" w:rsidRDefault="00000000" w:rsidRPr="00000000" w14:paraId="0000001C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NİNE</w:t>
      </w:r>
      <w:r w:rsidDel="00000000" w:rsidR="00000000" w:rsidRPr="00000000">
        <w:rPr>
          <w:sz w:val="32"/>
          <w:szCs w:val="32"/>
          <w:rtl w:val="0"/>
        </w:rPr>
        <w:t xml:space="preserve">: Akşam ziyafet verilir.</w:t>
      </w:r>
    </w:p>
    <w:p w:rsidR="00000000" w:rsidDel="00000000" w:rsidP="00000000" w:rsidRDefault="00000000" w:rsidRPr="00000000" w14:paraId="0000001D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ATATÜRK</w:t>
      </w:r>
      <w:r w:rsidDel="00000000" w:rsidR="00000000" w:rsidRPr="00000000">
        <w:rPr>
          <w:sz w:val="32"/>
          <w:szCs w:val="32"/>
          <w:rtl w:val="0"/>
        </w:rPr>
        <w:t xml:space="preserve">: Afiyet olsun bayım. Memnun kaldıysanız ne mutlu bize. </w:t>
      </w:r>
    </w:p>
    <w:p w:rsidR="00000000" w:rsidDel="00000000" w:rsidP="00000000" w:rsidRDefault="00000000" w:rsidRPr="00000000" w14:paraId="0000001E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Buyrun. Burada da kahvelerimizi içelim.</w:t>
      </w:r>
    </w:p>
    <w:p w:rsidR="00000000" w:rsidDel="00000000" w:rsidP="00000000" w:rsidRDefault="00000000" w:rsidRPr="00000000" w14:paraId="0000001F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İNGİLİZ KRALI</w:t>
      </w:r>
      <w:r w:rsidDel="00000000" w:rsidR="00000000" w:rsidRPr="00000000">
        <w:rPr>
          <w:sz w:val="32"/>
          <w:szCs w:val="32"/>
          <w:rtl w:val="0"/>
        </w:rPr>
        <w:t xml:space="preserve">: Elbette…</w:t>
      </w:r>
    </w:p>
    <w:p w:rsidR="00000000" w:rsidDel="00000000" w:rsidP="00000000" w:rsidRDefault="00000000" w:rsidRPr="00000000" w14:paraId="00000020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(Atatürk’e dönerek,memnuniyetle) Size teşekkür ederim, her şey çok güzeldi. Kendimi İngiltere’de sarayımda zannettim. </w:t>
      </w:r>
    </w:p>
    <w:p w:rsidR="00000000" w:rsidDel="00000000" w:rsidP="00000000" w:rsidRDefault="00000000" w:rsidRPr="00000000" w14:paraId="00000021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(Uşak kahveleri getirirken heyecandan  ayağı takılır, düşer.)</w:t>
      </w:r>
    </w:p>
    <w:p w:rsidR="00000000" w:rsidDel="00000000" w:rsidP="00000000" w:rsidRDefault="00000000" w:rsidRPr="00000000" w14:paraId="00000022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İNGİLİZ KRALI</w:t>
      </w:r>
      <w:r w:rsidDel="00000000" w:rsidR="00000000" w:rsidRPr="00000000">
        <w:rPr>
          <w:sz w:val="32"/>
          <w:szCs w:val="32"/>
          <w:rtl w:val="0"/>
        </w:rPr>
        <w:t xml:space="preserve">: Dikkat etsene be adam! Ne kadar da beceriksiz insanlarsınız!</w:t>
      </w:r>
    </w:p>
    <w:p w:rsidR="00000000" w:rsidDel="00000000" w:rsidP="00000000" w:rsidRDefault="00000000" w:rsidRPr="00000000" w14:paraId="00000023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ATATÜRK:</w:t>
      </w:r>
      <w:r w:rsidDel="00000000" w:rsidR="00000000" w:rsidRPr="00000000">
        <w:rPr>
          <w:sz w:val="32"/>
          <w:szCs w:val="32"/>
          <w:rtl w:val="0"/>
        </w:rPr>
        <w:t xml:space="preserve"> ( Atatürk krala dönerek): Haklısınız bayım.</w:t>
      </w:r>
    </w:p>
    <w:p w:rsidR="00000000" w:rsidDel="00000000" w:rsidP="00000000" w:rsidRDefault="00000000" w:rsidRPr="00000000" w14:paraId="00000024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(Sahnenin ortasına gelir ,seyirciye bakarak) Bu millete her şeyi öğrettim, fakat uşaklığı öğretemedim.</w:t>
      </w:r>
    </w:p>
    <w:p w:rsidR="00000000" w:rsidDel="00000000" w:rsidP="00000000" w:rsidRDefault="00000000" w:rsidRPr="00000000" w14:paraId="00000025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tr-T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