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oKlavuzu"/>
        <w:tblW w:w="0" w:type="auto"/>
        <w:tblLook w:val="04A0"/>
      </w:tblPr>
      <w:tblGrid>
        <w:gridCol w:w="1971"/>
        <w:gridCol w:w="8658"/>
      </w:tblGrid>
      <w:tr w:rsidR="006B5B89" w:rsidTr="0069614F">
        <w:trPr>
          <w:trHeight w:val="1408"/>
        </w:trPr>
        <w:tc>
          <w:tcPr>
            <w:tcW w:w="1971" w:type="dxa"/>
          </w:tcPr>
          <w:p w:rsidR="006B5B89" w:rsidRDefault="006B5B89" w:rsidP="0069614F">
            <w:pPr>
              <w:pStyle w:val="NormalWeb"/>
              <w:spacing w:before="0" w:beforeAutospacing="0" w:after="0" w:afterAutospacing="0"/>
            </w:pPr>
            <w:r>
              <w:rPr>
                <w:b/>
                <w:noProof/>
              </w:rPr>
              <w:drawing>
                <wp:anchor distT="0" distB="0" distL="114300" distR="114300" simplePos="0" relativeHeight="251660288" behindDoc="0" locked="0" layoutInCell="1" allowOverlap="1">
                  <wp:simplePos x="0" y="0"/>
                  <wp:positionH relativeFrom="margin">
                    <wp:align>left</wp:align>
                  </wp:positionH>
                  <wp:positionV relativeFrom="margin">
                    <wp:align>bottom</wp:align>
                  </wp:positionV>
                  <wp:extent cx="1114425" cy="704850"/>
                  <wp:effectExtent l="0" t="0" r="0" b="0"/>
                  <wp:wrapSquare wrapText="bothSides"/>
                  <wp:docPr id="2" name="2 Resim" descr="icon.pn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on.png"/>
                          <pic:cNvPicPr/>
                        </pic:nvPicPr>
                        <pic:blipFill>
                          <a:blip r:embed="rId9"/>
                          <a:stretch>
                            <a:fillRect/>
                          </a:stretch>
                        </pic:blipFill>
                        <pic:spPr>
                          <a:xfrm>
                            <a:off x="0" y="0"/>
                            <a:ext cx="1114425" cy="704850"/>
                          </a:xfrm>
                          <a:prstGeom prst="rect">
                            <a:avLst/>
                          </a:prstGeom>
                        </pic:spPr>
                      </pic:pic>
                    </a:graphicData>
                  </a:graphic>
                </wp:anchor>
              </w:drawing>
            </w:r>
          </w:p>
          <w:p w:rsidR="006B5B89" w:rsidRPr="001B47AA" w:rsidRDefault="006B5B89" w:rsidP="0069614F">
            <w:pPr>
              <w:pStyle w:val="NormalWeb"/>
              <w:spacing w:before="0" w:beforeAutospacing="0" w:after="0" w:afterAutospacing="0"/>
              <w:rPr>
                <w:b/>
              </w:rPr>
            </w:pPr>
          </w:p>
        </w:tc>
        <w:tc>
          <w:tcPr>
            <w:tcW w:w="8658" w:type="dxa"/>
          </w:tcPr>
          <w:p w:rsidR="006B5B89" w:rsidRDefault="006B5B89" w:rsidP="0069614F">
            <w:pPr>
              <w:pStyle w:val="NormalWeb"/>
              <w:spacing w:before="0" w:beforeAutospacing="0" w:after="0" w:afterAutospacing="0"/>
            </w:pPr>
            <w:bookmarkStart w:id="0" w:name="_Hlt63977511"/>
            <w:bookmarkStart w:id="1" w:name="_Hlt63977512"/>
            <w:bookmarkStart w:id="2" w:name="_Hlt63977513"/>
            <w:bookmarkStart w:id="3" w:name="_Hlt63977517"/>
            <w:bookmarkStart w:id="4" w:name="_Hlt63977557"/>
            <w:bookmarkEnd w:id="0"/>
            <w:bookmarkEnd w:id="1"/>
            <w:bookmarkEnd w:id="2"/>
            <w:bookmarkEnd w:id="3"/>
            <w:bookmarkEnd w:id="4"/>
            <w:r w:rsidRPr="001B47AA">
              <w:t xml:space="preserve">Sayın öğretmenim Ücretsiz geliştirdiğimizi mobil uygulama ile sınıf defterine kazanım   </w:t>
            </w:r>
            <w:r>
              <w:t>yazmak çok kolay .</w:t>
            </w:r>
            <w:r w:rsidRPr="001B47AA">
              <w:t xml:space="preserve">Denemenizi </w:t>
            </w:r>
            <w:r>
              <w:t xml:space="preserve">tavsiye ederim linkler aşağıda </w:t>
            </w:r>
          </w:p>
          <w:p w:rsidR="006B5B89" w:rsidRPr="002557FA" w:rsidRDefault="006B5B89" w:rsidP="0069614F">
            <w:pPr>
              <w:pStyle w:val="NormalWeb"/>
              <w:spacing w:before="0" w:beforeAutospacing="0" w:after="0" w:afterAutospacing="0"/>
              <w:rPr>
                <w:b/>
                <w:color w:val="FF0000"/>
              </w:rPr>
            </w:pPr>
            <w:r w:rsidRPr="002557FA">
              <w:rPr>
                <w:b/>
                <w:color w:val="FF0000"/>
              </w:rPr>
              <w:t>(Ders Planim-Kazanimlar)</w:t>
            </w:r>
          </w:p>
          <w:p w:rsidR="006B5B89" w:rsidRPr="001B47AA" w:rsidRDefault="006B5B89" w:rsidP="0069614F">
            <w:pPr>
              <w:pStyle w:val="NormalWeb"/>
              <w:spacing w:before="0" w:beforeAutospacing="0" w:after="0" w:afterAutospacing="0"/>
            </w:pPr>
            <w:r w:rsidRPr="001B47AA">
              <w:rPr>
                <w:b/>
              </w:rPr>
              <w:t xml:space="preserve">İos için </w:t>
            </w:r>
            <w:hyperlink r:id="rId10" w:history="1">
              <w:r w:rsidRPr="001B47AA">
                <w:rPr>
                  <w:rStyle w:val="Kpr"/>
                  <w:b/>
                </w:rPr>
                <w:t>tıkla</w:t>
              </w:r>
            </w:hyperlink>
            <w:r w:rsidRPr="001B47AA">
              <w:rPr>
                <w:b/>
              </w:rPr>
              <w:t xml:space="preserve">   Android için </w:t>
            </w:r>
            <w:hyperlink r:id="rId11" w:history="1">
              <w:r w:rsidRPr="001B47AA">
                <w:rPr>
                  <w:rStyle w:val="Kpr"/>
                  <w:b/>
                </w:rPr>
                <w:t>tıkla</w:t>
              </w:r>
            </w:hyperlink>
          </w:p>
          <w:p w:rsidR="006B5B89" w:rsidRDefault="006B5B89" w:rsidP="0069614F">
            <w:pPr>
              <w:pStyle w:val="NormalWeb"/>
              <w:spacing w:before="0" w:beforeAutospacing="0" w:after="0" w:afterAutospacing="0"/>
              <w:ind w:firstLine="0"/>
            </w:pPr>
          </w:p>
        </w:tc>
      </w:tr>
    </w:tbl>
    <w:p w:rsidR="006B5B89" w:rsidRDefault="006B5B89" w:rsidP="002B0CF4">
      <w:pPr>
        <w:pStyle w:val="NormalWeb"/>
        <w:spacing w:before="0" w:beforeAutospacing="0" w:after="0" w:afterAutospacing="0"/>
        <w:jc w:val="center"/>
        <w:rPr>
          <w:b/>
        </w:rPr>
      </w:pPr>
    </w:p>
    <w:p w:rsidR="002B0CF4" w:rsidRPr="007F6DA0" w:rsidRDefault="002B0CF4" w:rsidP="002B0CF4">
      <w:pPr>
        <w:pStyle w:val="NormalWeb"/>
        <w:spacing w:before="0" w:beforeAutospacing="0" w:after="0" w:afterAutospacing="0"/>
        <w:jc w:val="center"/>
        <w:rPr>
          <w:b/>
        </w:rPr>
      </w:pPr>
      <w:r w:rsidRPr="007F6DA0">
        <w:rPr>
          <w:b/>
        </w:rPr>
        <w:t>……………………………………..LİSESİ MÜDÜRLÜĞÜNE</w:t>
      </w:r>
    </w:p>
    <w:p w:rsidR="002B0CF4" w:rsidRPr="007F6DA0" w:rsidRDefault="002B0CF4" w:rsidP="002B0CF4">
      <w:pPr>
        <w:pStyle w:val="NormalWeb"/>
        <w:spacing w:before="0" w:beforeAutospacing="0" w:after="0" w:afterAutospacing="0"/>
        <w:ind w:left="5664" w:firstLine="708"/>
        <w:rPr>
          <w:b/>
          <w:u w:val="single"/>
        </w:rPr>
      </w:pPr>
    </w:p>
    <w:p w:rsidR="002B0CF4" w:rsidRPr="007F6DA0" w:rsidRDefault="002B0CF4" w:rsidP="002B0CF4">
      <w:pPr>
        <w:pStyle w:val="NormalWeb"/>
        <w:spacing w:before="0" w:beforeAutospacing="0" w:after="0" w:afterAutospacing="0"/>
        <w:ind w:left="5664" w:firstLine="708"/>
        <w:rPr>
          <w:b/>
          <w:u w:val="single"/>
        </w:rPr>
      </w:pPr>
    </w:p>
    <w:p w:rsidR="002B0CF4" w:rsidRPr="007F6DA0" w:rsidRDefault="002B0CF4" w:rsidP="002B0CF4">
      <w:pPr>
        <w:jc w:val="both"/>
      </w:pPr>
      <w:r w:rsidRPr="007F6DA0">
        <w:tab/>
        <w:t xml:space="preserve">2020-2021  Eğitim-Öğretim yılı </w:t>
      </w:r>
      <w:r w:rsidR="00E941B1">
        <w:t>Fizik</w:t>
      </w:r>
      <w:r w:rsidR="00564361">
        <w:t xml:space="preserve">  Dersi 2 .Dönem Başı </w:t>
      </w:r>
      <w:r w:rsidRPr="007F6DA0">
        <w:t xml:space="preserve"> Zümre Öğretm</w:t>
      </w:r>
      <w:r>
        <w:t>enler Kurulu toplantımızı …...02.2021  günü saat 10.00</w:t>
      </w:r>
      <w:r w:rsidRPr="007F6DA0">
        <w:t xml:space="preserve">’da aşağıda adları yazılı öğretmenlerin katılımı ve aşağıdaki gündem maddelerine göre </w:t>
      </w:r>
      <w:r>
        <w:t xml:space="preserve"> </w:t>
      </w:r>
      <w:r w:rsidRPr="007F6DA0">
        <w:t>yapmak istiyoruz.</w:t>
      </w:r>
    </w:p>
    <w:p w:rsidR="002B0CF4" w:rsidRPr="007F6DA0" w:rsidRDefault="002B0CF4" w:rsidP="002B0CF4">
      <w:pPr>
        <w:spacing w:after="200"/>
        <w:jc w:val="both"/>
      </w:pPr>
      <w:r w:rsidRPr="007F6DA0">
        <w:t xml:space="preserve">                             Gereğini bilgilerinize arz ederim.</w:t>
      </w:r>
    </w:p>
    <w:p w:rsidR="002B0CF4" w:rsidRPr="007F6DA0" w:rsidRDefault="002B0CF4" w:rsidP="002B0CF4">
      <w:pPr>
        <w:ind w:left="6372" w:firstLine="708"/>
      </w:pPr>
      <w:r w:rsidRPr="007F6DA0">
        <w:t xml:space="preserve">                       </w:t>
      </w:r>
    </w:p>
    <w:p w:rsidR="002B0CF4" w:rsidRPr="007F6DA0" w:rsidRDefault="002B0CF4" w:rsidP="002B0CF4">
      <w:pPr>
        <w:ind w:left="6372" w:firstLine="708"/>
      </w:pPr>
      <w:r>
        <w:t xml:space="preserve">               ../02/2021</w:t>
      </w:r>
    </w:p>
    <w:p w:rsidR="002B0CF4" w:rsidRPr="007F6DA0" w:rsidRDefault="002B0CF4" w:rsidP="002B0CF4">
      <w:pPr>
        <w:ind w:left="6372" w:firstLine="708"/>
      </w:pPr>
      <w:r w:rsidRPr="007F6DA0">
        <w:t xml:space="preserve">          </w:t>
      </w:r>
    </w:p>
    <w:p w:rsidR="002B0CF4" w:rsidRPr="007F6DA0" w:rsidRDefault="002B0CF4" w:rsidP="002B0CF4">
      <w:pPr>
        <w:ind w:left="6372" w:firstLine="708"/>
      </w:pPr>
      <w:r w:rsidRPr="007F6DA0">
        <w:t xml:space="preserve">          …………………..</w:t>
      </w:r>
    </w:p>
    <w:p w:rsidR="002B0CF4" w:rsidRPr="007F6DA0" w:rsidRDefault="002B0CF4" w:rsidP="002B0CF4">
      <w:pPr>
        <w:ind w:left="6372"/>
      </w:pPr>
      <w:r w:rsidRPr="007F6DA0">
        <w:t xml:space="preserve">             </w:t>
      </w:r>
      <w:r w:rsidR="00E941B1">
        <w:t>Fizik</w:t>
      </w:r>
      <w:r w:rsidRPr="007F6DA0">
        <w:t xml:space="preserve">  Zümre Başkanı</w:t>
      </w:r>
    </w:p>
    <w:p w:rsidR="002B0CF4" w:rsidRPr="007F6DA0" w:rsidRDefault="002B0CF4" w:rsidP="002B0CF4">
      <w:pPr>
        <w:pStyle w:val="AralkYok"/>
        <w:rPr>
          <w:rFonts w:ascii="Times New Roman" w:hAnsi="Times New Roman"/>
          <w:color w:val="000000" w:themeColor="text1"/>
          <w:sz w:val="24"/>
          <w:szCs w:val="24"/>
        </w:rPr>
      </w:pPr>
    </w:p>
    <w:p w:rsidR="002B0CF4" w:rsidRPr="007F6DA0" w:rsidRDefault="002B0CF4" w:rsidP="002B0CF4">
      <w:pPr>
        <w:pStyle w:val="AralkYok"/>
        <w:rPr>
          <w:rFonts w:ascii="Times New Roman" w:hAnsi="Times New Roman"/>
          <w:b/>
          <w:color w:val="000000" w:themeColor="text1"/>
          <w:sz w:val="24"/>
          <w:szCs w:val="24"/>
        </w:rPr>
      </w:pPr>
      <w:r w:rsidRPr="007F6DA0">
        <w:rPr>
          <w:rFonts w:ascii="Times New Roman" w:hAnsi="Times New Roman"/>
          <w:b/>
          <w:color w:val="000000" w:themeColor="text1"/>
          <w:sz w:val="24"/>
          <w:szCs w:val="24"/>
        </w:rPr>
        <w:t>GÜNDEM MADDELERİ:</w:t>
      </w:r>
    </w:p>
    <w:p w:rsidR="002B0CF4" w:rsidRPr="007F6DA0" w:rsidRDefault="002B0CF4" w:rsidP="002B0CF4">
      <w:pPr>
        <w:pStyle w:val="AralkYok"/>
        <w:jc w:val="both"/>
        <w:rPr>
          <w:rFonts w:ascii="Times New Roman" w:eastAsia="Batang" w:hAnsi="Times New Roman"/>
          <w:color w:val="E36C0A"/>
          <w:sz w:val="24"/>
          <w:szCs w:val="24"/>
        </w:rPr>
      </w:pPr>
      <w:r w:rsidRPr="007F6DA0">
        <w:rPr>
          <w:rFonts w:ascii="Times New Roman" w:hAnsi="Times New Roman"/>
          <w:b/>
          <w:sz w:val="24"/>
          <w:szCs w:val="24"/>
        </w:rPr>
        <w:t>1)</w:t>
      </w:r>
      <w:r w:rsidRPr="007F6DA0">
        <w:rPr>
          <w:rFonts w:ascii="Times New Roman" w:hAnsi="Times New Roman"/>
          <w:sz w:val="24"/>
          <w:szCs w:val="24"/>
        </w:rPr>
        <w:t>Açılış ve yoklama</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2</w:t>
      </w:r>
      <w:r>
        <w:rPr>
          <w:rFonts w:ascii="Times New Roman" w:hAnsi="Times New Roman"/>
          <w:b/>
          <w:sz w:val="24"/>
          <w:szCs w:val="24"/>
        </w:rPr>
        <w:t xml:space="preserve"> ) </w:t>
      </w:r>
      <w:r w:rsidRPr="00401971">
        <w:rPr>
          <w:rFonts w:ascii="Times New Roman" w:hAnsi="Times New Roman"/>
          <w:sz w:val="24"/>
          <w:szCs w:val="24"/>
        </w:rPr>
        <w:t>1. Dönem</w:t>
      </w:r>
      <w:r>
        <w:rPr>
          <w:rFonts w:ascii="Times New Roman" w:hAnsi="Times New Roman"/>
          <w:b/>
          <w:sz w:val="24"/>
          <w:szCs w:val="24"/>
        </w:rPr>
        <w:t xml:space="preserve"> </w:t>
      </w:r>
      <w:r w:rsidRPr="007F6DA0">
        <w:rPr>
          <w:rFonts w:ascii="Times New Roman" w:hAnsi="Times New Roman"/>
          <w:sz w:val="24"/>
          <w:szCs w:val="24"/>
        </w:rPr>
        <w:t xml:space="preserve"> alınan kararlar,</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3)</w:t>
      </w:r>
      <w:r w:rsidRPr="007F6DA0">
        <w:rPr>
          <w:rFonts w:ascii="Times New Roman" w:hAnsi="Times New Roman"/>
          <w:sz w:val="24"/>
          <w:szCs w:val="24"/>
        </w:rPr>
        <w:t>Planlamaların; eğitim ve öğretimle ilgili mevzuat, okulun kuruluş amacı ve ilgili alanın öğretim programına uygun yapılması,</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4)</w:t>
      </w:r>
      <w:r w:rsidRPr="007F6DA0">
        <w:rPr>
          <w:rFonts w:ascii="Times New Roman" w:hAnsi="Times New Roman"/>
          <w:sz w:val="24"/>
          <w:szCs w:val="24"/>
        </w:rPr>
        <w:t xml:space="preserve"> 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5)</w:t>
      </w:r>
      <w:r w:rsidRPr="007F6DA0">
        <w:rPr>
          <w:rFonts w:ascii="Times New Roman" w:hAnsi="Times New Roman"/>
          <w:sz w:val="24"/>
          <w:szCs w:val="24"/>
        </w:rPr>
        <w:t xml:space="preserve"> Derslerin işlenişinde uygulanacak öğretim yöntem ve tekniklerinin belirlenmesi,</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6)</w:t>
      </w:r>
      <w:r w:rsidRPr="007F6DA0">
        <w:rPr>
          <w:rFonts w:ascii="Times New Roman" w:hAnsi="Times New Roman"/>
          <w:sz w:val="24"/>
          <w:szCs w:val="24"/>
        </w:rPr>
        <w:t xml:space="preserve"> Özel eğitim ihtiyacı olan öğrenciler için bireyselleştirilmiş eğitim programları(BEP) ile ders planlarının görüşülmesi,</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7)</w:t>
      </w:r>
      <w:r w:rsidRPr="007F6DA0">
        <w:rPr>
          <w:rFonts w:ascii="Times New Roman" w:eastAsia="Calibri" w:hAnsi="Times New Roman"/>
          <w:sz w:val="24"/>
          <w:szCs w:val="24"/>
        </w:rPr>
        <w:t xml:space="preserve"> Diğer zümre ve alan öğretmenleriyle yapılabilecek işbirliği ve esaslarının belirlenmesi</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 xml:space="preserve">8) </w:t>
      </w:r>
      <w:r w:rsidRPr="007F6DA0">
        <w:rPr>
          <w:rFonts w:ascii="Times New Roman" w:hAnsi="Times New Roman"/>
          <w:sz w:val="24"/>
          <w:szCs w:val="24"/>
        </w:rPr>
        <w:t>Öğretim alanı ile bilim ve teknolojideki gelişmelerin izlenerek uygulamalara yansıtılması,</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9)</w:t>
      </w:r>
      <w:r w:rsidRPr="007F6DA0">
        <w:rPr>
          <w:rFonts w:ascii="Times New Roman" w:hAnsi="Times New Roman"/>
          <w:sz w:val="24"/>
          <w:szCs w:val="24"/>
        </w:rPr>
        <w:t xml:space="preserve"> Öğrencilerde girişimcilik bilincinin kazandırılmasına yönelik çalışmaların yapılması,</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 xml:space="preserve">10) </w:t>
      </w:r>
      <w:r w:rsidRPr="007F6DA0">
        <w:rPr>
          <w:rFonts w:ascii="Times New Roman" w:hAnsi="Times New Roman"/>
          <w:sz w:val="24"/>
          <w:szCs w:val="24"/>
        </w:rPr>
        <w:t>Derslerin daha verimli işlenebilmesi için ihtiyaç duyulan kitap, araç-gereç ve benzeri öğretim materyallerinin belirlenmesi,</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 xml:space="preserve">11) </w:t>
      </w:r>
      <w:r w:rsidRPr="007F6DA0">
        <w:rPr>
          <w:rFonts w:ascii="Times New Roman" w:hAnsi="Times New Roman"/>
          <w:sz w:val="24"/>
          <w:szCs w:val="24"/>
        </w:rPr>
        <w:t>Okul ve çevre imkanlarının değerlendirilerek yapılacak deney, proje, gezi ve gözlemlerin planlanması,</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 xml:space="preserve">12) </w:t>
      </w:r>
      <w:r w:rsidRPr="007F6DA0">
        <w:rPr>
          <w:rFonts w:ascii="Times New Roman" w:hAnsi="Times New Roman"/>
          <w:sz w:val="24"/>
          <w:szCs w:val="24"/>
        </w:rPr>
        <w:t>Sınavların, beceri sınavlarının ve ortak sınavların planlanması,</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 xml:space="preserve">13) </w:t>
      </w:r>
      <w:r w:rsidRPr="007F6DA0">
        <w:rPr>
          <w:rFonts w:ascii="Times New Roman" w:hAnsi="Times New Roman"/>
          <w:sz w:val="24"/>
          <w:szCs w:val="24"/>
        </w:rPr>
        <w:t>Öğrencilerin ulusal ve uluslar arası düzeyde katıldıkları çeşitli sınav ve yarışmalarda aldıkları sonuçlara ilişkin başarı durumları,</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14)</w:t>
      </w:r>
      <w:r w:rsidRPr="007F6DA0">
        <w:rPr>
          <w:rFonts w:ascii="Times New Roman" w:hAnsi="Times New Roman"/>
          <w:sz w:val="24"/>
          <w:szCs w:val="24"/>
        </w:rPr>
        <w:t xml:space="preserve"> Öğrenci başarısının ölçülmesi ve değerlendirilmesi amacıyla sınav analizlerinin yapılması,</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 xml:space="preserve">15) </w:t>
      </w:r>
      <w:r w:rsidRPr="007F6DA0">
        <w:rPr>
          <w:rFonts w:ascii="Times New Roman" w:hAnsi="Times New Roman"/>
          <w:sz w:val="24"/>
          <w:szCs w:val="24"/>
        </w:rPr>
        <w:t>Öğretim programları, okul ve çevre şartları dikkate alınarak proje konuları ile performans çalışmalarının belirlenmesi, planlanması ve bunların ölçme ve değerlendirmesine yönelik ölçeklerin hazırlanması,</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16)</w:t>
      </w:r>
      <w:r w:rsidRPr="007F6DA0">
        <w:rPr>
          <w:rFonts w:ascii="Times New Roman" w:hAnsi="Times New Roman"/>
          <w:sz w:val="24"/>
          <w:szCs w:val="24"/>
        </w:rPr>
        <w:t xml:space="preserve"> İş sağlığı ve güvenliği tedbirlerinin değerlendirilmesi,</w:t>
      </w:r>
    </w:p>
    <w:p w:rsidR="002B0CF4" w:rsidRPr="007F6DA0" w:rsidRDefault="002B0CF4" w:rsidP="002B0CF4">
      <w:pPr>
        <w:autoSpaceDE w:val="0"/>
        <w:autoSpaceDN w:val="0"/>
        <w:adjustRightInd w:val="0"/>
        <w:jc w:val="both"/>
      </w:pPr>
      <w:r w:rsidRPr="007F6DA0">
        <w:rPr>
          <w:b/>
        </w:rPr>
        <w:t>17)</w:t>
      </w:r>
      <w:r w:rsidRPr="007F6DA0">
        <w:t xml:space="preserve">YKS Çalışmalarının Planlanması, </w:t>
      </w:r>
    </w:p>
    <w:p w:rsidR="002B0CF4" w:rsidRDefault="002B0CF4" w:rsidP="002B0CF4">
      <w:pPr>
        <w:pStyle w:val="AralkYok"/>
        <w:jc w:val="both"/>
        <w:rPr>
          <w:rFonts w:ascii="Times New Roman" w:hAnsi="Times New Roman"/>
          <w:sz w:val="24"/>
          <w:szCs w:val="24"/>
        </w:rPr>
      </w:pPr>
      <w:r w:rsidRPr="007F6DA0">
        <w:rPr>
          <w:rFonts w:ascii="Times New Roman" w:hAnsi="Times New Roman"/>
          <w:b/>
          <w:sz w:val="24"/>
          <w:szCs w:val="24"/>
        </w:rPr>
        <w:t>18)</w:t>
      </w:r>
      <w:r w:rsidRPr="007F6DA0">
        <w:rPr>
          <w:rFonts w:ascii="Times New Roman" w:hAnsi="Times New Roman"/>
          <w:sz w:val="24"/>
          <w:szCs w:val="24"/>
        </w:rPr>
        <w:t xml:space="preserve"> Okul aile işbirliği ve veli toplantıları</w:t>
      </w:r>
    </w:p>
    <w:p w:rsidR="002B0CF4" w:rsidRDefault="002B0CF4" w:rsidP="002B0CF4">
      <w:pPr>
        <w:pStyle w:val="AralkYok"/>
        <w:jc w:val="both"/>
        <w:rPr>
          <w:rFonts w:ascii="Times New Roman" w:hAnsi="Times New Roman"/>
          <w:sz w:val="24"/>
          <w:szCs w:val="24"/>
        </w:rPr>
      </w:pPr>
      <w:r w:rsidRPr="00793E61">
        <w:rPr>
          <w:rFonts w:ascii="Times New Roman" w:hAnsi="Times New Roman"/>
          <w:b/>
          <w:sz w:val="24"/>
          <w:szCs w:val="24"/>
        </w:rPr>
        <w:t>19)</w:t>
      </w:r>
      <w:r>
        <w:rPr>
          <w:rFonts w:ascii="Times New Roman" w:hAnsi="Times New Roman"/>
          <w:sz w:val="24"/>
          <w:szCs w:val="24"/>
        </w:rPr>
        <w:t>2020-2021 eğitim öğretim yılı 2. Dönem  uzaktan eğitim planlamalarının değerlendirilmesi</w:t>
      </w:r>
    </w:p>
    <w:p w:rsidR="002B0CF4" w:rsidRPr="007F6DA0" w:rsidRDefault="002B0CF4" w:rsidP="002B0CF4">
      <w:pPr>
        <w:pStyle w:val="AralkYok"/>
        <w:jc w:val="both"/>
        <w:rPr>
          <w:rFonts w:ascii="Times New Roman" w:hAnsi="Times New Roman"/>
          <w:sz w:val="24"/>
          <w:szCs w:val="24"/>
        </w:rPr>
      </w:pPr>
      <w:r w:rsidRPr="00793E61">
        <w:rPr>
          <w:rFonts w:ascii="Times New Roman" w:hAnsi="Times New Roman"/>
          <w:b/>
          <w:sz w:val="24"/>
          <w:szCs w:val="24"/>
        </w:rPr>
        <w:t>20)</w:t>
      </w:r>
      <w:r>
        <w:rPr>
          <w:rFonts w:ascii="Times New Roman" w:hAnsi="Times New Roman"/>
          <w:sz w:val="24"/>
          <w:szCs w:val="24"/>
        </w:rPr>
        <w:t xml:space="preserve"> Covid 19 Pandemisi ve yeni mutant virüse karşı derslerde alınacak tedbirler</w:t>
      </w:r>
    </w:p>
    <w:p w:rsidR="002B0CF4" w:rsidRPr="007F6DA0" w:rsidRDefault="002B0CF4" w:rsidP="002B0CF4">
      <w:pPr>
        <w:pStyle w:val="AralkYok"/>
        <w:jc w:val="both"/>
        <w:rPr>
          <w:rFonts w:ascii="Times New Roman" w:hAnsi="Times New Roman"/>
          <w:sz w:val="24"/>
          <w:szCs w:val="24"/>
        </w:rPr>
      </w:pPr>
      <w:r>
        <w:rPr>
          <w:rFonts w:ascii="Times New Roman" w:hAnsi="Times New Roman"/>
          <w:b/>
          <w:sz w:val="24"/>
          <w:szCs w:val="24"/>
        </w:rPr>
        <w:t>21</w:t>
      </w:r>
      <w:r w:rsidRPr="007F6DA0">
        <w:rPr>
          <w:rFonts w:ascii="Times New Roman" w:hAnsi="Times New Roman"/>
          <w:b/>
          <w:sz w:val="24"/>
          <w:szCs w:val="24"/>
        </w:rPr>
        <w:t>)</w:t>
      </w:r>
      <w:r w:rsidRPr="007F6DA0">
        <w:rPr>
          <w:rFonts w:ascii="Times New Roman" w:hAnsi="Times New Roman"/>
          <w:sz w:val="24"/>
          <w:szCs w:val="24"/>
        </w:rPr>
        <w:t xml:space="preserve"> Dilek ve temenniler.</w:t>
      </w:r>
    </w:p>
    <w:p w:rsidR="002B0CF4" w:rsidRPr="007F6DA0" w:rsidRDefault="002B0CF4" w:rsidP="002B0CF4">
      <w:pPr>
        <w:pStyle w:val="AralkYok"/>
        <w:jc w:val="center"/>
        <w:rPr>
          <w:rFonts w:ascii="Times New Roman" w:hAnsi="Times New Roman"/>
          <w:b/>
          <w:sz w:val="24"/>
          <w:szCs w:val="24"/>
        </w:rPr>
      </w:pPr>
    </w:p>
    <w:p w:rsidR="002B0CF4" w:rsidRPr="007F6DA0" w:rsidRDefault="002B0CF4" w:rsidP="002B0CF4">
      <w:pPr>
        <w:pStyle w:val="AralkYok"/>
        <w:jc w:val="center"/>
        <w:rPr>
          <w:rFonts w:ascii="Times New Roman" w:hAnsi="Times New Roman"/>
          <w:b/>
          <w:sz w:val="24"/>
          <w:szCs w:val="24"/>
        </w:rPr>
      </w:pPr>
    </w:p>
    <w:p w:rsidR="002B0CF4" w:rsidRPr="007F6DA0" w:rsidRDefault="002B0CF4" w:rsidP="002B0CF4">
      <w:pPr>
        <w:pStyle w:val="AralkYok"/>
        <w:jc w:val="center"/>
        <w:rPr>
          <w:rFonts w:ascii="Times New Roman" w:hAnsi="Times New Roman"/>
          <w:b/>
          <w:sz w:val="24"/>
          <w:szCs w:val="24"/>
        </w:rPr>
      </w:pPr>
      <w:r>
        <w:rPr>
          <w:rFonts w:ascii="Times New Roman" w:hAnsi="Times New Roman"/>
          <w:b/>
          <w:sz w:val="24"/>
          <w:szCs w:val="24"/>
        </w:rPr>
        <w:t>…..02/2021</w:t>
      </w:r>
    </w:p>
    <w:p w:rsidR="002B0CF4" w:rsidRPr="007F6DA0" w:rsidRDefault="002B0CF4" w:rsidP="002B0CF4">
      <w:pPr>
        <w:pStyle w:val="AralkYok"/>
        <w:jc w:val="center"/>
        <w:rPr>
          <w:rFonts w:ascii="Times New Roman" w:hAnsi="Times New Roman"/>
          <w:b/>
          <w:sz w:val="24"/>
          <w:szCs w:val="24"/>
        </w:rPr>
      </w:pPr>
    </w:p>
    <w:p w:rsidR="002B0CF4" w:rsidRPr="007F6DA0" w:rsidRDefault="002B0CF4" w:rsidP="002B0CF4">
      <w:pPr>
        <w:pStyle w:val="AralkYok"/>
        <w:jc w:val="center"/>
        <w:rPr>
          <w:rFonts w:ascii="Times New Roman" w:hAnsi="Times New Roman"/>
          <w:b/>
          <w:sz w:val="24"/>
          <w:szCs w:val="24"/>
        </w:rPr>
      </w:pPr>
      <w:r w:rsidRPr="007F6DA0">
        <w:rPr>
          <w:rFonts w:ascii="Times New Roman" w:hAnsi="Times New Roman"/>
          <w:b/>
          <w:sz w:val="24"/>
          <w:szCs w:val="24"/>
        </w:rPr>
        <w:t>UYGUNDUR</w:t>
      </w:r>
    </w:p>
    <w:p w:rsidR="002B0CF4" w:rsidRPr="007F6DA0" w:rsidRDefault="002B0CF4" w:rsidP="002B0CF4">
      <w:pPr>
        <w:pStyle w:val="AralkYok"/>
        <w:jc w:val="center"/>
        <w:rPr>
          <w:rFonts w:ascii="Times New Roman" w:hAnsi="Times New Roman"/>
          <w:b/>
          <w:sz w:val="24"/>
          <w:szCs w:val="24"/>
        </w:rPr>
      </w:pPr>
      <w:r w:rsidRPr="007F6DA0">
        <w:rPr>
          <w:rFonts w:ascii="Times New Roman" w:hAnsi="Times New Roman"/>
          <w:b/>
          <w:sz w:val="24"/>
          <w:szCs w:val="24"/>
        </w:rPr>
        <w:t>………………</w:t>
      </w:r>
    </w:p>
    <w:p w:rsidR="002B0CF4" w:rsidRPr="007F6DA0" w:rsidRDefault="002B0CF4" w:rsidP="002B0CF4">
      <w:pPr>
        <w:pStyle w:val="AralkYok"/>
        <w:jc w:val="center"/>
        <w:rPr>
          <w:rFonts w:ascii="Times New Roman" w:hAnsi="Times New Roman"/>
          <w:b/>
          <w:sz w:val="24"/>
          <w:szCs w:val="24"/>
        </w:rPr>
      </w:pPr>
      <w:r w:rsidRPr="007F6DA0">
        <w:rPr>
          <w:rFonts w:ascii="Times New Roman" w:hAnsi="Times New Roman"/>
          <w:b/>
          <w:sz w:val="24"/>
          <w:szCs w:val="24"/>
        </w:rPr>
        <w:t>OKUL MÜDÜRÜ</w:t>
      </w:r>
    </w:p>
    <w:p w:rsidR="002B0CF4" w:rsidRPr="007F6DA0" w:rsidRDefault="002B0CF4" w:rsidP="002B0CF4">
      <w:pPr>
        <w:jc w:val="center"/>
      </w:pPr>
    </w:p>
    <w:p w:rsidR="002B0CF4" w:rsidRPr="007F6DA0" w:rsidRDefault="002B0CF4" w:rsidP="002B0CF4">
      <w:pPr>
        <w:jc w:val="center"/>
        <w:rPr>
          <w:b/>
        </w:rPr>
      </w:pPr>
    </w:p>
    <w:p w:rsidR="002B0CF4" w:rsidRPr="007F6DA0" w:rsidRDefault="002B0CF4" w:rsidP="002B0CF4">
      <w:pPr>
        <w:jc w:val="center"/>
        <w:rPr>
          <w:b/>
        </w:rPr>
      </w:pPr>
    </w:p>
    <w:p w:rsidR="002B0CF4" w:rsidRPr="007F6DA0" w:rsidRDefault="002B0CF4" w:rsidP="002B0CF4">
      <w:pPr>
        <w:jc w:val="center"/>
        <w:rPr>
          <w:b/>
        </w:rPr>
      </w:pPr>
    </w:p>
    <w:p w:rsidR="002B0CF4" w:rsidRPr="007F6DA0" w:rsidRDefault="002B0CF4" w:rsidP="002B0CF4">
      <w:pPr>
        <w:jc w:val="center"/>
        <w:rPr>
          <w:b/>
        </w:rPr>
      </w:pPr>
    </w:p>
    <w:p w:rsidR="002B0CF4" w:rsidRPr="007F6DA0" w:rsidRDefault="002B0CF4" w:rsidP="002B0CF4">
      <w:pPr>
        <w:jc w:val="center"/>
        <w:rPr>
          <w:b/>
        </w:rPr>
      </w:pPr>
    </w:p>
    <w:p w:rsidR="002B0CF4" w:rsidRPr="007F6DA0" w:rsidRDefault="002B0CF4" w:rsidP="002B0CF4">
      <w:pPr>
        <w:jc w:val="center"/>
        <w:rPr>
          <w:b/>
        </w:rPr>
      </w:pPr>
    </w:p>
    <w:p w:rsidR="002B0CF4" w:rsidRPr="007F6DA0" w:rsidRDefault="002B0CF4" w:rsidP="002B0CF4">
      <w:pPr>
        <w:jc w:val="center"/>
        <w:rPr>
          <w:b/>
        </w:rPr>
      </w:pPr>
      <w:r w:rsidRPr="007F6DA0">
        <w:rPr>
          <w:b/>
        </w:rPr>
        <w:t xml:space="preserve">……………………….  LİSESİ 2020-2021 EĞİTİM - ÖĞRETİM YILI </w:t>
      </w:r>
    </w:p>
    <w:p w:rsidR="002B0CF4" w:rsidRPr="007F6DA0" w:rsidRDefault="00E941B1" w:rsidP="002B0CF4">
      <w:pPr>
        <w:jc w:val="center"/>
        <w:rPr>
          <w:b/>
        </w:rPr>
      </w:pPr>
      <w:r>
        <w:rPr>
          <w:b/>
          <w:bCs/>
        </w:rPr>
        <w:t>FİZİK</w:t>
      </w:r>
      <w:r w:rsidR="002B0CF4" w:rsidRPr="007F6DA0">
        <w:rPr>
          <w:b/>
          <w:bCs/>
        </w:rPr>
        <w:t xml:space="preserve"> DERSİ </w:t>
      </w:r>
      <w:r w:rsidR="002B0CF4">
        <w:rPr>
          <w:b/>
        </w:rPr>
        <w:t>2</w:t>
      </w:r>
      <w:r w:rsidR="002B0CF4" w:rsidRPr="007F6DA0">
        <w:rPr>
          <w:b/>
        </w:rPr>
        <w:t>. DÖNEM ZÜMRE ÖĞRETMENLER KURULU TOPLANTI TUTANAĞI</w:t>
      </w:r>
    </w:p>
    <w:p w:rsidR="002B0CF4" w:rsidRPr="007F6DA0" w:rsidRDefault="002B0CF4" w:rsidP="002B0CF4">
      <w:pPr>
        <w:jc w:val="center"/>
        <w:rPr>
          <w:b/>
        </w:rPr>
      </w:pPr>
    </w:p>
    <w:p w:rsidR="002B0CF4" w:rsidRPr="007F6DA0" w:rsidRDefault="002B0CF4" w:rsidP="002B0CF4">
      <w:r w:rsidRPr="007F6DA0">
        <w:t xml:space="preserve">Toplantı </w:t>
      </w:r>
      <w:r w:rsidR="00E941B1">
        <w:t>Fizik</w:t>
      </w:r>
      <w:r>
        <w:tab/>
        <w:t xml:space="preserve">:  …… </w:t>
      </w:r>
      <w:r w:rsidR="00E941B1">
        <w:t>Fizik</w:t>
      </w:r>
      <w:r>
        <w:t xml:space="preserve"> 2021</w:t>
      </w:r>
    </w:p>
    <w:p w:rsidR="002B0CF4" w:rsidRPr="007F6DA0" w:rsidRDefault="002B0CF4" w:rsidP="002B0CF4">
      <w:r>
        <w:t>Toplantı Platformu</w:t>
      </w:r>
      <w:r>
        <w:tab/>
        <w:t>: ZOOM</w:t>
      </w:r>
      <w:r w:rsidR="00FE2FC3">
        <w:t xml:space="preserve"> / 10 A SINIFI</w:t>
      </w:r>
      <w:r>
        <w:br/>
        <w:t>Toplantı Saati</w:t>
      </w:r>
      <w:r>
        <w:tab/>
      </w:r>
      <w:r>
        <w:tab/>
        <w:t>: 10.00</w:t>
      </w:r>
      <w:r>
        <w:br/>
        <w:t>Toplantı No</w:t>
      </w:r>
      <w:r>
        <w:tab/>
      </w:r>
      <w:r>
        <w:tab/>
        <w:t>: 2</w:t>
      </w:r>
    </w:p>
    <w:p w:rsidR="002B0CF4" w:rsidRPr="007F6DA0" w:rsidRDefault="002B0CF4" w:rsidP="002B0CF4">
      <w:pPr>
        <w:rPr>
          <w:b/>
        </w:rPr>
      </w:pPr>
    </w:p>
    <w:p w:rsidR="002B0CF4" w:rsidRPr="007F6DA0" w:rsidRDefault="002B0CF4" w:rsidP="002B0CF4">
      <w:pPr>
        <w:rPr>
          <w:b/>
        </w:rPr>
      </w:pPr>
      <w:r w:rsidRPr="007F6DA0">
        <w:rPr>
          <w:b/>
        </w:rPr>
        <w:t>Toplantıya Katılanlar  :</w:t>
      </w:r>
    </w:p>
    <w:p w:rsidR="002B0CF4" w:rsidRPr="007F6DA0" w:rsidRDefault="00E941B1" w:rsidP="002B0CF4">
      <w:r>
        <w:t>Fizik</w:t>
      </w:r>
      <w:r w:rsidR="002B0CF4" w:rsidRPr="007F6DA0">
        <w:t xml:space="preserve"> Öğretmeni ………………………..</w:t>
      </w:r>
    </w:p>
    <w:p w:rsidR="002B0CF4" w:rsidRPr="007F6DA0" w:rsidRDefault="00E941B1" w:rsidP="002B0CF4">
      <w:r>
        <w:t>Fizik</w:t>
      </w:r>
      <w:r w:rsidR="002B0CF4" w:rsidRPr="007F6DA0">
        <w:t xml:space="preserve"> Öğretmeni   ……………………….</w:t>
      </w:r>
    </w:p>
    <w:p w:rsidR="002B0CF4" w:rsidRPr="007F6DA0" w:rsidRDefault="002B0CF4" w:rsidP="002B0CF4"/>
    <w:p w:rsidR="002B0CF4" w:rsidRPr="007F6DA0" w:rsidRDefault="002B0CF4" w:rsidP="002B0CF4">
      <w:pPr>
        <w:pStyle w:val="AralkYok"/>
        <w:rPr>
          <w:rFonts w:ascii="Times New Roman" w:eastAsia="Batang" w:hAnsi="Times New Roman"/>
          <w:b/>
          <w:sz w:val="24"/>
          <w:szCs w:val="24"/>
        </w:rPr>
      </w:pPr>
      <w:r w:rsidRPr="007F6DA0">
        <w:rPr>
          <w:rFonts w:ascii="Times New Roman" w:eastAsia="Batang" w:hAnsi="Times New Roman"/>
          <w:b/>
          <w:sz w:val="24"/>
          <w:szCs w:val="24"/>
        </w:rPr>
        <w:t>GÜNDEM MADDELERİ</w:t>
      </w:r>
    </w:p>
    <w:p w:rsidR="002B0CF4" w:rsidRPr="007F6DA0" w:rsidRDefault="002B0CF4" w:rsidP="002B0CF4">
      <w:pPr>
        <w:pStyle w:val="AralkYok"/>
        <w:jc w:val="both"/>
        <w:rPr>
          <w:rFonts w:ascii="Times New Roman" w:eastAsia="Batang" w:hAnsi="Times New Roman"/>
          <w:color w:val="E36C0A"/>
          <w:sz w:val="24"/>
          <w:szCs w:val="24"/>
        </w:rPr>
      </w:pPr>
      <w:r w:rsidRPr="007F6DA0">
        <w:rPr>
          <w:rFonts w:ascii="Times New Roman" w:hAnsi="Times New Roman"/>
          <w:b/>
          <w:sz w:val="24"/>
          <w:szCs w:val="24"/>
        </w:rPr>
        <w:t>1)</w:t>
      </w:r>
      <w:r w:rsidRPr="007F6DA0">
        <w:rPr>
          <w:rFonts w:ascii="Times New Roman" w:hAnsi="Times New Roman"/>
          <w:sz w:val="24"/>
          <w:szCs w:val="24"/>
        </w:rPr>
        <w:t>Açılış ve yoklama</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2</w:t>
      </w:r>
      <w:r>
        <w:rPr>
          <w:rFonts w:ascii="Times New Roman" w:hAnsi="Times New Roman"/>
          <w:b/>
          <w:sz w:val="24"/>
          <w:szCs w:val="24"/>
        </w:rPr>
        <w:t xml:space="preserve"> ) </w:t>
      </w:r>
      <w:r w:rsidRPr="00401971">
        <w:rPr>
          <w:rFonts w:ascii="Times New Roman" w:hAnsi="Times New Roman"/>
          <w:sz w:val="24"/>
          <w:szCs w:val="24"/>
        </w:rPr>
        <w:t>1. Dönem</w:t>
      </w:r>
      <w:r>
        <w:rPr>
          <w:rFonts w:ascii="Times New Roman" w:hAnsi="Times New Roman"/>
          <w:b/>
          <w:sz w:val="24"/>
          <w:szCs w:val="24"/>
        </w:rPr>
        <w:t xml:space="preserve"> </w:t>
      </w:r>
      <w:r w:rsidRPr="007F6DA0">
        <w:rPr>
          <w:rFonts w:ascii="Times New Roman" w:hAnsi="Times New Roman"/>
          <w:sz w:val="24"/>
          <w:szCs w:val="24"/>
        </w:rPr>
        <w:t xml:space="preserve"> alınan kararlar,</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3)</w:t>
      </w:r>
      <w:r w:rsidRPr="007F6DA0">
        <w:rPr>
          <w:rFonts w:ascii="Times New Roman" w:hAnsi="Times New Roman"/>
          <w:sz w:val="24"/>
          <w:szCs w:val="24"/>
        </w:rPr>
        <w:t>Planlamaların; eğitim ve öğretimle ilgili mevzuat, okulun kuruluş amacı ve ilgili alanın öğretim programına uygun yapılması,</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4)</w:t>
      </w:r>
      <w:r w:rsidRPr="007F6DA0">
        <w:rPr>
          <w:rFonts w:ascii="Times New Roman" w:hAnsi="Times New Roman"/>
          <w:sz w:val="24"/>
          <w:szCs w:val="24"/>
        </w:rPr>
        <w:t xml:space="preserve"> 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5)</w:t>
      </w:r>
      <w:r w:rsidRPr="007F6DA0">
        <w:rPr>
          <w:rFonts w:ascii="Times New Roman" w:hAnsi="Times New Roman"/>
          <w:sz w:val="24"/>
          <w:szCs w:val="24"/>
        </w:rPr>
        <w:t xml:space="preserve"> Derslerin işlenişinde uygulanacak öğretim yöntem ve tekniklerinin belirlenmesi,</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6)</w:t>
      </w:r>
      <w:r w:rsidRPr="007F6DA0">
        <w:rPr>
          <w:rFonts w:ascii="Times New Roman" w:hAnsi="Times New Roman"/>
          <w:sz w:val="24"/>
          <w:szCs w:val="24"/>
        </w:rPr>
        <w:t xml:space="preserve"> Özel eğitim ihtiyacı olan öğrenciler için bireyselleştirilmiş eğitim programları(BEP) ile ders planlarının görüşülmesi,</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7)</w:t>
      </w:r>
      <w:r w:rsidRPr="007F6DA0">
        <w:rPr>
          <w:rFonts w:ascii="Times New Roman" w:eastAsia="Calibri" w:hAnsi="Times New Roman"/>
          <w:sz w:val="24"/>
          <w:szCs w:val="24"/>
        </w:rPr>
        <w:t xml:space="preserve"> Diğer zümre ve alan öğretmenleriyle yapılabilecek işbirliği ve esaslarının belirlenmesi</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 xml:space="preserve">8) </w:t>
      </w:r>
      <w:r w:rsidRPr="007F6DA0">
        <w:rPr>
          <w:rFonts w:ascii="Times New Roman" w:hAnsi="Times New Roman"/>
          <w:sz w:val="24"/>
          <w:szCs w:val="24"/>
        </w:rPr>
        <w:t>Öğretim alanı ile bilim ve teknolojideki gelişmelerin izlenerek uygulamalara yansıtılması,</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9)</w:t>
      </w:r>
      <w:r w:rsidRPr="007F6DA0">
        <w:rPr>
          <w:rFonts w:ascii="Times New Roman" w:hAnsi="Times New Roman"/>
          <w:sz w:val="24"/>
          <w:szCs w:val="24"/>
        </w:rPr>
        <w:t xml:space="preserve"> Öğrencilerde girişimcilik bilincinin kazandırılmasına yönelik çalışmaların yapılması,</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 xml:space="preserve">10) </w:t>
      </w:r>
      <w:r w:rsidRPr="007F6DA0">
        <w:rPr>
          <w:rFonts w:ascii="Times New Roman" w:hAnsi="Times New Roman"/>
          <w:sz w:val="24"/>
          <w:szCs w:val="24"/>
        </w:rPr>
        <w:t>Derslerin daha verimli işlenebilmesi için ihtiyaç duyulan kitap, araç-gereç ve benzeri öğretim materyallerinin belirlenmesi,</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 xml:space="preserve">11) </w:t>
      </w:r>
      <w:r w:rsidRPr="007F6DA0">
        <w:rPr>
          <w:rFonts w:ascii="Times New Roman" w:hAnsi="Times New Roman"/>
          <w:sz w:val="24"/>
          <w:szCs w:val="24"/>
        </w:rPr>
        <w:t>Okul ve çevre imkanlarının değerlendirilerek yapılacak deney, proje, gezi ve gözlemlerin planlanması,</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 xml:space="preserve">12) </w:t>
      </w:r>
      <w:r w:rsidRPr="007F6DA0">
        <w:rPr>
          <w:rFonts w:ascii="Times New Roman" w:hAnsi="Times New Roman"/>
          <w:sz w:val="24"/>
          <w:szCs w:val="24"/>
        </w:rPr>
        <w:t>Sınavların, beceri sınavlarının ve ortak sınavların planlanması,</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 xml:space="preserve">13) </w:t>
      </w:r>
      <w:r w:rsidRPr="007F6DA0">
        <w:rPr>
          <w:rFonts w:ascii="Times New Roman" w:hAnsi="Times New Roman"/>
          <w:sz w:val="24"/>
          <w:szCs w:val="24"/>
        </w:rPr>
        <w:t>Öğrencilerin ulusal ve uluslar arası düzeyde katıldıkları çeşitli sınav ve yarışmalarda aldıkları sonuçlara ilişkin başarı durumları,</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14)</w:t>
      </w:r>
      <w:r w:rsidRPr="007F6DA0">
        <w:rPr>
          <w:rFonts w:ascii="Times New Roman" w:hAnsi="Times New Roman"/>
          <w:sz w:val="24"/>
          <w:szCs w:val="24"/>
        </w:rPr>
        <w:t xml:space="preserve"> Öğrenci başarısının ölçülmesi ve değerlendirilmesi amacıyla sınav analizlerinin yapılması,</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 xml:space="preserve">15) </w:t>
      </w:r>
      <w:r w:rsidRPr="007F6DA0">
        <w:rPr>
          <w:rFonts w:ascii="Times New Roman" w:hAnsi="Times New Roman"/>
          <w:sz w:val="24"/>
          <w:szCs w:val="24"/>
        </w:rPr>
        <w:t>Öğretim programları, okul ve çevre şartları dikkate alınarak proje konuları ile performans çalışmalarının belirlenmesi, planlanması ve bunların ölçme ve değerlendirmesine yönelik ölçeklerin hazırlanması,</w:t>
      </w:r>
    </w:p>
    <w:p w:rsidR="002B0CF4" w:rsidRPr="007F6DA0" w:rsidRDefault="002B0CF4" w:rsidP="002B0CF4">
      <w:pPr>
        <w:pStyle w:val="AralkYok"/>
        <w:jc w:val="both"/>
        <w:rPr>
          <w:rFonts w:ascii="Times New Roman" w:hAnsi="Times New Roman"/>
          <w:sz w:val="24"/>
          <w:szCs w:val="24"/>
        </w:rPr>
      </w:pPr>
      <w:r w:rsidRPr="007F6DA0">
        <w:rPr>
          <w:rFonts w:ascii="Times New Roman" w:hAnsi="Times New Roman"/>
          <w:b/>
          <w:sz w:val="24"/>
          <w:szCs w:val="24"/>
        </w:rPr>
        <w:t>16)</w:t>
      </w:r>
      <w:r w:rsidRPr="007F6DA0">
        <w:rPr>
          <w:rFonts w:ascii="Times New Roman" w:hAnsi="Times New Roman"/>
          <w:sz w:val="24"/>
          <w:szCs w:val="24"/>
        </w:rPr>
        <w:t xml:space="preserve"> İş sağlığı ve güvenliği tedbirlerinin değerlendirilmesi,</w:t>
      </w:r>
    </w:p>
    <w:p w:rsidR="002B0CF4" w:rsidRPr="007F6DA0" w:rsidRDefault="002B0CF4" w:rsidP="002B0CF4">
      <w:pPr>
        <w:autoSpaceDE w:val="0"/>
        <w:autoSpaceDN w:val="0"/>
        <w:adjustRightInd w:val="0"/>
        <w:jc w:val="both"/>
      </w:pPr>
      <w:r w:rsidRPr="007F6DA0">
        <w:rPr>
          <w:b/>
        </w:rPr>
        <w:t>17)</w:t>
      </w:r>
      <w:r w:rsidRPr="007F6DA0">
        <w:t xml:space="preserve">YKS Çalışmalarının Planlanması, </w:t>
      </w:r>
    </w:p>
    <w:p w:rsidR="002B0CF4" w:rsidRDefault="002B0CF4" w:rsidP="002B0CF4">
      <w:pPr>
        <w:pStyle w:val="AralkYok"/>
        <w:jc w:val="both"/>
        <w:rPr>
          <w:rFonts w:ascii="Times New Roman" w:hAnsi="Times New Roman"/>
          <w:sz w:val="24"/>
          <w:szCs w:val="24"/>
        </w:rPr>
      </w:pPr>
      <w:r w:rsidRPr="007F6DA0">
        <w:rPr>
          <w:rFonts w:ascii="Times New Roman" w:hAnsi="Times New Roman"/>
          <w:b/>
          <w:sz w:val="24"/>
          <w:szCs w:val="24"/>
        </w:rPr>
        <w:t>18)</w:t>
      </w:r>
      <w:r w:rsidRPr="007F6DA0">
        <w:rPr>
          <w:rFonts w:ascii="Times New Roman" w:hAnsi="Times New Roman"/>
          <w:sz w:val="24"/>
          <w:szCs w:val="24"/>
        </w:rPr>
        <w:t xml:space="preserve"> Okul aile işbirliği ve veli toplantıları</w:t>
      </w:r>
    </w:p>
    <w:p w:rsidR="002B0CF4" w:rsidRDefault="002B0CF4" w:rsidP="002B0CF4">
      <w:pPr>
        <w:pStyle w:val="AralkYok"/>
        <w:jc w:val="both"/>
        <w:rPr>
          <w:rFonts w:ascii="Times New Roman" w:hAnsi="Times New Roman"/>
          <w:sz w:val="24"/>
          <w:szCs w:val="24"/>
        </w:rPr>
      </w:pPr>
      <w:r w:rsidRPr="00793E61">
        <w:rPr>
          <w:rFonts w:ascii="Times New Roman" w:hAnsi="Times New Roman"/>
          <w:b/>
          <w:sz w:val="24"/>
          <w:szCs w:val="24"/>
        </w:rPr>
        <w:t>19)</w:t>
      </w:r>
      <w:r>
        <w:rPr>
          <w:rFonts w:ascii="Times New Roman" w:hAnsi="Times New Roman"/>
          <w:sz w:val="24"/>
          <w:szCs w:val="24"/>
        </w:rPr>
        <w:t>2020-2021 eğitim öğretim yılı 2. Dönem  uzaktan eğitim planlamalarının değerlendirilmesi</w:t>
      </w:r>
    </w:p>
    <w:p w:rsidR="002B0CF4" w:rsidRPr="007F6DA0" w:rsidRDefault="002B0CF4" w:rsidP="002B0CF4">
      <w:pPr>
        <w:pStyle w:val="AralkYok"/>
        <w:jc w:val="both"/>
        <w:rPr>
          <w:rFonts w:ascii="Times New Roman" w:hAnsi="Times New Roman"/>
          <w:sz w:val="24"/>
          <w:szCs w:val="24"/>
        </w:rPr>
      </w:pPr>
      <w:r w:rsidRPr="00793E61">
        <w:rPr>
          <w:rFonts w:ascii="Times New Roman" w:hAnsi="Times New Roman"/>
          <w:b/>
          <w:sz w:val="24"/>
          <w:szCs w:val="24"/>
        </w:rPr>
        <w:t>20)</w:t>
      </w:r>
      <w:r>
        <w:rPr>
          <w:rFonts w:ascii="Times New Roman" w:hAnsi="Times New Roman"/>
          <w:sz w:val="24"/>
          <w:szCs w:val="24"/>
        </w:rPr>
        <w:t xml:space="preserve"> Covid 19 Pandemisi ve yeni mutant virüse karşı derslerde alınacak tedbirler</w:t>
      </w:r>
    </w:p>
    <w:p w:rsidR="002B0CF4" w:rsidRPr="007F6DA0" w:rsidRDefault="002B0CF4" w:rsidP="002B0CF4">
      <w:pPr>
        <w:pStyle w:val="AralkYok"/>
        <w:jc w:val="both"/>
        <w:rPr>
          <w:rFonts w:ascii="Times New Roman" w:hAnsi="Times New Roman"/>
          <w:sz w:val="24"/>
          <w:szCs w:val="24"/>
        </w:rPr>
      </w:pPr>
      <w:r>
        <w:rPr>
          <w:rFonts w:ascii="Times New Roman" w:hAnsi="Times New Roman"/>
          <w:b/>
          <w:sz w:val="24"/>
          <w:szCs w:val="24"/>
        </w:rPr>
        <w:t>21</w:t>
      </w:r>
      <w:r w:rsidRPr="007F6DA0">
        <w:rPr>
          <w:rFonts w:ascii="Times New Roman" w:hAnsi="Times New Roman"/>
          <w:b/>
          <w:sz w:val="24"/>
          <w:szCs w:val="24"/>
        </w:rPr>
        <w:t>)</w:t>
      </w:r>
      <w:r w:rsidRPr="007F6DA0">
        <w:rPr>
          <w:rFonts w:ascii="Times New Roman" w:hAnsi="Times New Roman"/>
          <w:sz w:val="24"/>
          <w:szCs w:val="24"/>
        </w:rPr>
        <w:t xml:space="preserve"> Dilek ve temenniler.</w:t>
      </w:r>
    </w:p>
    <w:p w:rsidR="002B0CF4" w:rsidRPr="007F6DA0" w:rsidRDefault="002B0CF4" w:rsidP="002B0CF4">
      <w:pPr>
        <w:pStyle w:val="AralkYok"/>
        <w:jc w:val="both"/>
        <w:rPr>
          <w:rFonts w:ascii="Times New Roman" w:hAnsi="Times New Roman"/>
          <w:sz w:val="24"/>
          <w:szCs w:val="24"/>
        </w:rPr>
      </w:pPr>
    </w:p>
    <w:p w:rsidR="002B0CF4" w:rsidRPr="007F6DA0" w:rsidRDefault="002B0CF4" w:rsidP="002B0CF4">
      <w:pPr>
        <w:rPr>
          <w:b/>
          <w:bCs/>
        </w:rPr>
      </w:pPr>
    </w:p>
    <w:p w:rsidR="002B0CF4" w:rsidRPr="007F6DA0" w:rsidRDefault="002B0CF4" w:rsidP="002B0CF4">
      <w:pPr>
        <w:rPr>
          <w:b/>
          <w:bCs/>
        </w:rPr>
      </w:pPr>
    </w:p>
    <w:p w:rsidR="002B0CF4" w:rsidRPr="007F6DA0" w:rsidRDefault="002B0CF4" w:rsidP="002B0CF4">
      <w:pPr>
        <w:rPr>
          <w:b/>
          <w:bCs/>
        </w:rPr>
      </w:pPr>
    </w:p>
    <w:p w:rsidR="002B0CF4" w:rsidRPr="007F6DA0" w:rsidRDefault="002B0CF4" w:rsidP="002B0CF4">
      <w:pPr>
        <w:rPr>
          <w:b/>
          <w:bCs/>
        </w:rPr>
      </w:pPr>
    </w:p>
    <w:p w:rsidR="002B0CF4" w:rsidRPr="007F6DA0" w:rsidRDefault="002B0CF4" w:rsidP="002B0CF4">
      <w:pPr>
        <w:rPr>
          <w:b/>
          <w:bCs/>
        </w:rPr>
      </w:pPr>
    </w:p>
    <w:p w:rsidR="002B0CF4" w:rsidRPr="007F6DA0" w:rsidRDefault="002B0CF4" w:rsidP="002B0CF4">
      <w:pPr>
        <w:rPr>
          <w:b/>
          <w:bCs/>
        </w:rPr>
      </w:pPr>
    </w:p>
    <w:p w:rsidR="002B0CF4" w:rsidRPr="007F6DA0" w:rsidRDefault="002B0CF4" w:rsidP="002B0CF4">
      <w:pPr>
        <w:rPr>
          <w:b/>
          <w:bCs/>
        </w:rPr>
      </w:pPr>
    </w:p>
    <w:p w:rsidR="002B0CF4" w:rsidRPr="007F6DA0" w:rsidRDefault="002B0CF4" w:rsidP="002B0CF4">
      <w:pPr>
        <w:rPr>
          <w:b/>
          <w:bCs/>
        </w:rPr>
      </w:pPr>
    </w:p>
    <w:p w:rsidR="002B0CF4" w:rsidRPr="007F6DA0" w:rsidRDefault="002B0CF4" w:rsidP="002B0CF4">
      <w:pPr>
        <w:rPr>
          <w:b/>
          <w:bCs/>
        </w:rPr>
      </w:pPr>
    </w:p>
    <w:p w:rsidR="002B0CF4" w:rsidRPr="007F6DA0" w:rsidRDefault="002B0CF4" w:rsidP="002B0CF4">
      <w:r w:rsidRPr="007F6DA0">
        <w:rPr>
          <w:b/>
          <w:bCs/>
        </w:rPr>
        <w:t>GÜNDEM MADDELERİNİN GÖRÜŞÜLMESİ</w:t>
      </w:r>
    </w:p>
    <w:p w:rsidR="002B0CF4" w:rsidRPr="007F6DA0" w:rsidRDefault="002B0CF4" w:rsidP="002B0CF4">
      <w:pPr>
        <w:pStyle w:val="AralkYok"/>
        <w:rPr>
          <w:rFonts w:ascii="Times New Roman" w:hAnsi="Times New Roman"/>
          <w:b/>
          <w:sz w:val="24"/>
          <w:szCs w:val="24"/>
        </w:rPr>
      </w:pPr>
    </w:p>
    <w:p w:rsidR="002B0CF4" w:rsidRPr="007F6DA0" w:rsidRDefault="002B0CF4" w:rsidP="002B0CF4">
      <w:pPr>
        <w:pStyle w:val="AralkYok"/>
        <w:rPr>
          <w:rFonts w:ascii="Times New Roman" w:eastAsia="Batang" w:hAnsi="Times New Roman"/>
          <w:sz w:val="24"/>
          <w:szCs w:val="24"/>
        </w:rPr>
      </w:pPr>
      <w:r w:rsidRPr="007F6DA0">
        <w:rPr>
          <w:rFonts w:ascii="Times New Roman" w:hAnsi="Times New Roman"/>
          <w:b/>
          <w:sz w:val="24"/>
          <w:szCs w:val="24"/>
        </w:rPr>
        <w:t>1-</w:t>
      </w:r>
      <w:r w:rsidRPr="007F6DA0">
        <w:rPr>
          <w:rFonts w:ascii="Times New Roman" w:hAnsi="Times New Roman"/>
          <w:sz w:val="24"/>
          <w:szCs w:val="24"/>
        </w:rPr>
        <w:t xml:space="preserve"> </w:t>
      </w:r>
      <w:r w:rsidRPr="007F6DA0">
        <w:rPr>
          <w:rFonts w:ascii="Times New Roman" w:hAnsi="Times New Roman"/>
          <w:b/>
          <w:sz w:val="24"/>
          <w:szCs w:val="24"/>
        </w:rPr>
        <w:t>Açılış ve yoklama</w:t>
      </w:r>
    </w:p>
    <w:p w:rsidR="002B0CF4" w:rsidRPr="007F6DA0" w:rsidRDefault="002B0CF4" w:rsidP="002B0CF4">
      <w:pPr>
        <w:jc w:val="both"/>
      </w:pPr>
      <w:r w:rsidRPr="007F6DA0">
        <w:t>Zümre öğretmenleri kurulu toplantısı zümre başkanı ……………………</w:t>
      </w:r>
      <w:r w:rsidRPr="007F6DA0">
        <w:rPr>
          <w:b/>
        </w:rPr>
        <w:t>’</w:t>
      </w:r>
      <w:r w:rsidRPr="007F6DA0">
        <w:t>nın açılış konuşması ile</w:t>
      </w:r>
      <w:r>
        <w:t xml:space="preserve"> başladı. Tüm öğretmenler tarafından 2. Dönem </w:t>
      </w:r>
      <w:r w:rsidRPr="007F6DA0">
        <w:t xml:space="preserve">için başarı dileklerinde bulunuldu. </w:t>
      </w:r>
    </w:p>
    <w:p w:rsidR="002B0CF4" w:rsidRPr="007F6DA0" w:rsidRDefault="002B0CF4" w:rsidP="002B0CF4">
      <w:pPr>
        <w:jc w:val="both"/>
        <w:rPr>
          <w:b/>
          <w:u w:val="single"/>
        </w:rPr>
      </w:pPr>
      <w:r w:rsidRPr="007F6DA0">
        <w:t xml:space="preserve">Yapılan yoklamada zümre öğretmenlerinin toplantıya eksiksiz katıldığı görüldü. </w:t>
      </w:r>
      <w:r>
        <w:t>……….</w:t>
      </w:r>
      <w:r w:rsidRPr="007F6DA0">
        <w:t>Öğretmeni ………………….toplantıda yazman olarak seçildi.</w:t>
      </w:r>
    </w:p>
    <w:p w:rsidR="002B0CF4" w:rsidRPr="007F6DA0" w:rsidRDefault="002B0CF4" w:rsidP="002B0CF4">
      <w:pPr>
        <w:pStyle w:val="AralkYok"/>
        <w:ind w:left="142" w:firstLine="566"/>
        <w:rPr>
          <w:rFonts w:ascii="Times New Roman" w:eastAsia="Batang" w:hAnsi="Times New Roman"/>
          <w:sz w:val="24"/>
          <w:szCs w:val="24"/>
        </w:rPr>
      </w:pPr>
    </w:p>
    <w:p w:rsidR="002B0CF4" w:rsidRPr="007F6DA0" w:rsidRDefault="002B0CF4" w:rsidP="002B0CF4">
      <w:pPr>
        <w:rPr>
          <w:b/>
        </w:rPr>
      </w:pPr>
      <w:r w:rsidRPr="007F6DA0">
        <w:rPr>
          <w:b/>
        </w:rPr>
        <w:t>2) Bir önceki toplantıda alınan kararlar</w:t>
      </w:r>
      <w:r w:rsidRPr="007F6DA0">
        <w:t>,</w:t>
      </w:r>
    </w:p>
    <w:p w:rsidR="002B0CF4" w:rsidRPr="007F6DA0" w:rsidRDefault="002B0CF4" w:rsidP="002B0CF4">
      <w:pPr>
        <w:pStyle w:val="ListeParagraf"/>
        <w:ind w:left="0"/>
        <w:jc w:val="both"/>
      </w:pPr>
      <w:r>
        <w:t>2020-2021</w:t>
      </w:r>
      <w:r w:rsidRPr="007F6DA0">
        <w:t xml:space="preserve">  eğitim öğretim yılı zümre öğretmenler kurulu top</w:t>
      </w:r>
      <w:r>
        <w:t>lantısında alınan kararlar gözden geçirildi</w:t>
      </w:r>
      <w:r w:rsidRPr="007F6DA0">
        <w:t xml:space="preserve">. </w:t>
      </w:r>
      <w:r>
        <w:t>10. Ve 11. Sınıflar okula hiç gelemedikleri için Proje Ödevlerinin dağıtılmadığını……….. belirtti. 9.sınıflar sadece 2 hafta yüz yüze eğitime gelmiş olup önemli bir mesafe kat edilemediğini…………….. söyledi.Tüm sınıf seviyelerinde yazılı yapılamadığı yazılıların bakanlık kararına göre Mart ayında yapılacağı…………… tarafından söylendi.</w:t>
      </w:r>
    </w:p>
    <w:p w:rsidR="002B0CF4" w:rsidRPr="007F6DA0" w:rsidRDefault="002B0CF4" w:rsidP="002B0CF4">
      <w:pPr>
        <w:pStyle w:val="ListeParagraf"/>
        <w:ind w:left="0"/>
        <w:jc w:val="both"/>
        <w:rPr>
          <w:rFonts w:eastAsia="Batang"/>
        </w:rPr>
      </w:pPr>
    </w:p>
    <w:p w:rsidR="002B0CF4" w:rsidRPr="007F6DA0" w:rsidRDefault="002B0CF4" w:rsidP="002B0CF4">
      <w:pPr>
        <w:pStyle w:val="AralkYok"/>
        <w:jc w:val="both"/>
        <w:rPr>
          <w:rFonts w:ascii="Times New Roman" w:hAnsi="Times New Roman"/>
          <w:b/>
          <w:sz w:val="24"/>
          <w:szCs w:val="24"/>
        </w:rPr>
      </w:pPr>
      <w:r w:rsidRPr="007F6DA0">
        <w:rPr>
          <w:rFonts w:ascii="Times New Roman" w:hAnsi="Times New Roman"/>
          <w:b/>
          <w:sz w:val="24"/>
          <w:szCs w:val="24"/>
        </w:rPr>
        <w:t>3)</w:t>
      </w:r>
      <w:r w:rsidRPr="007F6DA0">
        <w:rPr>
          <w:rFonts w:ascii="Times New Roman" w:hAnsi="Times New Roman"/>
          <w:sz w:val="24"/>
          <w:szCs w:val="24"/>
        </w:rPr>
        <w:t xml:space="preserve"> </w:t>
      </w:r>
      <w:r w:rsidRPr="007F6DA0">
        <w:rPr>
          <w:rFonts w:ascii="Times New Roman" w:hAnsi="Times New Roman"/>
          <w:b/>
          <w:sz w:val="24"/>
          <w:szCs w:val="24"/>
        </w:rPr>
        <w:t>Planlamaların; eğitim ve öğretimle ilgili mevzuat, okulun kuruluş amacı ve ilgili alanın öğretim programına uygun yapılması,</w:t>
      </w:r>
    </w:p>
    <w:p w:rsidR="002B0CF4" w:rsidRPr="007F6DA0" w:rsidRDefault="00E941B1" w:rsidP="002B0CF4">
      <w:pPr>
        <w:rPr>
          <w:color w:val="000000" w:themeColor="text1"/>
        </w:rPr>
      </w:pPr>
      <w:r>
        <w:t>Fizik</w:t>
      </w:r>
      <w:r w:rsidR="002B0CF4">
        <w:t xml:space="preserve"> öğretmeni….</w:t>
      </w:r>
      <w:r w:rsidR="002B0CF4" w:rsidRPr="007F6DA0">
        <w:rPr>
          <w:rFonts w:eastAsia="Batang"/>
        </w:rPr>
        <w:t>………………………tarafından</w:t>
      </w:r>
      <w:r w:rsidR="002B0CF4" w:rsidRPr="007F6DA0">
        <w:t xml:space="preserve">  Sınıfların tüm derslerinde yeni öğretim programlarının uygulanacağını belirtti. </w:t>
      </w:r>
      <w:r w:rsidR="002B0CF4">
        <w:rPr>
          <w:color w:val="000000" w:themeColor="text1"/>
        </w:rPr>
        <w:t>2020-2021</w:t>
      </w:r>
      <w:r w:rsidR="002B0CF4" w:rsidRPr="007F6DA0">
        <w:rPr>
          <w:color w:val="000000" w:themeColor="text1"/>
        </w:rPr>
        <w:t xml:space="preserve"> Eğitim-Öğretim yılında okutulacak derslerin öğretim programları incelendi.</w:t>
      </w:r>
    </w:p>
    <w:p w:rsidR="002B0CF4" w:rsidRPr="007F6DA0" w:rsidRDefault="002B0CF4" w:rsidP="002B0CF4">
      <w:pPr>
        <w:rPr>
          <w:b/>
        </w:rPr>
      </w:pPr>
    </w:p>
    <w:p w:rsidR="002B553E" w:rsidRPr="00F83E37" w:rsidRDefault="002B553E" w:rsidP="002B553E">
      <w:pPr>
        <w:rPr>
          <w:b/>
        </w:rPr>
      </w:pPr>
    </w:p>
    <w:p w:rsidR="002B553E" w:rsidRPr="00F83E37" w:rsidRDefault="002B553E" w:rsidP="002B553E">
      <w:pPr>
        <w:rPr>
          <w:b/>
        </w:rPr>
      </w:pPr>
      <w:r w:rsidRPr="00F83E37">
        <w:rPr>
          <w:b/>
        </w:rPr>
        <w:t>4)</w:t>
      </w:r>
      <w:r w:rsidRPr="00F83E37">
        <w:t xml:space="preserve"> </w:t>
      </w:r>
      <w:r w:rsidRPr="00F83E37">
        <w:rPr>
          <w:b/>
        </w:rPr>
        <w:t>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932E67" w:rsidRDefault="00932E67" w:rsidP="00932E67">
      <w:pPr>
        <w:jc w:val="both"/>
      </w:pPr>
      <w:r>
        <w:t>Fizik</w:t>
      </w:r>
      <w:r w:rsidR="00517ACD" w:rsidRPr="00F83E37">
        <w:t xml:space="preserve"> Öğretmeni …………………. </w:t>
      </w:r>
      <w:r w:rsidR="00804F91" w:rsidRPr="00F83E37">
        <w:t xml:space="preserve">Atatürkçülük konuları işlenirken aşağıdaki maddeler üzerinde önemle </w:t>
      </w:r>
      <w:r w:rsidR="008B56DE">
        <w:t xml:space="preserve">durulması gerektiğini belirtti: </w:t>
      </w:r>
    </w:p>
    <w:p w:rsidR="00932E67" w:rsidRPr="00BA7412" w:rsidRDefault="008B56DE" w:rsidP="008B56DE">
      <w:pPr>
        <w:ind w:hanging="710"/>
      </w:pPr>
      <w:r>
        <w:t xml:space="preserve">             </w:t>
      </w:r>
      <w:r w:rsidR="00932E67" w:rsidRPr="00BA7412">
        <w:t xml:space="preserve">a)Atatürk’ün </w:t>
      </w:r>
      <w:r w:rsidR="00932E67" w:rsidRPr="00BA7412">
        <w:rPr>
          <w:b/>
          <w:bCs/>
        </w:rPr>
        <w:t>“Bilim ve Teknik için sınır yoktur.”</w:t>
      </w:r>
      <w:r w:rsidR="00932E67" w:rsidRPr="00BA7412">
        <w:t xml:space="preserve"> özdeyişinin günümüzdeki uzay çalışmaları örnek verilerek, anlamının büyüklüğü ve öneminin üzerinde durulmasına.</w:t>
      </w:r>
      <w:r w:rsidR="00932E67" w:rsidRPr="00BA7412">
        <w:br/>
        <w:t>                                              </w:t>
      </w:r>
      <w:r w:rsidR="00932E67" w:rsidRPr="00BA7412">
        <w:br/>
        <w:t xml:space="preserve">    b)Atatürk’ün </w:t>
      </w:r>
      <w:r w:rsidR="00932E67" w:rsidRPr="00BA7412">
        <w:rPr>
          <w:b/>
          <w:bCs/>
        </w:rPr>
        <w:t>“Hayatta en hakiki mürşit ilimdir”</w:t>
      </w:r>
      <w:r w:rsidR="00932E67" w:rsidRPr="00BA7412">
        <w:t xml:space="preserve"> özdeyişinin bilimin hızla değiştiği çağımızda etki alanının  öneminin açıklanmasına.</w:t>
      </w:r>
    </w:p>
    <w:p w:rsidR="00932E67" w:rsidRPr="00BA7412" w:rsidRDefault="00932E67" w:rsidP="008B56DE">
      <w:pPr>
        <w:ind w:hanging="710"/>
      </w:pPr>
      <w:r w:rsidRPr="00BA7412">
        <w:t> </w:t>
      </w:r>
      <w:r w:rsidRPr="00BA7412">
        <w:br/>
        <w:t xml:space="preserve">    c)Atatürk’ün bilim ve fene, fennin  uygulaması olan tekniğe ne kadar önem verdiğini ifade eden Bursa  nutkundaki  </w:t>
      </w:r>
      <w:r w:rsidRPr="00BA7412">
        <w:rPr>
          <w:b/>
          <w:bCs/>
        </w:rPr>
        <w:t>“Hakiki rehberimiz ilim ve fen olacaktır.”</w:t>
      </w:r>
      <w:r w:rsidRPr="00BA7412">
        <w:t>sözü üzerinde durulmasına.</w:t>
      </w:r>
    </w:p>
    <w:p w:rsidR="00932E67" w:rsidRPr="00BA7412" w:rsidRDefault="00932E67" w:rsidP="008B56DE">
      <w:pPr>
        <w:ind w:hanging="710"/>
      </w:pPr>
      <w:r w:rsidRPr="00BA7412">
        <w:br/>
        <w:t xml:space="preserve">    d)Atatürk’ün </w:t>
      </w:r>
      <w:r w:rsidRPr="00BA7412">
        <w:rPr>
          <w:b/>
          <w:bCs/>
        </w:rPr>
        <w:t>“İstikbal göklerdedir”</w:t>
      </w:r>
      <w:r w:rsidRPr="00BA7412">
        <w:t xml:space="preserve"> sözünün anlamı belirtilerek, Atatürk’ün Fen ve teknikten soyutlanmayan   hava gücüne dolaylı olarak bu gücün dayandığı fen ve tekniğe verdiği önemin açıklanmasına.</w:t>
      </w:r>
    </w:p>
    <w:p w:rsidR="00932E67" w:rsidRPr="00BA7412" w:rsidRDefault="00932E67" w:rsidP="008B56DE">
      <w:pPr>
        <w:ind w:hanging="284"/>
      </w:pPr>
      <w:r w:rsidRPr="00BA7412">
        <w:t> </w:t>
      </w:r>
      <w:r w:rsidRPr="00BA7412">
        <w:br/>
        <w:t xml:space="preserve">    e)Atatürk zamanında kurulan fabrikaların ve fen kuruluşlarının; O’nun, fen ve tekniğe verdiği önemin </w:t>
      </w:r>
      <w:r w:rsidR="008B56DE">
        <w:t xml:space="preserve"> </w:t>
      </w:r>
      <w:r w:rsidRPr="00BA7412">
        <w:t>açık bir  kanıtı olduğunun belirtilmesine.</w:t>
      </w:r>
    </w:p>
    <w:p w:rsidR="00932E67" w:rsidRPr="00BA7412" w:rsidRDefault="00932E67" w:rsidP="008B56DE">
      <w:pPr>
        <w:ind w:hanging="710"/>
      </w:pPr>
      <w:r w:rsidRPr="00BA7412">
        <w:t> </w:t>
      </w:r>
    </w:p>
    <w:p w:rsidR="00932E67" w:rsidRPr="00BA7412" w:rsidRDefault="008B56DE" w:rsidP="008B56DE">
      <w:pPr>
        <w:ind w:hanging="710"/>
      </w:pPr>
      <w:r>
        <w:lastRenderedPageBreak/>
        <w:t xml:space="preserve">               </w:t>
      </w:r>
      <w:r w:rsidR="00932E67">
        <w:t>f</w:t>
      </w:r>
      <w:r w:rsidR="00932E67" w:rsidRPr="00BA7412">
        <w:t>)Osmanlı Devleti döneminde kullanılan arşın ,dirhem, okka,endaze gibi uzunluk ve ağırlık ölçü sistemleri yerine  daha kolay kullanılan uluslar arası ölçü sistemlerinin kullanılmasının Atatürk’ün emri ile gerçekleştiğinin  açıklanmasına.</w:t>
      </w:r>
    </w:p>
    <w:p w:rsidR="00932E67" w:rsidRPr="00BA7412" w:rsidRDefault="00932E67" w:rsidP="008B56DE">
      <w:pPr>
        <w:ind w:hanging="710"/>
      </w:pPr>
      <w:r w:rsidRPr="00BA7412">
        <w:t> </w:t>
      </w:r>
      <w:r w:rsidRPr="00BA7412">
        <w:br/>
        <w:t xml:space="preserve">    g)Fen bilimlerinin öğretiminde  kullanılan  yüzlerce  anlaşılması  zor  Arapça, Farsça ve Osmanlıca terimlerin; Atatürk’ün  direktifleriyle  Türkçeleştirildiğinin  anlatılmasına  ve  aradaki  büyük  öğretim kolaylığına öğrencilerin dikkatinin çekilmesine karar verildi.</w:t>
      </w:r>
    </w:p>
    <w:p w:rsidR="00F83E37" w:rsidRPr="00F83E37" w:rsidRDefault="00932E67" w:rsidP="008B56DE">
      <w:pPr>
        <w:ind w:hanging="710"/>
        <w:rPr>
          <w:b/>
        </w:rPr>
      </w:pPr>
      <w:r w:rsidRPr="00BA7412">
        <w:t xml:space="preserve">     </w:t>
      </w:r>
      <w:r w:rsidRPr="00BA7412">
        <w:rPr>
          <w:b/>
          <w:bCs/>
        </w:rPr>
        <w:t xml:space="preserve">       </w:t>
      </w:r>
    </w:p>
    <w:p w:rsidR="002B0CF4" w:rsidRDefault="002B553E" w:rsidP="002B0CF4">
      <w:pPr>
        <w:spacing w:before="100" w:beforeAutospacing="1" w:after="100" w:afterAutospacing="1"/>
        <w:ind w:left="142"/>
        <w:jc w:val="both"/>
      </w:pPr>
      <w:r w:rsidRPr="00F83E37">
        <w:rPr>
          <w:b/>
        </w:rPr>
        <w:t>5)</w:t>
      </w:r>
      <w:r w:rsidRPr="00F83E37">
        <w:t xml:space="preserve"> </w:t>
      </w:r>
      <w:r w:rsidRPr="00F83E37">
        <w:rPr>
          <w:b/>
        </w:rPr>
        <w:t>Derslerin işlenişinde uygulanacak öğretim yöntem ve tekniklerinin belirlenmesi,</w:t>
      </w:r>
      <w:r w:rsidRPr="00F83E37">
        <w:rPr>
          <w:b/>
          <w:color w:val="000000"/>
        </w:rPr>
        <w:t xml:space="preserve"> </w:t>
      </w:r>
      <w:r w:rsidRPr="00F83E37">
        <w:rPr>
          <w:b/>
          <w:color w:val="000000"/>
        </w:rPr>
        <w:br/>
      </w:r>
      <w:r w:rsidR="00E941B1">
        <w:t>Fizik</w:t>
      </w:r>
      <w:r w:rsidR="002B0CF4" w:rsidRPr="007F6DA0">
        <w:t xml:space="preserve"> Öğretmeni</w:t>
      </w:r>
      <w:r w:rsidR="002B0CF4">
        <w:t xml:space="preserve"> uzaktan eğitim yapılan sınıflarda Eba ya da Zoom programı üzerinde dersimizi zenginleştirmek için e - kaynaklara yönelmeliyiz dedi. Digital içerikler dersimizin ana unsurunu oluşturmaktadır. Öğrencilerimizle whatsapp. Bip gibi platformlarda gruplar kurarak test deneme slat konu anlatımı paylaşımı yapabiliriz. Uzaktan eğitimin en büyük sorunlarından olan ölçme ve değerlendirme olmadığı için google forms üzerinden üzerinden öğrencilerimiz için kazanım değerlendirme yapabiliriz dedi.</w:t>
      </w:r>
    </w:p>
    <w:p w:rsidR="002B553E" w:rsidRDefault="00E941B1" w:rsidP="002B0CF4">
      <w:pPr>
        <w:tabs>
          <w:tab w:val="left" w:pos="1134"/>
          <w:tab w:val="left" w:pos="1701"/>
          <w:tab w:val="left" w:pos="2268"/>
          <w:tab w:val="left" w:pos="2835"/>
          <w:tab w:val="left" w:pos="3402"/>
          <w:tab w:val="left" w:pos="3969"/>
          <w:tab w:val="left" w:pos="4536"/>
          <w:tab w:val="left" w:pos="5103"/>
        </w:tabs>
      </w:pPr>
      <w:r>
        <w:t>Fizik</w:t>
      </w:r>
      <w:r w:rsidR="002B0CF4" w:rsidRPr="007F6DA0">
        <w:t xml:space="preserve"> Öğretmeni</w:t>
      </w:r>
      <w:r w:rsidR="002B0CF4">
        <w:t xml:space="preserve"> Yüz yüze eğitim verilecek sınıflarda </w:t>
      </w:r>
      <w:r w:rsidR="002B0CF4" w:rsidRPr="007F6DA0">
        <w:t xml:space="preserve"> </w:t>
      </w:r>
      <w:r w:rsidR="002B553E" w:rsidRPr="00F83E37">
        <w:t xml:space="preserve">Kazanımların gerçekleştirilmesi için yapılacak etkinliklerde kullanılacak </w:t>
      </w:r>
      <w:r w:rsidR="002B553E" w:rsidRPr="00F83E37">
        <w:rPr>
          <w:b/>
          <w:u w:val="thick"/>
        </w:rPr>
        <w:t>yöntem ve teknikler</w:t>
      </w:r>
      <w:r w:rsidR="002B553E" w:rsidRPr="00F83E37">
        <w:t xml:space="preserve"> üzerine görüşüldü</w:t>
      </w:r>
      <w:r w:rsidR="005E3D78" w:rsidRPr="00F83E37">
        <w:t xml:space="preserve"> </w:t>
      </w:r>
      <w:r w:rsidR="00932E67">
        <w:t>Fizik</w:t>
      </w:r>
      <w:r w:rsidR="00517ACD" w:rsidRPr="00F83E37">
        <w:t xml:space="preserve"> </w:t>
      </w:r>
      <w:r w:rsidR="002B553E" w:rsidRPr="00F83E37">
        <w:t xml:space="preserve">öğretmeni……………………………………………… </w:t>
      </w:r>
    </w:p>
    <w:p w:rsidR="00932E67" w:rsidRPr="00BA7412" w:rsidRDefault="008B56DE" w:rsidP="008B56DE">
      <w:pPr>
        <w:numPr>
          <w:ilvl w:val="1"/>
          <w:numId w:val="25"/>
        </w:numPr>
        <w:tabs>
          <w:tab w:val="clear" w:pos="1620"/>
          <w:tab w:val="left" w:pos="426"/>
        </w:tabs>
        <w:ind w:left="851" w:hanging="284"/>
      </w:pPr>
      <w:r>
        <w:t>Ö</w:t>
      </w:r>
      <w:r w:rsidR="00932E67" w:rsidRPr="00BA7412">
        <w:t>ğrencilere ders çalışma planlarında  rehberlik yapılarak verimli ders çalışma alışkanlığı kazanmalarının sağlanması,</w:t>
      </w:r>
    </w:p>
    <w:p w:rsidR="00932E67" w:rsidRPr="00BA7412" w:rsidRDefault="00932E67" w:rsidP="008B56DE">
      <w:pPr>
        <w:numPr>
          <w:ilvl w:val="1"/>
          <w:numId w:val="25"/>
        </w:numPr>
        <w:tabs>
          <w:tab w:val="clear" w:pos="1620"/>
          <w:tab w:val="left" w:pos="426"/>
        </w:tabs>
        <w:ind w:left="851" w:hanging="284"/>
      </w:pPr>
      <w:r w:rsidRPr="00BA7412">
        <w:t>Çalışmayı alışkanlık haline getirmemiş öğrencilerin aileleriyle işbirliği yapılarak çalışmaya yönlendirilmeleri,</w:t>
      </w:r>
    </w:p>
    <w:p w:rsidR="00932E67" w:rsidRPr="00BA7412" w:rsidRDefault="00932E67" w:rsidP="008B56DE">
      <w:pPr>
        <w:numPr>
          <w:ilvl w:val="1"/>
          <w:numId w:val="25"/>
        </w:numPr>
        <w:tabs>
          <w:tab w:val="clear" w:pos="1620"/>
          <w:tab w:val="num" w:pos="284"/>
          <w:tab w:val="left" w:pos="426"/>
        </w:tabs>
        <w:ind w:left="851" w:hanging="284"/>
      </w:pPr>
      <w:r w:rsidRPr="00BA7412">
        <w:t>Derslerin daha aktif ve ilgi çekici olması için laboratuar çalışmalarına daha çok yer verilmesi,</w:t>
      </w:r>
    </w:p>
    <w:p w:rsidR="00932E67" w:rsidRPr="00BA7412" w:rsidRDefault="00932E67" w:rsidP="008B56DE">
      <w:pPr>
        <w:numPr>
          <w:ilvl w:val="1"/>
          <w:numId w:val="25"/>
        </w:numPr>
        <w:tabs>
          <w:tab w:val="clear" w:pos="1620"/>
          <w:tab w:val="left" w:pos="426"/>
        </w:tabs>
        <w:ind w:left="851" w:hanging="284"/>
      </w:pPr>
      <w:r w:rsidRPr="00BA7412">
        <w:t>Seviyelerine uygun problem çözümü ile alıştırma yapmalarının sağlanması,</w:t>
      </w:r>
    </w:p>
    <w:p w:rsidR="00932E67" w:rsidRPr="00BA7412" w:rsidRDefault="00932E67" w:rsidP="008B56DE">
      <w:pPr>
        <w:numPr>
          <w:ilvl w:val="1"/>
          <w:numId w:val="25"/>
        </w:numPr>
        <w:tabs>
          <w:tab w:val="clear" w:pos="1620"/>
          <w:tab w:val="left" w:pos="426"/>
        </w:tabs>
        <w:ind w:left="851" w:hanging="284"/>
      </w:pPr>
      <w:r w:rsidRPr="00BA7412">
        <w:t>Pratik uygulamalar yapılarak düşünme gücünün artırılması,</w:t>
      </w:r>
    </w:p>
    <w:p w:rsidR="00932E67" w:rsidRPr="00BA7412" w:rsidRDefault="00932E67" w:rsidP="008B56DE">
      <w:pPr>
        <w:numPr>
          <w:ilvl w:val="1"/>
          <w:numId w:val="25"/>
        </w:numPr>
        <w:tabs>
          <w:tab w:val="clear" w:pos="1620"/>
          <w:tab w:val="left" w:pos="426"/>
        </w:tabs>
        <w:ind w:left="851" w:hanging="284"/>
      </w:pPr>
      <w:r w:rsidRPr="00BA7412">
        <w:t>Öğrencilerin fizik dersini başarabileceklerine dair güven verilerek dersi sevmeleri ve dersten kopmamalarının sağlanması,</w:t>
      </w:r>
    </w:p>
    <w:p w:rsidR="00932E67" w:rsidRPr="00BA7412" w:rsidRDefault="00932E67" w:rsidP="008B56DE">
      <w:pPr>
        <w:numPr>
          <w:ilvl w:val="1"/>
          <w:numId w:val="25"/>
        </w:numPr>
        <w:tabs>
          <w:tab w:val="clear" w:pos="1620"/>
          <w:tab w:val="left" w:pos="426"/>
        </w:tabs>
        <w:ind w:left="851" w:hanging="284"/>
      </w:pPr>
      <w:r w:rsidRPr="00BA7412">
        <w:t>Öğrencilerin derslere hazırlık yaparak gelmeleri için işlenecek konunun önceden belirtilmesi gerekir.</w:t>
      </w:r>
    </w:p>
    <w:p w:rsidR="00932E67" w:rsidRPr="00BA7412" w:rsidRDefault="00932E67" w:rsidP="008B56DE">
      <w:pPr>
        <w:numPr>
          <w:ilvl w:val="1"/>
          <w:numId w:val="25"/>
        </w:numPr>
        <w:tabs>
          <w:tab w:val="clear" w:pos="1620"/>
          <w:tab w:val="left" w:pos="426"/>
        </w:tabs>
        <w:ind w:left="851" w:hanging="284"/>
      </w:pPr>
      <w:r w:rsidRPr="00BA7412">
        <w:t>Ders kitabı dışında öğrencilerin yararlanacağı kitaplar kendi isteklerine bırakılmalı.Bu kaynak kitaplarda aranması gereken  özellikler hakkında bilgi verilmelidir.</w:t>
      </w:r>
    </w:p>
    <w:p w:rsidR="00932E67" w:rsidRPr="00BA7412" w:rsidRDefault="00932E67" w:rsidP="008B56DE">
      <w:pPr>
        <w:numPr>
          <w:ilvl w:val="1"/>
          <w:numId w:val="25"/>
        </w:numPr>
        <w:tabs>
          <w:tab w:val="clear" w:pos="1620"/>
          <w:tab w:val="left" w:pos="426"/>
        </w:tabs>
        <w:ind w:left="851" w:hanging="284"/>
      </w:pPr>
      <w:r w:rsidRPr="00BA7412">
        <w:t>Fen Bilimlerinde güncel gelişmeleri takip edebilmeleri için TÜBİTAK tarafından yayınlanan “Bilim ve Teknik” dergisi tavsiye edilmelidir.</w:t>
      </w:r>
    </w:p>
    <w:p w:rsidR="00932E67" w:rsidRPr="00BA7412" w:rsidRDefault="00932E67" w:rsidP="008B56DE">
      <w:pPr>
        <w:numPr>
          <w:ilvl w:val="1"/>
          <w:numId w:val="25"/>
        </w:numPr>
        <w:tabs>
          <w:tab w:val="clear" w:pos="1620"/>
          <w:tab w:val="left" w:pos="426"/>
        </w:tabs>
        <w:ind w:left="851" w:hanging="284"/>
      </w:pPr>
      <w:r w:rsidRPr="00BA7412">
        <w:t xml:space="preserve">Deney ve proje çalışmalarına ilgi duyan öğrencilerin çalışmalarına destek olunması,bunların laboratuar imkanlarından yararlanmalarının sağlanması,konu ve kaynak konusunda yardımcı </w:t>
      </w:r>
      <w:r w:rsidR="008B56DE">
        <w:t xml:space="preserve">olunması önemlidir dedi. </w:t>
      </w:r>
    </w:p>
    <w:p w:rsidR="00932E67" w:rsidRPr="00F83E37" w:rsidRDefault="00932E67" w:rsidP="002B553E">
      <w:pPr>
        <w:tabs>
          <w:tab w:val="left" w:pos="1134"/>
          <w:tab w:val="left" w:pos="1701"/>
          <w:tab w:val="left" w:pos="2268"/>
          <w:tab w:val="left" w:pos="2835"/>
          <w:tab w:val="left" w:pos="3402"/>
          <w:tab w:val="left" w:pos="3969"/>
          <w:tab w:val="left" w:pos="4536"/>
          <w:tab w:val="left" w:pos="5103"/>
        </w:tabs>
      </w:pPr>
    </w:p>
    <w:p w:rsidR="00181BB1" w:rsidRPr="00F83E37" w:rsidRDefault="008B56DE" w:rsidP="00181BB1">
      <w:pPr>
        <w:jc w:val="both"/>
      </w:pPr>
      <w:r>
        <w:t>Fizik</w:t>
      </w:r>
      <w:r w:rsidRPr="00F83E37">
        <w:t xml:space="preserve"> öğretmeni……………………………………………… </w:t>
      </w:r>
      <w:r>
        <w:t xml:space="preserve"> </w:t>
      </w:r>
      <w:r w:rsidR="00932E67">
        <w:rPr>
          <w:bCs/>
        </w:rPr>
        <w:t>Fizik</w:t>
      </w:r>
      <w:r w:rsidR="00181BB1" w:rsidRPr="00F83E37">
        <w:rPr>
          <w:bCs/>
        </w:rPr>
        <w:t xml:space="preserve"> derslerinin işlenişinde problem çözme yöntemi kullanılabilir.</w:t>
      </w:r>
      <w:r w:rsidR="00F83E37">
        <w:rPr>
          <w:bCs/>
        </w:rPr>
        <w:t xml:space="preserve"> </w:t>
      </w:r>
      <w:r w:rsidR="00181BB1" w:rsidRPr="00F83E37">
        <w:rPr>
          <w:bCs/>
        </w:rPr>
        <w:t>Problemi tanıma,geçici hipotezi formüle etme ,veri toplama ,sonuca ulaşma ,sonucu test etme bu yöntemin özellikleridir.Bu yöntemde zihinsel analiz etme ,genelleme ,sentez yapma işlemleri vardır.Bu yöntem öğrencinin etkin katılımını sağlar.Algılama ,akılda tutma,öğrenilen sorumluluklarını geliştirme,ders kitabı dışında materyal araştırma, öğrenenlerin fikirlerinden yararlanmaktadır.Bu yöntemde öğretmenin sınıf yönetiminde iyi yetişmiş olması gerekir.Hepimizin bu konuda başarılı olacağı hususunda hiç kuşkum yok.Öğrencilerimizin etkin öğrenme-öğretme konularında iyi yetiştirilmeleri gerekir.”dedi.</w:t>
      </w:r>
      <w:r w:rsidR="00181BB1" w:rsidRPr="00F83E37">
        <w:t xml:space="preserve"> </w:t>
      </w:r>
    </w:p>
    <w:p w:rsidR="002B553E" w:rsidRPr="00F83E37" w:rsidRDefault="00181BB1" w:rsidP="008B56DE">
      <w:pPr>
        <w:pStyle w:val="GvdeMetni"/>
        <w:spacing w:after="120"/>
        <w:rPr>
          <w:color w:val="000000"/>
        </w:rPr>
      </w:pPr>
      <w:r w:rsidRPr="00F83E37">
        <w:rPr>
          <w:sz w:val="24"/>
          <w:szCs w:val="24"/>
        </w:rPr>
        <w:t xml:space="preserve">      </w:t>
      </w:r>
    </w:p>
    <w:p w:rsidR="002B553E" w:rsidRPr="00F83E37" w:rsidRDefault="002B553E" w:rsidP="002B553E">
      <w:pPr>
        <w:rPr>
          <w:b/>
        </w:rPr>
      </w:pPr>
      <w:r w:rsidRPr="00F83E37">
        <w:rPr>
          <w:b/>
        </w:rPr>
        <w:t>6) Özel eğitim ihtiyacı olan öğrenciler için bireyselleştirilmiş eğitim programları(BEP) ile ders planlarının görüşülmesi,</w:t>
      </w:r>
    </w:p>
    <w:p w:rsidR="002B553E" w:rsidRPr="00F83E37" w:rsidRDefault="002B553E" w:rsidP="002B553E">
      <w:pPr>
        <w:jc w:val="both"/>
      </w:pPr>
      <w:r w:rsidRPr="00F83E37">
        <w:rPr>
          <w:rFonts w:eastAsia="Batang"/>
        </w:rPr>
        <w:t>…………………..</w:t>
      </w:r>
      <w:r w:rsidRPr="00F83E37">
        <w:t>davranış bozuklukları ve uyum sorunu gösteren öğrencilerin davranış bozuklukları ve uyum sorunlarını doğuran faktörlerin bulunup bunları giderici tedbirlerin alınmasına, bu sorunlarla yakından ilgilenilmesi ve ailelerle iş birliğinin sağlanmasın önemini belirtti. Bireyselleştirilmiş Eğitim Programına dahil olabilecek öğrenci olup olmadığının tespit edilmesine ve eğer varsa onlara uygun ders planlarının yapılmasının yerinde olacağı vurgulandı.</w:t>
      </w:r>
    </w:p>
    <w:p w:rsidR="002B553E" w:rsidRDefault="002B553E" w:rsidP="002B553E"/>
    <w:p w:rsidR="008B56DE" w:rsidRDefault="008B56DE" w:rsidP="002B553E"/>
    <w:p w:rsidR="008B56DE" w:rsidRDefault="008B56DE" w:rsidP="002B553E"/>
    <w:p w:rsidR="008B56DE" w:rsidRDefault="008B56DE" w:rsidP="002B553E"/>
    <w:p w:rsidR="008B56DE" w:rsidRPr="00F83E37" w:rsidRDefault="008B56DE" w:rsidP="002B553E"/>
    <w:p w:rsidR="002B553E" w:rsidRPr="00F83E37" w:rsidRDefault="002B553E" w:rsidP="002B553E">
      <w:pPr>
        <w:pStyle w:val="AralkYok"/>
        <w:jc w:val="both"/>
        <w:rPr>
          <w:rFonts w:ascii="Times New Roman" w:eastAsia="Calibri" w:hAnsi="Times New Roman"/>
          <w:b/>
          <w:sz w:val="24"/>
          <w:szCs w:val="24"/>
        </w:rPr>
      </w:pPr>
      <w:r w:rsidRPr="00F83E37">
        <w:rPr>
          <w:rFonts w:ascii="Times New Roman" w:hAnsi="Times New Roman"/>
          <w:b/>
          <w:sz w:val="24"/>
          <w:szCs w:val="24"/>
        </w:rPr>
        <w:t>7)</w:t>
      </w:r>
      <w:r w:rsidRPr="00F83E37">
        <w:rPr>
          <w:rFonts w:ascii="Times New Roman" w:eastAsia="Calibri" w:hAnsi="Times New Roman"/>
          <w:sz w:val="24"/>
          <w:szCs w:val="24"/>
        </w:rPr>
        <w:t xml:space="preserve"> </w:t>
      </w:r>
      <w:r w:rsidRPr="00F83E37">
        <w:rPr>
          <w:rFonts w:ascii="Times New Roman" w:eastAsia="Calibri" w:hAnsi="Times New Roman"/>
          <w:b/>
          <w:sz w:val="24"/>
          <w:szCs w:val="24"/>
        </w:rPr>
        <w:t>Diğer zümre ve alan öğretmenleriyle yapılabilecek işbirliği ve esaslarının belirlenmesi</w:t>
      </w:r>
    </w:p>
    <w:p w:rsidR="00196F05" w:rsidRPr="00BA7412" w:rsidRDefault="00932E67" w:rsidP="00196F05">
      <w:r>
        <w:t>Fizik</w:t>
      </w:r>
      <w:r w:rsidR="005E3D78" w:rsidRPr="00F83E37">
        <w:t xml:space="preserve"> </w:t>
      </w:r>
      <w:r w:rsidR="002B553E" w:rsidRPr="00F83E37">
        <w:rPr>
          <w:rFonts w:eastAsia="MS Mincho"/>
        </w:rPr>
        <w:t xml:space="preserve">Öğretmeni…………………..   </w:t>
      </w:r>
      <w:r w:rsidR="00181BB1" w:rsidRPr="00F83E37">
        <w:t xml:space="preserve">Edebiyat öğretmenleriyle öğrencilerin okuduklarını anlayabilmelerini </w:t>
      </w:r>
      <w:r w:rsidR="00196F05" w:rsidRPr="00BA7412">
        <w:t>Matematik öğretmenleriyle “Üslü ve Köklü Sayılar,Trigonometrik Fonksiyonlar,Diziler ve  seriler” konularında, Türk  Dili ve Edebiyatı öğretmenleri ile “Anlaşılır cümle kurma ,Okuduğunu anlama  yöntemleri” konularında ve Kimya öğretmenleriyle “Atom’un yapısı ,İyonların oluşumu,Elektron  yörüngeleri,Elektronların enerji seviyeleri ve orbitallere dağılımı” konularında işbirliği yapılmasının fizik dersinin  diğer derslerin desteğinde yürütülmesi ve başarının artırılması açısından önemlidir</w:t>
      </w:r>
      <w:r w:rsidR="00196F05">
        <w:t>.</w:t>
      </w:r>
    </w:p>
    <w:p w:rsidR="00804F91" w:rsidRPr="00F83E37" w:rsidRDefault="00181BB1" w:rsidP="00517ACD">
      <w:r w:rsidRPr="00F83E37">
        <w:t>sağlamak hususunda biyoloji dersinin genetik ihtimallerinin hesaplanması hususunda fizikte türevin kullanıldığı konularda  ilgili derslerin öğretmenleriyle gerekli işbirliği yapılması gereklidir. “ dedi</w:t>
      </w:r>
      <w:r w:rsidR="00F83E37">
        <w:t>.</w:t>
      </w:r>
      <w:r w:rsidR="00517ACD" w:rsidRPr="00F83E37">
        <w:t xml:space="preserve"> </w:t>
      </w:r>
    </w:p>
    <w:p w:rsidR="00804F91" w:rsidRPr="00F83E37" w:rsidRDefault="00804F91" w:rsidP="002B553E">
      <w:pPr>
        <w:pStyle w:val="AralkYok"/>
        <w:jc w:val="both"/>
        <w:rPr>
          <w:rFonts w:ascii="Times New Roman" w:hAnsi="Times New Roman"/>
          <w:b/>
          <w:caps/>
          <w:sz w:val="24"/>
          <w:szCs w:val="24"/>
        </w:rPr>
      </w:pPr>
    </w:p>
    <w:p w:rsidR="002B553E" w:rsidRPr="00F83E37" w:rsidRDefault="002B553E" w:rsidP="002B553E">
      <w:pPr>
        <w:pStyle w:val="AralkYok"/>
        <w:jc w:val="both"/>
        <w:rPr>
          <w:rFonts w:ascii="Times New Roman" w:hAnsi="Times New Roman"/>
          <w:b/>
          <w:sz w:val="24"/>
          <w:szCs w:val="24"/>
        </w:rPr>
      </w:pPr>
      <w:r w:rsidRPr="00F83E37">
        <w:rPr>
          <w:rFonts w:ascii="Times New Roman" w:hAnsi="Times New Roman"/>
          <w:b/>
          <w:caps/>
          <w:sz w:val="24"/>
          <w:szCs w:val="24"/>
        </w:rPr>
        <w:t>8)</w:t>
      </w:r>
      <w:r w:rsidRPr="00F83E37">
        <w:rPr>
          <w:rFonts w:ascii="Times New Roman" w:hAnsi="Times New Roman"/>
          <w:sz w:val="24"/>
          <w:szCs w:val="24"/>
        </w:rPr>
        <w:t xml:space="preserve"> </w:t>
      </w:r>
      <w:r w:rsidRPr="00F83E37">
        <w:rPr>
          <w:rFonts w:ascii="Times New Roman" w:hAnsi="Times New Roman"/>
          <w:b/>
          <w:sz w:val="24"/>
          <w:szCs w:val="24"/>
        </w:rPr>
        <w:t>Öğretim alanı ile bilim ve teknolojideki gelişmelerin izlenerek uygulamalara yansıtılması,</w:t>
      </w:r>
    </w:p>
    <w:p w:rsidR="002B0CF4" w:rsidRPr="007F6DA0" w:rsidRDefault="002B0CF4" w:rsidP="002B0CF4">
      <w:pPr>
        <w:pStyle w:val="AralkYok"/>
        <w:jc w:val="both"/>
        <w:rPr>
          <w:rFonts w:ascii="Times New Roman" w:hAnsi="Times New Roman"/>
          <w:sz w:val="24"/>
          <w:szCs w:val="24"/>
        </w:rPr>
      </w:pPr>
      <w:r w:rsidRPr="007F6DA0">
        <w:rPr>
          <w:rFonts w:ascii="Times New Roman" w:eastAsia="Batang" w:hAnsi="Times New Roman"/>
          <w:sz w:val="24"/>
          <w:szCs w:val="24"/>
          <w:lang w:eastAsia="en-US"/>
        </w:rPr>
        <w:t>…………………….</w:t>
      </w:r>
      <w:r w:rsidRPr="007F6DA0">
        <w:rPr>
          <w:rFonts w:ascii="Times New Roman" w:hAnsi="Times New Roman"/>
          <w:sz w:val="24"/>
          <w:szCs w:val="24"/>
        </w:rPr>
        <w:t>Devletimizin büyük kaynaklar ayırarak ortaya koyduğu FATİH projesi kapsamında EBA kullanımı etkin bir şekilde devam etmeli, sade bir kullanıcı olmanın ötesinde geliştirdiğimiz içeriklerle, materyallerle EBA’yı güçlendirmeliyiz dedi.</w:t>
      </w:r>
      <w:r>
        <w:rPr>
          <w:rFonts w:ascii="Times New Roman" w:hAnsi="Times New Roman"/>
          <w:sz w:val="24"/>
          <w:szCs w:val="24"/>
        </w:rPr>
        <w:t xml:space="preserve"> Bakanlığımız tarafından oluşturulan Liseler için mobil soru bankası uygulamasını öğrencilerimize önermeliyiz…………..  Canva; Pixton Zoom platformlarında digital okur yazarlığımızı geliştirmeliyiz dedi. </w:t>
      </w:r>
    </w:p>
    <w:p w:rsidR="00517ACD" w:rsidRPr="00F83E37" w:rsidRDefault="00517ACD" w:rsidP="00517ACD">
      <w:pPr>
        <w:pStyle w:val="AralkYok"/>
        <w:jc w:val="both"/>
        <w:rPr>
          <w:rFonts w:ascii="Times New Roman" w:hAnsi="Times New Roman"/>
          <w:sz w:val="24"/>
          <w:szCs w:val="24"/>
        </w:rPr>
      </w:pPr>
    </w:p>
    <w:p w:rsidR="002B553E" w:rsidRPr="00F83E37" w:rsidRDefault="002B553E" w:rsidP="002B553E">
      <w:pPr>
        <w:tabs>
          <w:tab w:val="left" w:pos="0"/>
        </w:tabs>
        <w:spacing w:line="360" w:lineRule="auto"/>
        <w:ind w:hanging="284"/>
        <w:jc w:val="both"/>
        <w:rPr>
          <w:b/>
          <w:caps/>
        </w:rPr>
      </w:pPr>
      <w:r w:rsidRPr="00F83E37">
        <w:t xml:space="preserve">  </w:t>
      </w:r>
      <w:r w:rsidRPr="00F83E37">
        <w:rPr>
          <w:b/>
          <w:caps/>
        </w:rPr>
        <w:t xml:space="preserve">9) </w:t>
      </w:r>
      <w:r w:rsidRPr="00F83E37">
        <w:rPr>
          <w:b/>
        </w:rPr>
        <w:t>Öğrencilerde girişimcilik bilincinin kazandırılmasına yönelik çalışmaların yapılması</w:t>
      </w:r>
    </w:p>
    <w:p w:rsidR="002B553E" w:rsidRPr="00F83E37" w:rsidRDefault="00932E67" w:rsidP="002B553E">
      <w:pPr>
        <w:rPr>
          <w:b/>
          <w:caps/>
        </w:rPr>
      </w:pPr>
      <w:r>
        <w:t>Fizik</w:t>
      </w:r>
      <w:r w:rsidR="00517ACD" w:rsidRPr="00F83E37">
        <w:t xml:space="preserve"> </w:t>
      </w:r>
      <w:r w:rsidR="002B553E" w:rsidRPr="00F83E37">
        <w:t>Öğretmeni</w:t>
      </w:r>
      <w:r w:rsidR="002B553E" w:rsidRPr="00F83E37">
        <w:rPr>
          <w:color w:val="000000"/>
        </w:rPr>
        <w:t xml:space="preserve"> …………Öğrencilere girişimcilik bilincini kazandırmak için soru-cevap yöntemiyle birlikte derste aktif katılımlarını sağlamaya ve bunu sürekli hale getirmeye bununla birlikte yeri geldiği zamanlarda ders ve konunun yapısına göre sorumluluk vererek öğrencilere girişimcilik bilinci kazandırmayı hedeflediklerini belirtti.</w:t>
      </w:r>
    </w:p>
    <w:p w:rsidR="002B553E" w:rsidRPr="00F83E37" w:rsidRDefault="002B553E" w:rsidP="002B553E">
      <w:pPr>
        <w:rPr>
          <w:b/>
          <w:caps/>
        </w:rPr>
      </w:pP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10) Derslerin daha verimli işlenebilmesi için ihtiyaç duyulan kitap, araç-gereç ve benzeri öğretim materyallerinin belirlenmesi,</w:t>
      </w:r>
    </w:p>
    <w:p w:rsidR="00804F91" w:rsidRPr="00F83E37" w:rsidRDefault="00932E67" w:rsidP="00804F91">
      <w:pPr>
        <w:spacing w:before="80"/>
      </w:pPr>
      <w:r>
        <w:t>Fizik</w:t>
      </w:r>
      <w:r w:rsidR="005E3D78" w:rsidRPr="00F83E37">
        <w:t xml:space="preserve"> </w:t>
      </w:r>
      <w:r w:rsidR="002B553E" w:rsidRPr="00F83E37">
        <w:t xml:space="preserve">  Öğretmeni</w:t>
      </w:r>
      <w:r w:rsidR="002B553E" w:rsidRPr="00F83E37">
        <w:rPr>
          <w:color w:val="000000"/>
        </w:rPr>
        <w:t xml:space="preserve"> ………… …………   </w:t>
      </w:r>
      <w:r>
        <w:t>Fizik</w:t>
      </w:r>
      <w:r w:rsidR="00804F91" w:rsidRPr="00F83E37">
        <w:t xml:space="preserve"> derslerinin daha verimli işlenebilmesi için ihtiyaç duyulan ilk kaynağımız Ders Kitabıdır. Öğrenciye ders araç ve gereçlerini kullanmak alışkanlığını vermek amacıyla her öğrencinin derse gelirken ders kitabı ve defteri getirmesi, kontrollerin düzenli olarak ya</w:t>
      </w:r>
      <w:r w:rsidR="00517ACD" w:rsidRPr="00F83E37">
        <w:t>pılmasının önemi üzerinde durd</w:t>
      </w:r>
      <w:r w:rsidR="00804F91" w:rsidRPr="00F83E37">
        <w:t>u.</w:t>
      </w:r>
    </w:p>
    <w:p w:rsidR="002B553E" w:rsidRDefault="002B553E" w:rsidP="00804F91">
      <w:pPr>
        <w:pStyle w:val="GvdeMetni"/>
        <w:tabs>
          <w:tab w:val="left" w:pos="851"/>
        </w:tabs>
        <w:ind w:right="260"/>
        <w:rPr>
          <w:sz w:val="24"/>
          <w:szCs w:val="24"/>
          <w:lang w:eastAsia="en-US" w:bidi="en-US"/>
        </w:rPr>
      </w:pPr>
    </w:p>
    <w:p w:rsidR="002B553E" w:rsidRDefault="002B553E" w:rsidP="002B553E">
      <w:pPr>
        <w:pStyle w:val="AralkYok"/>
        <w:jc w:val="both"/>
        <w:rPr>
          <w:rFonts w:ascii="Times New Roman" w:hAnsi="Times New Roman"/>
          <w:b/>
          <w:sz w:val="24"/>
          <w:szCs w:val="24"/>
        </w:rPr>
      </w:pPr>
      <w:r w:rsidRPr="00F83E37">
        <w:rPr>
          <w:rFonts w:ascii="Times New Roman" w:hAnsi="Times New Roman"/>
          <w:b/>
          <w:sz w:val="24"/>
          <w:szCs w:val="24"/>
        </w:rPr>
        <w:t>11) Okul ve çevre imkanlarının değerlendirilerek yapılacak deney, proje, gezi ve gözlemlerin planlanması,</w:t>
      </w:r>
      <w:r w:rsidR="00932E67">
        <w:rPr>
          <w:rFonts w:ascii="Times New Roman" w:hAnsi="Times New Roman"/>
          <w:b/>
          <w:sz w:val="24"/>
          <w:szCs w:val="24"/>
        </w:rPr>
        <w:t xml:space="preserve"> </w:t>
      </w:r>
    </w:p>
    <w:p w:rsidR="008B56DE" w:rsidRDefault="008B56DE" w:rsidP="002B553E">
      <w:pPr>
        <w:pStyle w:val="AralkYok"/>
        <w:jc w:val="both"/>
        <w:rPr>
          <w:rFonts w:ascii="Times New Roman" w:hAnsi="Times New Roman"/>
          <w:b/>
          <w:sz w:val="24"/>
          <w:szCs w:val="24"/>
        </w:rPr>
      </w:pPr>
    </w:p>
    <w:p w:rsidR="008B56DE" w:rsidRDefault="008B56DE" w:rsidP="002B553E">
      <w:pPr>
        <w:pStyle w:val="AralkYok"/>
        <w:jc w:val="both"/>
        <w:rPr>
          <w:rFonts w:ascii="Times New Roman" w:hAnsi="Times New Roman"/>
          <w:b/>
          <w:sz w:val="24"/>
          <w:szCs w:val="24"/>
        </w:rPr>
      </w:pPr>
    </w:p>
    <w:p w:rsidR="008B56DE" w:rsidRPr="0007327F" w:rsidRDefault="008B56DE" w:rsidP="008B56DE">
      <w:pPr>
        <w:jc w:val="both"/>
        <w:rPr>
          <w:rFonts w:ascii="Arial" w:hAnsi="Arial" w:cs="Arial"/>
        </w:rPr>
      </w:pPr>
      <w:r>
        <w:t>Fizik</w:t>
      </w:r>
      <w:r w:rsidRPr="00F83E37">
        <w:t xml:space="preserve">   Öğretmeni</w:t>
      </w:r>
      <w:r w:rsidRPr="00F83E37">
        <w:rPr>
          <w:color w:val="000000"/>
        </w:rPr>
        <w:t xml:space="preserve"> ………… …………   </w:t>
      </w:r>
      <w:r w:rsidRPr="0007327F">
        <w:rPr>
          <w:rFonts w:ascii="Arial" w:hAnsi="Arial" w:cs="Arial"/>
          <w:b/>
        </w:rPr>
        <w:t>:</w:t>
      </w:r>
      <w:r w:rsidRPr="005C619A">
        <w:t xml:space="preserve"> </w:t>
      </w:r>
      <w:r w:rsidRPr="0007327F">
        <w:rPr>
          <w:rFonts w:ascii="Arial" w:hAnsi="Arial" w:cs="Arial"/>
        </w:rPr>
        <w:t>Laboratuar kullanımı çok önemli, görerek ve yaparak öğrenme çok daha kalıcıdır. Milli Eğitim Bakanlığı da ezbere dayalı bir eğitim yerine öğrenci merkezli yapılandırıcı eğitime geçiş çalışmaları yapmakta ve öğretim programlarını bu şekilde değiştirmiştir. Bu yüzden bundan sonraki eğitim-öğretim dönemlerinde laboratuar kullanımının önemi artacaktır. Deneyler yapıldıktan sonra kullanılan araç-gereçlerin ve laboratuarın genel temizliğine dikkat ederek bir sonraki sınıfa kullanılabilir halde temiz ve düzenli bırakmalıyız. Ayrıca deneyler için kullanılan araç-gereç ve kimyasal maddelerin ders öğretmeninden izinsiz öğrenci kullanımına müsaade etmeyelim ki olabilecek bazı laboratuar kazalarına önceden tedbir almış olalım.</w:t>
      </w:r>
    </w:p>
    <w:p w:rsidR="008B56DE" w:rsidRDefault="008B56DE" w:rsidP="008B56DE">
      <w:pPr>
        <w:pStyle w:val="AralkYok"/>
        <w:jc w:val="both"/>
        <w:rPr>
          <w:rFonts w:ascii="Times New Roman" w:hAnsi="Times New Roman"/>
          <w:b/>
          <w:sz w:val="24"/>
          <w:szCs w:val="24"/>
        </w:rPr>
      </w:pPr>
      <w:r>
        <w:t>Fizik</w:t>
      </w:r>
      <w:r w:rsidRPr="00F83E37">
        <w:t xml:space="preserve">   Öğretmeni</w:t>
      </w:r>
      <w:r w:rsidRPr="00F83E37">
        <w:rPr>
          <w:color w:val="000000"/>
        </w:rPr>
        <w:t xml:space="preserve"> ………… …………   </w:t>
      </w:r>
      <w:r w:rsidRPr="005C619A">
        <w:t xml:space="preserve">: </w:t>
      </w:r>
      <w:r w:rsidRPr="0007327F">
        <w:rPr>
          <w:rFonts w:ascii="Arial" w:hAnsi="Arial" w:cs="Arial"/>
        </w:rPr>
        <w:t>Laboratuar kulanım saatlerindeki karışıklığa engel olmak için mutlaka laboratuar ders kullanım planı ve talimatnamesi hazırlamalıyız. Bazı deneylerin tekrarı zaman açısından çok zor, bu nedenle deneyin her aşamasının öğrenciler tarafından dikkatle takip edilmesini sağlamalıyız, hatta deneyin aşamalarının ve sonucunun anlatılmasını sağlayarak deneyleri daha iyi kavratmalıyız. Deney sarf malzemeleri, düzenli, herkesin yararlanabileceği nispette, tasarruf tedbirlerine uyarak kullanılmalı, deney araç ve gereçleri korunmalıdır</w:t>
      </w:r>
    </w:p>
    <w:p w:rsidR="00804F91" w:rsidRPr="00F83E37" w:rsidRDefault="00426B25" w:rsidP="007C579F">
      <w:pPr>
        <w:rPr>
          <w:b/>
        </w:rPr>
      </w:pPr>
      <w:r w:rsidRPr="00F83E37">
        <w:lastRenderedPageBreak/>
        <w:t xml:space="preserve">4004 – 4006 veya </w:t>
      </w:r>
      <w:r w:rsidR="00932E67">
        <w:t>Fizik</w:t>
      </w:r>
      <w:r w:rsidRPr="00F83E37">
        <w:t xml:space="preserve"> projeleri ile ilgili çalışmaların yapılması kararlaştırıldı</w:t>
      </w:r>
      <w:r w:rsidR="007C579F">
        <w:t xml:space="preserve">. </w:t>
      </w:r>
    </w:p>
    <w:p w:rsidR="00196F05" w:rsidRDefault="00196F05" w:rsidP="00196F05">
      <w:pPr>
        <w:pStyle w:val="AralkYok"/>
        <w:rPr>
          <w:rFonts w:ascii="Times New Roman" w:hAnsi="Times New Roman"/>
          <w:noProof/>
        </w:rPr>
      </w:pPr>
    </w:p>
    <w:p w:rsidR="008B56DE" w:rsidRDefault="008B56DE" w:rsidP="00196F05">
      <w:pPr>
        <w:pStyle w:val="AralkYok"/>
        <w:rPr>
          <w:rFonts w:ascii="Times New Roman" w:hAnsi="Times New Roman"/>
          <w:noProof/>
        </w:rPr>
      </w:pPr>
    </w:p>
    <w:p w:rsidR="003F0717" w:rsidRDefault="003F0717" w:rsidP="003F0717">
      <w:pPr>
        <w:rPr>
          <w:rFonts w:eastAsia="MS Mincho"/>
          <w:color w:val="000000"/>
        </w:rPr>
      </w:pPr>
    </w:p>
    <w:p w:rsidR="003F0717" w:rsidRDefault="003F0717" w:rsidP="003F0717">
      <w:pPr>
        <w:rPr>
          <w:rFonts w:eastAsia="MS Mincho"/>
          <w:color w:val="000000"/>
        </w:rPr>
      </w:pPr>
    </w:p>
    <w:p w:rsidR="00E941B1" w:rsidRDefault="00E941B1" w:rsidP="003F0717">
      <w:pPr>
        <w:rPr>
          <w:rFonts w:eastAsia="MS Mincho"/>
          <w:color w:val="000000"/>
        </w:rPr>
      </w:pPr>
    </w:p>
    <w:p w:rsidR="003F0717" w:rsidRDefault="003F0717" w:rsidP="003F0717">
      <w:pPr>
        <w:rPr>
          <w:rFonts w:eastAsia="MS Mincho"/>
          <w:color w:val="000000"/>
        </w:rPr>
      </w:pPr>
    </w:p>
    <w:p w:rsidR="003F0717" w:rsidRDefault="003F0717" w:rsidP="003F0717">
      <w:pPr>
        <w:rPr>
          <w:rFonts w:eastAsia="MS Mincho"/>
          <w:color w:val="000000"/>
        </w:rPr>
      </w:pPr>
    </w:p>
    <w:p w:rsidR="002B553E" w:rsidRPr="00F83E37" w:rsidRDefault="002B553E" w:rsidP="002B553E">
      <w:pPr>
        <w:pStyle w:val="AralkYok"/>
        <w:jc w:val="both"/>
        <w:rPr>
          <w:rFonts w:ascii="Times New Roman" w:hAnsi="Times New Roman"/>
          <w:b/>
          <w:sz w:val="24"/>
          <w:szCs w:val="24"/>
        </w:rPr>
      </w:pPr>
    </w:p>
    <w:p w:rsidR="002B553E" w:rsidRDefault="002B553E" w:rsidP="002B553E">
      <w:pPr>
        <w:pStyle w:val="AralkYok"/>
        <w:jc w:val="both"/>
        <w:rPr>
          <w:rFonts w:ascii="Times New Roman" w:hAnsi="Times New Roman"/>
          <w:b/>
          <w:sz w:val="24"/>
          <w:szCs w:val="24"/>
        </w:rPr>
      </w:pPr>
      <w:r w:rsidRPr="00F83E37">
        <w:rPr>
          <w:rFonts w:ascii="Times New Roman" w:hAnsi="Times New Roman"/>
          <w:b/>
          <w:sz w:val="24"/>
          <w:szCs w:val="24"/>
        </w:rPr>
        <w:t>12) Sınavların, beceri sınavlarının ve ortak sınavların planlanması,</w:t>
      </w:r>
    </w:p>
    <w:p w:rsidR="002B0CF4" w:rsidRPr="007F6DA0" w:rsidRDefault="00E941B1" w:rsidP="002B0CF4">
      <w:pPr>
        <w:jc w:val="both"/>
        <w:rPr>
          <w:bCs/>
        </w:rPr>
      </w:pPr>
      <w:r>
        <w:t>Fizik</w:t>
      </w:r>
      <w:r w:rsidR="002B0CF4" w:rsidRPr="007F6DA0">
        <w:t xml:space="preserve"> öğretmeni …………………………</w:t>
      </w:r>
      <w:r w:rsidR="002B0CF4">
        <w:t xml:space="preserve"> salgının seyrine göre yazılılar aşağıdaki gibi planlanmaktadır. </w:t>
      </w:r>
    </w:p>
    <w:p w:rsidR="002B0CF4" w:rsidRPr="007F6DA0" w:rsidRDefault="002B0CF4" w:rsidP="002B0CF4">
      <w:pPr>
        <w:spacing w:line="300" w:lineRule="exact"/>
        <w:ind w:left="284" w:hanging="284"/>
        <w:jc w:val="both"/>
        <w:rPr>
          <w:bCs/>
        </w:rPr>
      </w:pPr>
    </w:p>
    <w:tbl>
      <w:tblPr>
        <w:tblStyle w:val="TabloKlavuzu"/>
        <w:tblW w:w="0" w:type="auto"/>
        <w:tblInd w:w="284" w:type="dxa"/>
        <w:tblLook w:val="04A0"/>
      </w:tblPr>
      <w:tblGrid>
        <w:gridCol w:w="2622"/>
        <w:gridCol w:w="2893"/>
        <w:gridCol w:w="2893"/>
        <w:gridCol w:w="2013"/>
      </w:tblGrid>
      <w:tr w:rsidR="002B0CF4" w:rsidTr="00820E79">
        <w:tc>
          <w:tcPr>
            <w:tcW w:w="2622" w:type="dxa"/>
          </w:tcPr>
          <w:p w:rsidR="002B0CF4" w:rsidRDefault="002B0CF4" w:rsidP="00820E79">
            <w:pPr>
              <w:spacing w:line="300" w:lineRule="exact"/>
              <w:jc w:val="both"/>
              <w:rPr>
                <w:bCs/>
              </w:rPr>
            </w:pPr>
            <w:r>
              <w:rPr>
                <w:bCs/>
              </w:rPr>
              <w:t>DERSLER</w:t>
            </w:r>
          </w:p>
        </w:tc>
        <w:tc>
          <w:tcPr>
            <w:tcW w:w="2893" w:type="dxa"/>
          </w:tcPr>
          <w:p w:rsidR="002B0CF4" w:rsidRPr="00297B14" w:rsidRDefault="002B0CF4" w:rsidP="002B0CF4">
            <w:pPr>
              <w:pStyle w:val="ListeParagraf"/>
              <w:numPr>
                <w:ilvl w:val="0"/>
                <w:numId w:val="27"/>
              </w:numPr>
              <w:spacing w:line="300" w:lineRule="exact"/>
              <w:jc w:val="both"/>
              <w:rPr>
                <w:bCs/>
              </w:rPr>
            </w:pPr>
            <w:r>
              <w:rPr>
                <w:bCs/>
              </w:rPr>
              <w:t>DÖNEM</w:t>
            </w:r>
          </w:p>
        </w:tc>
        <w:tc>
          <w:tcPr>
            <w:tcW w:w="4906" w:type="dxa"/>
            <w:gridSpan w:val="2"/>
          </w:tcPr>
          <w:p w:rsidR="002B0CF4" w:rsidRDefault="002B0CF4" w:rsidP="002B0CF4">
            <w:pPr>
              <w:pStyle w:val="ListeParagraf"/>
              <w:numPr>
                <w:ilvl w:val="0"/>
                <w:numId w:val="27"/>
              </w:numPr>
              <w:spacing w:line="300" w:lineRule="exact"/>
              <w:jc w:val="both"/>
              <w:rPr>
                <w:bCs/>
              </w:rPr>
            </w:pPr>
            <w:r>
              <w:rPr>
                <w:bCs/>
              </w:rPr>
              <w:t>DÖNEM</w:t>
            </w:r>
          </w:p>
        </w:tc>
      </w:tr>
      <w:tr w:rsidR="002B0CF4" w:rsidTr="00820E79">
        <w:tc>
          <w:tcPr>
            <w:tcW w:w="2622" w:type="dxa"/>
          </w:tcPr>
          <w:p w:rsidR="002B0CF4" w:rsidRDefault="002B0CF4" w:rsidP="00820E79">
            <w:pPr>
              <w:spacing w:line="300" w:lineRule="exact"/>
              <w:jc w:val="both"/>
              <w:rPr>
                <w:bCs/>
              </w:rPr>
            </w:pPr>
          </w:p>
        </w:tc>
        <w:tc>
          <w:tcPr>
            <w:tcW w:w="2893" w:type="dxa"/>
          </w:tcPr>
          <w:p w:rsidR="002B0CF4" w:rsidRDefault="002B0CF4" w:rsidP="00820E79">
            <w:pPr>
              <w:spacing w:line="300" w:lineRule="exact"/>
              <w:jc w:val="both"/>
              <w:rPr>
                <w:bCs/>
              </w:rPr>
            </w:pPr>
            <w:r w:rsidRPr="007F6DA0">
              <w:rPr>
                <w:rFonts w:eastAsia="MS Mincho"/>
                <w:b/>
              </w:rPr>
              <w:t>I. SINAV</w:t>
            </w:r>
          </w:p>
        </w:tc>
        <w:tc>
          <w:tcPr>
            <w:tcW w:w="2893" w:type="dxa"/>
          </w:tcPr>
          <w:p w:rsidR="002B0CF4" w:rsidRPr="007F6DA0" w:rsidRDefault="002B0CF4" w:rsidP="00820E79">
            <w:pPr>
              <w:pStyle w:val="DzMetin"/>
              <w:jc w:val="center"/>
              <w:rPr>
                <w:rFonts w:ascii="Times New Roman" w:eastAsia="MS Mincho" w:hAnsi="Times New Roman"/>
                <w:b/>
                <w:sz w:val="24"/>
                <w:szCs w:val="24"/>
              </w:rPr>
            </w:pPr>
            <w:r w:rsidRPr="007F6DA0">
              <w:rPr>
                <w:rFonts w:ascii="Times New Roman" w:eastAsia="MS Mincho" w:hAnsi="Times New Roman"/>
                <w:b/>
                <w:sz w:val="24"/>
                <w:szCs w:val="24"/>
              </w:rPr>
              <w:t>I. SINAV</w:t>
            </w:r>
          </w:p>
        </w:tc>
        <w:tc>
          <w:tcPr>
            <w:tcW w:w="2013" w:type="dxa"/>
          </w:tcPr>
          <w:p w:rsidR="002B0CF4" w:rsidRPr="007F6DA0" w:rsidRDefault="002B0CF4" w:rsidP="00820E79">
            <w:pPr>
              <w:pStyle w:val="DzMetin"/>
              <w:jc w:val="center"/>
              <w:rPr>
                <w:rFonts w:ascii="Times New Roman" w:eastAsia="MS Mincho" w:hAnsi="Times New Roman"/>
                <w:b/>
                <w:sz w:val="24"/>
                <w:szCs w:val="24"/>
              </w:rPr>
            </w:pPr>
            <w:r w:rsidRPr="007F6DA0">
              <w:rPr>
                <w:rFonts w:ascii="Times New Roman" w:eastAsia="MS Mincho" w:hAnsi="Times New Roman"/>
                <w:b/>
                <w:sz w:val="24"/>
                <w:szCs w:val="24"/>
              </w:rPr>
              <w:t>II. SINAV</w:t>
            </w:r>
          </w:p>
        </w:tc>
      </w:tr>
      <w:tr w:rsidR="002B0CF4" w:rsidTr="00820E79">
        <w:tc>
          <w:tcPr>
            <w:tcW w:w="2622" w:type="dxa"/>
            <w:vAlign w:val="center"/>
          </w:tcPr>
          <w:p w:rsidR="002B0CF4" w:rsidRPr="007F6DA0" w:rsidRDefault="00E941B1" w:rsidP="00820E79">
            <w:pPr>
              <w:pStyle w:val="DzMetin"/>
              <w:rPr>
                <w:rFonts w:ascii="Times New Roman" w:eastAsia="MS Mincho" w:hAnsi="Times New Roman"/>
                <w:sz w:val="24"/>
                <w:szCs w:val="24"/>
              </w:rPr>
            </w:pPr>
            <w:r>
              <w:rPr>
                <w:rFonts w:ascii="Times New Roman" w:eastAsia="MS Mincho" w:hAnsi="Times New Roman"/>
                <w:b/>
                <w:bCs/>
                <w:sz w:val="24"/>
                <w:szCs w:val="24"/>
              </w:rPr>
              <w:t>FİZİK</w:t>
            </w:r>
            <w:r w:rsidR="002B0CF4" w:rsidRPr="007F6DA0">
              <w:rPr>
                <w:rFonts w:ascii="Times New Roman" w:eastAsia="MS Mincho" w:hAnsi="Times New Roman"/>
                <w:b/>
                <w:bCs/>
                <w:sz w:val="24"/>
                <w:szCs w:val="24"/>
              </w:rPr>
              <w:t xml:space="preserve"> 9 </w:t>
            </w:r>
          </w:p>
        </w:tc>
        <w:tc>
          <w:tcPr>
            <w:tcW w:w="2893" w:type="dxa"/>
          </w:tcPr>
          <w:p w:rsidR="002B0CF4" w:rsidRDefault="002B0CF4" w:rsidP="00820E79">
            <w:pPr>
              <w:spacing w:line="300" w:lineRule="exact"/>
              <w:jc w:val="both"/>
              <w:rPr>
                <w:bCs/>
              </w:rPr>
            </w:pPr>
            <w:r>
              <w:rPr>
                <w:bCs/>
              </w:rPr>
              <w:t>Mart ayında  Yüz yüze</w:t>
            </w:r>
          </w:p>
        </w:tc>
        <w:tc>
          <w:tcPr>
            <w:tcW w:w="2893" w:type="dxa"/>
          </w:tcPr>
          <w:p w:rsidR="002B0CF4" w:rsidRDefault="002B0CF4" w:rsidP="00820E79">
            <w:pPr>
              <w:spacing w:line="300" w:lineRule="exact"/>
              <w:jc w:val="both"/>
              <w:rPr>
                <w:bCs/>
              </w:rPr>
            </w:pPr>
            <w:r>
              <w:rPr>
                <w:rFonts w:eastAsia="MS Mincho"/>
                <w:bCs/>
                <w:iCs/>
              </w:rPr>
              <w:t>Nisan</w:t>
            </w:r>
            <w:r w:rsidRPr="007F6DA0">
              <w:rPr>
                <w:rFonts w:eastAsia="MS Mincho"/>
                <w:bCs/>
                <w:iCs/>
              </w:rPr>
              <w:t xml:space="preserve"> II. Hafta</w:t>
            </w:r>
          </w:p>
        </w:tc>
        <w:tc>
          <w:tcPr>
            <w:tcW w:w="2013" w:type="dxa"/>
          </w:tcPr>
          <w:p w:rsidR="002B0CF4" w:rsidRDefault="002B0CF4" w:rsidP="00820E79">
            <w:pPr>
              <w:spacing w:line="300" w:lineRule="exact"/>
              <w:jc w:val="both"/>
              <w:rPr>
                <w:bCs/>
              </w:rPr>
            </w:pPr>
            <w:r w:rsidRPr="007F6DA0">
              <w:rPr>
                <w:rFonts w:eastAsia="MS Mincho"/>
                <w:bCs/>
                <w:iCs/>
              </w:rPr>
              <w:t>Mayıs IV. Hafta</w:t>
            </w:r>
          </w:p>
        </w:tc>
      </w:tr>
      <w:tr w:rsidR="002B0CF4" w:rsidTr="00820E79">
        <w:tc>
          <w:tcPr>
            <w:tcW w:w="2622" w:type="dxa"/>
            <w:vAlign w:val="center"/>
          </w:tcPr>
          <w:p w:rsidR="002B0CF4" w:rsidRPr="007F6DA0" w:rsidRDefault="00E941B1" w:rsidP="00820E79">
            <w:pPr>
              <w:pStyle w:val="DzMetin"/>
              <w:rPr>
                <w:rFonts w:ascii="Times New Roman" w:eastAsia="MS Mincho" w:hAnsi="Times New Roman"/>
                <w:b/>
                <w:bCs/>
                <w:sz w:val="24"/>
                <w:szCs w:val="24"/>
              </w:rPr>
            </w:pPr>
            <w:r>
              <w:rPr>
                <w:rFonts w:ascii="Times New Roman" w:eastAsia="MS Mincho" w:hAnsi="Times New Roman"/>
                <w:b/>
                <w:bCs/>
                <w:sz w:val="24"/>
                <w:szCs w:val="24"/>
              </w:rPr>
              <w:t>FİZİK</w:t>
            </w:r>
            <w:r w:rsidR="002B0CF4" w:rsidRPr="007F6DA0">
              <w:rPr>
                <w:rFonts w:ascii="Times New Roman" w:eastAsia="MS Mincho" w:hAnsi="Times New Roman"/>
                <w:b/>
                <w:bCs/>
                <w:sz w:val="24"/>
                <w:szCs w:val="24"/>
              </w:rPr>
              <w:t xml:space="preserve"> 10 </w:t>
            </w:r>
          </w:p>
        </w:tc>
        <w:tc>
          <w:tcPr>
            <w:tcW w:w="2893" w:type="dxa"/>
          </w:tcPr>
          <w:p w:rsidR="002B0CF4" w:rsidRDefault="002B0CF4" w:rsidP="00820E79">
            <w:pPr>
              <w:spacing w:line="300" w:lineRule="exact"/>
              <w:jc w:val="both"/>
              <w:rPr>
                <w:bCs/>
              </w:rPr>
            </w:pPr>
            <w:r>
              <w:rPr>
                <w:bCs/>
              </w:rPr>
              <w:t>Mart ayında  Yüz yüze</w:t>
            </w:r>
          </w:p>
        </w:tc>
        <w:tc>
          <w:tcPr>
            <w:tcW w:w="2893" w:type="dxa"/>
          </w:tcPr>
          <w:p w:rsidR="002B0CF4" w:rsidRDefault="002B0CF4" w:rsidP="00820E79">
            <w:pPr>
              <w:spacing w:line="300" w:lineRule="exact"/>
              <w:jc w:val="both"/>
              <w:rPr>
                <w:bCs/>
              </w:rPr>
            </w:pPr>
            <w:r>
              <w:rPr>
                <w:rFonts w:eastAsia="MS Mincho"/>
                <w:bCs/>
                <w:iCs/>
              </w:rPr>
              <w:t>Nisan</w:t>
            </w:r>
            <w:r w:rsidRPr="007F6DA0">
              <w:rPr>
                <w:rFonts w:eastAsia="MS Mincho"/>
                <w:bCs/>
                <w:iCs/>
              </w:rPr>
              <w:t xml:space="preserve"> II. Hafta</w:t>
            </w:r>
          </w:p>
        </w:tc>
        <w:tc>
          <w:tcPr>
            <w:tcW w:w="2013" w:type="dxa"/>
          </w:tcPr>
          <w:p w:rsidR="002B0CF4" w:rsidRDefault="002B0CF4" w:rsidP="00820E79">
            <w:pPr>
              <w:spacing w:line="300" w:lineRule="exact"/>
              <w:jc w:val="both"/>
              <w:rPr>
                <w:bCs/>
              </w:rPr>
            </w:pPr>
            <w:r w:rsidRPr="007F6DA0">
              <w:rPr>
                <w:rFonts w:eastAsia="MS Mincho"/>
                <w:bCs/>
                <w:iCs/>
              </w:rPr>
              <w:t>Mayıs IV. Hafta</w:t>
            </w:r>
          </w:p>
        </w:tc>
      </w:tr>
      <w:tr w:rsidR="002B0CF4" w:rsidTr="00820E79">
        <w:tc>
          <w:tcPr>
            <w:tcW w:w="2622" w:type="dxa"/>
            <w:vAlign w:val="center"/>
          </w:tcPr>
          <w:p w:rsidR="002B0CF4" w:rsidRPr="007F6DA0" w:rsidRDefault="00E941B1" w:rsidP="00820E79">
            <w:pPr>
              <w:pStyle w:val="DzMetin"/>
              <w:rPr>
                <w:rFonts w:ascii="Times New Roman" w:eastAsia="MS Mincho" w:hAnsi="Times New Roman"/>
                <w:b/>
                <w:sz w:val="24"/>
                <w:szCs w:val="24"/>
              </w:rPr>
            </w:pPr>
            <w:r>
              <w:rPr>
                <w:rFonts w:ascii="Times New Roman" w:eastAsia="MS Mincho" w:hAnsi="Times New Roman"/>
                <w:b/>
                <w:bCs/>
                <w:sz w:val="24"/>
                <w:szCs w:val="24"/>
              </w:rPr>
              <w:t>FİZİK</w:t>
            </w:r>
            <w:r w:rsidR="002B0CF4" w:rsidRPr="007F6DA0">
              <w:rPr>
                <w:rFonts w:ascii="Times New Roman" w:eastAsia="MS Mincho" w:hAnsi="Times New Roman"/>
                <w:b/>
                <w:bCs/>
                <w:sz w:val="24"/>
                <w:szCs w:val="24"/>
              </w:rPr>
              <w:t xml:space="preserve"> 11</w:t>
            </w:r>
          </w:p>
        </w:tc>
        <w:tc>
          <w:tcPr>
            <w:tcW w:w="2893" w:type="dxa"/>
          </w:tcPr>
          <w:p w:rsidR="002B0CF4" w:rsidRDefault="002B0CF4" w:rsidP="00820E79">
            <w:pPr>
              <w:spacing w:line="300" w:lineRule="exact"/>
              <w:jc w:val="both"/>
              <w:rPr>
                <w:bCs/>
              </w:rPr>
            </w:pPr>
            <w:r>
              <w:rPr>
                <w:bCs/>
              </w:rPr>
              <w:t>Mart ayında  Yüz yüze</w:t>
            </w:r>
          </w:p>
        </w:tc>
        <w:tc>
          <w:tcPr>
            <w:tcW w:w="2893" w:type="dxa"/>
          </w:tcPr>
          <w:p w:rsidR="002B0CF4" w:rsidRDefault="002B0CF4" w:rsidP="00820E79">
            <w:pPr>
              <w:spacing w:line="300" w:lineRule="exact"/>
              <w:jc w:val="both"/>
              <w:rPr>
                <w:bCs/>
              </w:rPr>
            </w:pPr>
            <w:r>
              <w:rPr>
                <w:rFonts w:eastAsia="MS Mincho"/>
                <w:bCs/>
                <w:iCs/>
              </w:rPr>
              <w:t>Nisan</w:t>
            </w:r>
            <w:r w:rsidRPr="007F6DA0">
              <w:rPr>
                <w:rFonts w:eastAsia="MS Mincho"/>
                <w:bCs/>
                <w:iCs/>
              </w:rPr>
              <w:t xml:space="preserve"> II. Hafta</w:t>
            </w:r>
          </w:p>
        </w:tc>
        <w:tc>
          <w:tcPr>
            <w:tcW w:w="2013" w:type="dxa"/>
          </w:tcPr>
          <w:p w:rsidR="002B0CF4" w:rsidRDefault="002B0CF4" w:rsidP="00820E79">
            <w:pPr>
              <w:spacing w:line="300" w:lineRule="exact"/>
              <w:jc w:val="both"/>
              <w:rPr>
                <w:bCs/>
              </w:rPr>
            </w:pPr>
            <w:r w:rsidRPr="007F6DA0">
              <w:rPr>
                <w:rFonts w:eastAsia="MS Mincho"/>
                <w:bCs/>
                <w:iCs/>
              </w:rPr>
              <w:t>Mayıs IV. Hafta</w:t>
            </w:r>
          </w:p>
        </w:tc>
      </w:tr>
      <w:tr w:rsidR="002B0CF4" w:rsidTr="00820E79">
        <w:tc>
          <w:tcPr>
            <w:tcW w:w="2622" w:type="dxa"/>
            <w:vAlign w:val="center"/>
          </w:tcPr>
          <w:p w:rsidR="002B0CF4" w:rsidRPr="007F6DA0" w:rsidRDefault="00E941B1" w:rsidP="00820E79">
            <w:pPr>
              <w:pStyle w:val="DzMetin"/>
              <w:rPr>
                <w:rFonts w:ascii="Times New Roman" w:eastAsia="MS Mincho" w:hAnsi="Times New Roman"/>
                <w:sz w:val="24"/>
                <w:szCs w:val="24"/>
              </w:rPr>
            </w:pPr>
            <w:r>
              <w:rPr>
                <w:rFonts w:ascii="Times New Roman" w:eastAsia="MS Mincho" w:hAnsi="Times New Roman"/>
                <w:b/>
                <w:bCs/>
                <w:sz w:val="24"/>
                <w:szCs w:val="24"/>
              </w:rPr>
              <w:t>FİZİK</w:t>
            </w:r>
            <w:r w:rsidR="002B0CF4" w:rsidRPr="007F6DA0">
              <w:rPr>
                <w:rFonts w:ascii="Times New Roman" w:eastAsia="MS Mincho" w:hAnsi="Times New Roman"/>
                <w:b/>
                <w:bCs/>
                <w:sz w:val="24"/>
                <w:szCs w:val="24"/>
              </w:rPr>
              <w:t xml:space="preserve"> 12 </w:t>
            </w:r>
          </w:p>
        </w:tc>
        <w:tc>
          <w:tcPr>
            <w:tcW w:w="2893" w:type="dxa"/>
          </w:tcPr>
          <w:p w:rsidR="002B0CF4" w:rsidRDefault="002B0CF4" w:rsidP="00820E79">
            <w:pPr>
              <w:spacing w:line="300" w:lineRule="exact"/>
              <w:jc w:val="both"/>
              <w:rPr>
                <w:bCs/>
              </w:rPr>
            </w:pPr>
            <w:r>
              <w:rPr>
                <w:bCs/>
              </w:rPr>
              <w:t>Mart ayında  Yüz yüze</w:t>
            </w:r>
          </w:p>
        </w:tc>
        <w:tc>
          <w:tcPr>
            <w:tcW w:w="2893" w:type="dxa"/>
          </w:tcPr>
          <w:p w:rsidR="002B0CF4" w:rsidRDefault="002B0CF4" w:rsidP="00820E79">
            <w:pPr>
              <w:spacing w:line="300" w:lineRule="exact"/>
              <w:jc w:val="both"/>
              <w:rPr>
                <w:bCs/>
              </w:rPr>
            </w:pPr>
            <w:r>
              <w:rPr>
                <w:rFonts w:eastAsia="MS Mincho"/>
                <w:bCs/>
                <w:iCs/>
              </w:rPr>
              <w:t>Nisan</w:t>
            </w:r>
            <w:r w:rsidRPr="007F6DA0">
              <w:rPr>
                <w:rFonts w:eastAsia="MS Mincho"/>
                <w:bCs/>
                <w:iCs/>
              </w:rPr>
              <w:t xml:space="preserve"> II. Hafta</w:t>
            </w:r>
          </w:p>
        </w:tc>
        <w:tc>
          <w:tcPr>
            <w:tcW w:w="2013" w:type="dxa"/>
          </w:tcPr>
          <w:p w:rsidR="002B0CF4" w:rsidRDefault="002B0CF4" w:rsidP="00820E79">
            <w:pPr>
              <w:spacing w:line="300" w:lineRule="exact"/>
              <w:jc w:val="both"/>
              <w:rPr>
                <w:bCs/>
              </w:rPr>
            </w:pPr>
            <w:r w:rsidRPr="007F6DA0">
              <w:rPr>
                <w:rFonts w:eastAsia="MS Mincho"/>
                <w:bCs/>
                <w:iCs/>
              </w:rPr>
              <w:t>Mayıs IV. Hafta</w:t>
            </w:r>
          </w:p>
        </w:tc>
      </w:tr>
    </w:tbl>
    <w:p w:rsidR="002B0CF4" w:rsidRDefault="002B0CF4" w:rsidP="002B0CF4">
      <w:pPr>
        <w:spacing w:line="300" w:lineRule="exact"/>
        <w:ind w:left="284" w:hanging="284"/>
        <w:jc w:val="both"/>
        <w:rPr>
          <w:bCs/>
        </w:rPr>
      </w:pPr>
    </w:p>
    <w:p w:rsidR="002B0CF4" w:rsidRDefault="002B0CF4" w:rsidP="002B0CF4">
      <w:pPr>
        <w:spacing w:line="300" w:lineRule="exact"/>
        <w:ind w:left="284" w:hanging="284"/>
        <w:jc w:val="both"/>
        <w:rPr>
          <w:bCs/>
        </w:rPr>
      </w:pPr>
    </w:p>
    <w:p w:rsidR="002B0CF4" w:rsidRDefault="002B0CF4" w:rsidP="002B0CF4">
      <w:pPr>
        <w:spacing w:line="300" w:lineRule="exact"/>
        <w:ind w:left="284" w:hanging="284"/>
        <w:jc w:val="both"/>
        <w:rPr>
          <w:bCs/>
        </w:rPr>
      </w:pPr>
    </w:p>
    <w:tbl>
      <w:tblPr>
        <w:tblStyle w:val="TabloKlavuzu"/>
        <w:tblpPr w:leftFromText="141" w:rightFromText="141" w:vertAnchor="page" w:horzAnchor="margin" w:tblpY="10786"/>
        <w:tblW w:w="0" w:type="auto"/>
        <w:tblLook w:val="01E0"/>
      </w:tblPr>
      <w:tblGrid>
        <w:gridCol w:w="763"/>
        <w:gridCol w:w="649"/>
        <w:gridCol w:w="2086"/>
        <w:gridCol w:w="515"/>
        <w:gridCol w:w="515"/>
        <w:gridCol w:w="515"/>
        <w:gridCol w:w="650"/>
        <w:gridCol w:w="790"/>
        <w:gridCol w:w="650"/>
        <w:gridCol w:w="515"/>
        <w:gridCol w:w="790"/>
        <w:gridCol w:w="515"/>
        <w:gridCol w:w="515"/>
        <w:gridCol w:w="1231"/>
      </w:tblGrid>
      <w:tr w:rsidR="00E941B1" w:rsidRPr="00F83E37" w:rsidTr="00E941B1">
        <w:trPr>
          <w:cantSplit/>
          <w:trHeight w:val="1377"/>
        </w:trPr>
        <w:tc>
          <w:tcPr>
            <w:tcW w:w="3498" w:type="dxa"/>
            <w:gridSpan w:val="3"/>
            <w:vMerge w:val="restart"/>
          </w:tcPr>
          <w:p w:rsidR="00E941B1" w:rsidRPr="00F83E37" w:rsidRDefault="00E941B1" w:rsidP="00E941B1"/>
        </w:tc>
        <w:tc>
          <w:tcPr>
            <w:tcW w:w="515" w:type="dxa"/>
            <w:textDirection w:val="btLr"/>
            <w:vAlign w:val="bottom"/>
          </w:tcPr>
          <w:p w:rsidR="00E941B1" w:rsidRPr="00F83E37" w:rsidRDefault="00E941B1" w:rsidP="00E941B1">
            <w:r w:rsidRPr="00F83E37">
              <w:t>Derslere hazırlıklı gelme</w:t>
            </w:r>
          </w:p>
        </w:tc>
        <w:tc>
          <w:tcPr>
            <w:tcW w:w="515" w:type="dxa"/>
            <w:textDirection w:val="btLr"/>
            <w:vAlign w:val="bottom"/>
          </w:tcPr>
          <w:p w:rsidR="00E941B1" w:rsidRPr="00F83E37" w:rsidRDefault="00E941B1" w:rsidP="00E941B1">
            <w:r w:rsidRPr="00F83E37">
              <w:t>Derslere hazırlıklı gelme</w:t>
            </w:r>
          </w:p>
        </w:tc>
        <w:tc>
          <w:tcPr>
            <w:tcW w:w="515" w:type="dxa"/>
            <w:textDirection w:val="btLr"/>
            <w:vAlign w:val="bottom"/>
          </w:tcPr>
          <w:p w:rsidR="00E941B1" w:rsidRPr="00F83E37" w:rsidRDefault="00E941B1" w:rsidP="00E941B1">
            <w:r w:rsidRPr="00F83E37">
              <w:t>Ödevleri zamanında yapma</w:t>
            </w:r>
          </w:p>
        </w:tc>
        <w:tc>
          <w:tcPr>
            <w:tcW w:w="650" w:type="dxa"/>
            <w:textDirection w:val="btLr"/>
            <w:vAlign w:val="bottom"/>
          </w:tcPr>
          <w:p w:rsidR="00E941B1" w:rsidRPr="00F83E37" w:rsidRDefault="00E941B1" w:rsidP="00E941B1">
            <w:r w:rsidRPr="00F83E37">
              <w:t>Dersle ilgili araştırmalar yapma</w:t>
            </w:r>
          </w:p>
        </w:tc>
        <w:tc>
          <w:tcPr>
            <w:tcW w:w="790" w:type="dxa"/>
            <w:textDirection w:val="btLr"/>
            <w:vAlign w:val="bottom"/>
          </w:tcPr>
          <w:p w:rsidR="00E941B1" w:rsidRPr="00F83E37" w:rsidRDefault="00E941B1" w:rsidP="00E941B1"/>
          <w:p w:rsidR="00E941B1" w:rsidRPr="00F83E37" w:rsidRDefault="00E941B1" w:rsidP="00E941B1">
            <w:r w:rsidRPr="00F83E37">
              <w:t xml:space="preserve">Kaynaklardan etkili yararlanma </w:t>
            </w:r>
          </w:p>
          <w:p w:rsidR="00E941B1" w:rsidRPr="00F83E37" w:rsidRDefault="00E941B1" w:rsidP="00E941B1"/>
        </w:tc>
        <w:tc>
          <w:tcPr>
            <w:tcW w:w="650" w:type="dxa"/>
            <w:textDirection w:val="btLr"/>
            <w:vAlign w:val="bottom"/>
          </w:tcPr>
          <w:p w:rsidR="00E941B1" w:rsidRPr="00F83E37" w:rsidRDefault="00E941B1" w:rsidP="00E941B1">
            <w:r w:rsidRPr="00F83E37">
              <w:t>Grup çalımlarına  katılım</w:t>
            </w:r>
          </w:p>
          <w:p w:rsidR="00E941B1" w:rsidRPr="00F83E37" w:rsidRDefault="00E941B1" w:rsidP="00E941B1"/>
        </w:tc>
        <w:tc>
          <w:tcPr>
            <w:tcW w:w="515" w:type="dxa"/>
            <w:textDirection w:val="btLr"/>
            <w:vAlign w:val="bottom"/>
          </w:tcPr>
          <w:p w:rsidR="00E941B1" w:rsidRPr="00F83E37" w:rsidRDefault="00E941B1" w:rsidP="00E941B1">
            <w:r w:rsidRPr="00F83E37">
              <w:t>Ürün dosyası kullanma</w:t>
            </w:r>
          </w:p>
        </w:tc>
        <w:tc>
          <w:tcPr>
            <w:tcW w:w="790" w:type="dxa"/>
            <w:textDirection w:val="btLr"/>
            <w:vAlign w:val="bottom"/>
          </w:tcPr>
          <w:p w:rsidR="00E941B1" w:rsidRPr="00F83E37" w:rsidRDefault="00E941B1" w:rsidP="00E941B1"/>
          <w:p w:rsidR="00E941B1" w:rsidRPr="00F83E37" w:rsidRDefault="00E941B1" w:rsidP="00E941B1">
            <w:r w:rsidRPr="00F83E37">
              <w:t>Sınıf içi  etkinliklerine katılım</w:t>
            </w:r>
          </w:p>
        </w:tc>
        <w:tc>
          <w:tcPr>
            <w:tcW w:w="515" w:type="dxa"/>
            <w:textDirection w:val="btLr"/>
            <w:vAlign w:val="bottom"/>
          </w:tcPr>
          <w:p w:rsidR="00E941B1" w:rsidRPr="00F83E37" w:rsidRDefault="00E941B1" w:rsidP="00E941B1">
            <w:r w:rsidRPr="00F83E37">
              <w:t>Çalışma kağıtlarını doldurma</w:t>
            </w:r>
          </w:p>
        </w:tc>
        <w:tc>
          <w:tcPr>
            <w:tcW w:w="515" w:type="dxa"/>
            <w:textDirection w:val="btLr"/>
            <w:vAlign w:val="bottom"/>
          </w:tcPr>
          <w:p w:rsidR="00E941B1" w:rsidRPr="00F83E37" w:rsidRDefault="00E941B1" w:rsidP="00E941B1">
            <w:r w:rsidRPr="00F83E37">
              <w:t>Konu anlatımlarında istekli oluşu</w:t>
            </w:r>
          </w:p>
        </w:tc>
        <w:tc>
          <w:tcPr>
            <w:tcW w:w="1231" w:type="dxa"/>
          </w:tcPr>
          <w:p w:rsidR="00E941B1" w:rsidRPr="00F83E37" w:rsidRDefault="00E941B1" w:rsidP="00E941B1"/>
          <w:p w:rsidR="00E941B1" w:rsidRPr="00F83E37" w:rsidRDefault="00E941B1" w:rsidP="00E941B1"/>
          <w:p w:rsidR="00E941B1" w:rsidRPr="00F83E37" w:rsidRDefault="00E941B1" w:rsidP="00E941B1"/>
          <w:p w:rsidR="00E941B1" w:rsidRPr="00F83E37" w:rsidRDefault="00E941B1" w:rsidP="00E941B1"/>
          <w:p w:rsidR="00E941B1" w:rsidRPr="00F83E37" w:rsidRDefault="00E941B1" w:rsidP="00E941B1"/>
          <w:p w:rsidR="00E941B1" w:rsidRPr="00F83E37" w:rsidRDefault="00E941B1" w:rsidP="00E941B1"/>
          <w:p w:rsidR="00E941B1" w:rsidRPr="00F83E37" w:rsidRDefault="00E941B1" w:rsidP="00E941B1"/>
          <w:p w:rsidR="00E941B1" w:rsidRPr="00F83E37" w:rsidRDefault="00E941B1" w:rsidP="00E941B1"/>
          <w:p w:rsidR="00E941B1" w:rsidRPr="00F83E37" w:rsidRDefault="00E941B1" w:rsidP="00E941B1"/>
          <w:p w:rsidR="00E941B1" w:rsidRPr="00F83E37" w:rsidRDefault="00E941B1" w:rsidP="00E941B1"/>
          <w:p w:rsidR="00E941B1" w:rsidRPr="00F83E37" w:rsidRDefault="00E941B1" w:rsidP="00E941B1"/>
          <w:p w:rsidR="00E941B1" w:rsidRPr="00F83E37" w:rsidRDefault="00E941B1" w:rsidP="00E941B1"/>
          <w:p w:rsidR="00E941B1" w:rsidRPr="00F83E37" w:rsidRDefault="00E941B1" w:rsidP="00E941B1"/>
          <w:p w:rsidR="00E941B1" w:rsidRPr="00F83E37" w:rsidRDefault="00E941B1" w:rsidP="00E941B1"/>
          <w:p w:rsidR="00E941B1" w:rsidRPr="00F83E37" w:rsidRDefault="00E941B1" w:rsidP="00E941B1">
            <w:r w:rsidRPr="00F83E37">
              <w:t>TOPLAM</w:t>
            </w:r>
          </w:p>
        </w:tc>
      </w:tr>
      <w:tr w:rsidR="00E941B1" w:rsidRPr="00F83E37" w:rsidTr="00E941B1">
        <w:trPr>
          <w:trHeight w:val="70"/>
        </w:trPr>
        <w:tc>
          <w:tcPr>
            <w:tcW w:w="3498" w:type="dxa"/>
            <w:gridSpan w:val="3"/>
            <w:vMerge/>
          </w:tcPr>
          <w:p w:rsidR="00E941B1" w:rsidRPr="00F83E37" w:rsidRDefault="00E941B1" w:rsidP="00E941B1"/>
        </w:tc>
        <w:tc>
          <w:tcPr>
            <w:tcW w:w="515" w:type="dxa"/>
            <w:vAlign w:val="bottom"/>
          </w:tcPr>
          <w:p w:rsidR="00E941B1" w:rsidRPr="00F83E37" w:rsidRDefault="00E941B1" w:rsidP="00E941B1">
            <w:r w:rsidRPr="00F83E37">
              <w:t>10</w:t>
            </w:r>
          </w:p>
        </w:tc>
        <w:tc>
          <w:tcPr>
            <w:tcW w:w="515" w:type="dxa"/>
            <w:vAlign w:val="bottom"/>
          </w:tcPr>
          <w:p w:rsidR="00E941B1" w:rsidRPr="00F83E37" w:rsidRDefault="00E941B1" w:rsidP="00E941B1">
            <w:r w:rsidRPr="00F83E37">
              <w:t>10</w:t>
            </w:r>
          </w:p>
        </w:tc>
        <w:tc>
          <w:tcPr>
            <w:tcW w:w="515" w:type="dxa"/>
            <w:vAlign w:val="bottom"/>
          </w:tcPr>
          <w:p w:rsidR="00E941B1" w:rsidRPr="00F83E37" w:rsidRDefault="00E941B1" w:rsidP="00E941B1">
            <w:r w:rsidRPr="00F83E37">
              <w:t>10</w:t>
            </w:r>
          </w:p>
        </w:tc>
        <w:tc>
          <w:tcPr>
            <w:tcW w:w="650" w:type="dxa"/>
            <w:vAlign w:val="bottom"/>
          </w:tcPr>
          <w:p w:rsidR="00E941B1" w:rsidRPr="00F83E37" w:rsidRDefault="00E941B1" w:rsidP="00E941B1">
            <w:r w:rsidRPr="00F83E37">
              <w:t>10</w:t>
            </w:r>
          </w:p>
        </w:tc>
        <w:tc>
          <w:tcPr>
            <w:tcW w:w="790" w:type="dxa"/>
            <w:vAlign w:val="bottom"/>
          </w:tcPr>
          <w:p w:rsidR="00E941B1" w:rsidRPr="00F83E37" w:rsidRDefault="00E941B1" w:rsidP="00E941B1">
            <w:r w:rsidRPr="00F83E37">
              <w:t>10</w:t>
            </w:r>
          </w:p>
        </w:tc>
        <w:tc>
          <w:tcPr>
            <w:tcW w:w="650" w:type="dxa"/>
            <w:vAlign w:val="bottom"/>
          </w:tcPr>
          <w:p w:rsidR="00E941B1" w:rsidRPr="00F83E37" w:rsidRDefault="00E941B1" w:rsidP="00E941B1">
            <w:r w:rsidRPr="00F83E37">
              <w:t>10</w:t>
            </w:r>
          </w:p>
        </w:tc>
        <w:tc>
          <w:tcPr>
            <w:tcW w:w="515" w:type="dxa"/>
            <w:vAlign w:val="bottom"/>
          </w:tcPr>
          <w:p w:rsidR="00E941B1" w:rsidRPr="00F83E37" w:rsidRDefault="00E941B1" w:rsidP="00E941B1">
            <w:r w:rsidRPr="00F83E37">
              <w:t>10</w:t>
            </w:r>
          </w:p>
        </w:tc>
        <w:tc>
          <w:tcPr>
            <w:tcW w:w="790" w:type="dxa"/>
            <w:vAlign w:val="bottom"/>
          </w:tcPr>
          <w:p w:rsidR="00E941B1" w:rsidRPr="00F83E37" w:rsidRDefault="00E941B1" w:rsidP="00E941B1">
            <w:r w:rsidRPr="00F83E37">
              <w:t>10</w:t>
            </w:r>
          </w:p>
        </w:tc>
        <w:tc>
          <w:tcPr>
            <w:tcW w:w="515" w:type="dxa"/>
            <w:vAlign w:val="bottom"/>
          </w:tcPr>
          <w:p w:rsidR="00E941B1" w:rsidRPr="00F83E37" w:rsidRDefault="00E941B1" w:rsidP="00E941B1">
            <w:r w:rsidRPr="00F83E37">
              <w:t>10</w:t>
            </w:r>
          </w:p>
        </w:tc>
        <w:tc>
          <w:tcPr>
            <w:tcW w:w="515" w:type="dxa"/>
            <w:vAlign w:val="bottom"/>
          </w:tcPr>
          <w:p w:rsidR="00E941B1" w:rsidRPr="00F83E37" w:rsidRDefault="00E941B1" w:rsidP="00E941B1">
            <w:r w:rsidRPr="00F83E37">
              <w:t>10</w:t>
            </w:r>
          </w:p>
        </w:tc>
        <w:tc>
          <w:tcPr>
            <w:tcW w:w="1231" w:type="dxa"/>
          </w:tcPr>
          <w:p w:rsidR="00E941B1" w:rsidRPr="00F83E37" w:rsidRDefault="00E941B1" w:rsidP="00E941B1">
            <w:r w:rsidRPr="00F83E37">
              <w:t>100 PUAN</w:t>
            </w:r>
          </w:p>
        </w:tc>
      </w:tr>
      <w:tr w:rsidR="00E941B1" w:rsidRPr="00F83E37" w:rsidTr="00E941B1">
        <w:trPr>
          <w:trHeight w:val="155"/>
        </w:trPr>
        <w:tc>
          <w:tcPr>
            <w:tcW w:w="763" w:type="dxa"/>
          </w:tcPr>
          <w:p w:rsidR="00E941B1" w:rsidRPr="00F83E37" w:rsidRDefault="00E941B1" w:rsidP="00E941B1">
            <w:r w:rsidRPr="00F83E37">
              <w:t>SIRA</w:t>
            </w:r>
          </w:p>
        </w:tc>
        <w:tc>
          <w:tcPr>
            <w:tcW w:w="649" w:type="dxa"/>
          </w:tcPr>
          <w:p w:rsidR="00E941B1" w:rsidRPr="00F83E37" w:rsidRDefault="00E941B1" w:rsidP="00E941B1">
            <w:r w:rsidRPr="00F83E37">
              <w:t>NO</w:t>
            </w:r>
          </w:p>
        </w:tc>
        <w:tc>
          <w:tcPr>
            <w:tcW w:w="2086" w:type="dxa"/>
          </w:tcPr>
          <w:p w:rsidR="00E941B1" w:rsidRPr="00F83E37" w:rsidRDefault="00E941B1" w:rsidP="00E941B1">
            <w:r w:rsidRPr="00F83E37">
              <w:t>ADI SOYADI</w:t>
            </w:r>
          </w:p>
        </w:tc>
        <w:tc>
          <w:tcPr>
            <w:tcW w:w="515" w:type="dxa"/>
            <w:vAlign w:val="bottom"/>
          </w:tcPr>
          <w:p w:rsidR="00E941B1" w:rsidRPr="00F83E37" w:rsidRDefault="00E941B1" w:rsidP="00E941B1"/>
        </w:tc>
        <w:tc>
          <w:tcPr>
            <w:tcW w:w="515" w:type="dxa"/>
            <w:vAlign w:val="bottom"/>
          </w:tcPr>
          <w:p w:rsidR="00E941B1" w:rsidRPr="00F83E37" w:rsidRDefault="00E941B1" w:rsidP="00E941B1"/>
        </w:tc>
        <w:tc>
          <w:tcPr>
            <w:tcW w:w="515" w:type="dxa"/>
            <w:vAlign w:val="bottom"/>
          </w:tcPr>
          <w:p w:rsidR="00E941B1" w:rsidRPr="00F83E37" w:rsidRDefault="00E941B1" w:rsidP="00E941B1"/>
        </w:tc>
        <w:tc>
          <w:tcPr>
            <w:tcW w:w="650" w:type="dxa"/>
            <w:vAlign w:val="bottom"/>
          </w:tcPr>
          <w:p w:rsidR="00E941B1" w:rsidRPr="00F83E37" w:rsidRDefault="00E941B1" w:rsidP="00E941B1"/>
        </w:tc>
        <w:tc>
          <w:tcPr>
            <w:tcW w:w="790" w:type="dxa"/>
            <w:vAlign w:val="bottom"/>
          </w:tcPr>
          <w:p w:rsidR="00E941B1" w:rsidRPr="00F83E37" w:rsidRDefault="00E941B1" w:rsidP="00E941B1"/>
        </w:tc>
        <w:tc>
          <w:tcPr>
            <w:tcW w:w="650" w:type="dxa"/>
            <w:vAlign w:val="bottom"/>
          </w:tcPr>
          <w:p w:rsidR="00E941B1" w:rsidRPr="00F83E37" w:rsidRDefault="00E941B1" w:rsidP="00E941B1"/>
        </w:tc>
        <w:tc>
          <w:tcPr>
            <w:tcW w:w="515" w:type="dxa"/>
            <w:vAlign w:val="bottom"/>
          </w:tcPr>
          <w:p w:rsidR="00E941B1" w:rsidRPr="00F83E37" w:rsidRDefault="00E941B1" w:rsidP="00E941B1"/>
        </w:tc>
        <w:tc>
          <w:tcPr>
            <w:tcW w:w="790" w:type="dxa"/>
            <w:vAlign w:val="bottom"/>
          </w:tcPr>
          <w:p w:rsidR="00E941B1" w:rsidRPr="00F83E37" w:rsidRDefault="00E941B1" w:rsidP="00E941B1"/>
        </w:tc>
        <w:tc>
          <w:tcPr>
            <w:tcW w:w="515" w:type="dxa"/>
            <w:vAlign w:val="bottom"/>
          </w:tcPr>
          <w:p w:rsidR="00E941B1" w:rsidRPr="00F83E37" w:rsidRDefault="00E941B1" w:rsidP="00E941B1"/>
        </w:tc>
        <w:tc>
          <w:tcPr>
            <w:tcW w:w="515" w:type="dxa"/>
            <w:vAlign w:val="bottom"/>
          </w:tcPr>
          <w:p w:rsidR="00E941B1" w:rsidRPr="00F83E37" w:rsidRDefault="00E941B1" w:rsidP="00E941B1"/>
        </w:tc>
        <w:tc>
          <w:tcPr>
            <w:tcW w:w="1231" w:type="dxa"/>
          </w:tcPr>
          <w:p w:rsidR="00E941B1" w:rsidRPr="00F83E37" w:rsidRDefault="00E941B1" w:rsidP="00E941B1"/>
        </w:tc>
      </w:tr>
      <w:tr w:rsidR="00E941B1" w:rsidRPr="00F83E37" w:rsidTr="00E941B1">
        <w:trPr>
          <w:trHeight w:val="70"/>
        </w:trPr>
        <w:tc>
          <w:tcPr>
            <w:tcW w:w="763" w:type="dxa"/>
          </w:tcPr>
          <w:p w:rsidR="00E941B1" w:rsidRPr="00F83E37" w:rsidRDefault="00E941B1" w:rsidP="00E941B1">
            <w:r w:rsidRPr="00F83E37">
              <w:t>1</w:t>
            </w:r>
          </w:p>
        </w:tc>
        <w:tc>
          <w:tcPr>
            <w:tcW w:w="649" w:type="dxa"/>
          </w:tcPr>
          <w:p w:rsidR="00E941B1" w:rsidRPr="00F83E37" w:rsidRDefault="00E941B1" w:rsidP="00E941B1"/>
        </w:tc>
        <w:tc>
          <w:tcPr>
            <w:tcW w:w="2086" w:type="dxa"/>
          </w:tcPr>
          <w:p w:rsidR="00E941B1" w:rsidRPr="00F83E37" w:rsidRDefault="00E941B1" w:rsidP="00E941B1"/>
        </w:tc>
        <w:tc>
          <w:tcPr>
            <w:tcW w:w="515" w:type="dxa"/>
            <w:vAlign w:val="bottom"/>
          </w:tcPr>
          <w:p w:rsidR="00E941B1" w:rsidRPr="00F83E37" w:rsidRDefault="00E941B1" w:rsidP="00E941B1"/>
        </w:tc>
        <w:tc>
          <w:tcPr>
            <w:tcW w:w="515" w:type="dxa"/>
            <w:vAlign w:val="bottom"/>
          </w:tcPr>
          <w:p w:rsidR="00E941B1" w:rsidRPr="00F83E37" w:rsidRDefault="00E941B1" w:rsidP="00E941B1"/>
        </w:tc>
        <w:tc>
          <w:tcPr>
            <w:tcW w:w="515" w:type="dxa"/>
            <w:vAlign w:val="bottom"/>
          </w:tcPr>
          <w:p w:rsidR="00E941B1" w:rsidRPr="00F83E37" w:rsidRDefault="00E941B1" w:rsidP="00E941B1"/>
        </w:tc>
        <w:tc>
          <w:tcPr>
            <w:tcW w:w="650" w:type="dxa"/>
            <w:vAlign w:val="bottom"/>
          </w:tcPr>
          <w:p w:rsidR="00E941B1" w:rsidRPr="00F83E37" w:rsidRDefault="00E941B1" w:rsidP="00E941B1"/>
        </w:tc>
        <w:tc>
          <w:tcPr>
            <w:tcW w:w="790" w:type="dxa"/>
            <w:vAlign w:val="bottom"/>
          </w:tcPr>
          <w:p w:rsidR="00E941B1" w:rsidRPr="00F83E37" w:rsidRDefault="00E941B1" w:rsidP="00E941B1"/>
        </w:tc>
        <w:tc>
          <w:tcPr>
            <w:tcW w:w="650" w:type="dxa"/>
            <w:vAlign w:val="bottom"/>
          </w:tcPr>
          <w:p w:rsidR="00E941B1" w:rsidRPr="00F83E37" w:rsidRDefault="00E941B1" w:rsidP="00E941B1"/>
        </w:tc>
        <w:tc>
          <w:tcPr>
            <w:tcW w:w="515" w:type="dxa"/>
            <w:vAlign w:val="bottom"/>
          </w:tcPr>
          <w:p w:rsidR="00E941B1" w:rsidRPr="00F83E37" w:rsidRDefault="00E941B1" w:rsidP="00E941B1"/>
        </w:tc>
        <w:tc>
          <w:tcPr>
            <w:tcW w:w="790" w:type="dxa"/>
            <w:vAlign w:val="bottom"/>
          </w:tcPr>
          <w:p w:rsidR="00E941B1" w:rsidRPr="00F83E37" w:rsidRDefault="00E941B1" w:rsidP="00E941B1"/>
        </w:tc>
        <w:tc>
          <w:tcPr>
            <w:tcW w:w="515" w:type="dxa"/>
            <w:vAlign w:val="bottom"/>
          </w:tcPr>
          <w:p w:rsidR="00E941B1" w:rsidRPr="00F83E37" w:rsidRDefault="00E941B1" w:rsidP="00E941B1"/>
        </w:tc>
        <w:tc>
          <w:tcPr>
            <w:tcW w:w="515" w:type="dxa"/>
            <w:vAlign w:val="bottom"/>
          </w:tcPr>
          <w:p w:rsidR="00E941B1" w:rsidRPr="00F83E37" w:rsidRDefault="00E941B1" w:rsidP="00E941B1"/>
        </w:tc>
        <w:tc>
          <w:tcPr>
            <w:tcW w:w="1231" w:type="dxa"/>
          </w:tcPr>
          <w:p w:rsidR="00E941B1" w:rsidRPr="00F83E37" w:rsidRDefault="00E941B1" w:rsidP="00E941B1"/>
        </w:tc>
      </w:tr>
    </w:tbl>
    <w:p w:rsidR="002B0CF4" w:rsidRPr="007F6DA0" w:rsidRDefault="002B0CF4" w:rsidP="002B0CF4">
      <w:pPr>
        <w:spacing w:line="300" w:lineRule="exact"/>
        <w:ind w:left="284" w:hanging="284"/>
        <w:jc w:val="both"/>
        <w:rPr>
          <w:bCs/>
        </w:rPr>
      </w:pPr>
    </w:p>
    <w:p w:rsidR="002B0CF4" w:rsidRPr="007F6DA0" w:rsidRDefault="002B0CF4" w:rsidP="002B0CF4">
      <w:pPr>
        <w:jc w:val="both"/>
      </w:pPr>
    </w:p>
    <w:p w:rsidR="002B0CF4" w:rsidRPr="007F6DA0" w:rsidRDefault="00E941B1" w:rsidP="002B0CF4">
      <w:pPr>
        <w:pStyle w:val="AralkYok"/>
        <w:spacing w:line="216" w:lineRule="auto"/>
        <w:ind w:firstLine="360"/>
        <w:jc w:val="both"/>
        <w:rPr>
          <w:rFonts w:ascii="Times New Roman" w:hAnsi="Times New Roman"/>
          <w:b/>
          <w:sz w:val="24"/>
          <w:szCs w:val="24"/>
        </w:rPr>
      </w:pPr>
      <w:r>
        <w:rPr>
          <w:rFonts w:ascii="Times New Roman" w:hAnsi="Times New Roman"/>
          <w:b/>
          <w:sz w:val="24"/>
          <w:szCs w:val="24"/>
        </w:rPr>
        <w:t>Fizik</w:t>
      </w:r>
      <w:r w:rsidR="002B0CF4" w:rsidRPr="007F6DA0">
        <w:rPr>
          <w:rFonts w:ascii="Times New Roman" w:hAnsi="Times New Roman"/>
          <w:b/>
          <w:sz w:val="24"/>
          <w:szCs w:val="24"/>
        </w:rPr>
        <w:t xml:space="preserve"> </w:t>
      </w:r>
      <w:r w:rsidR="002B0CF4">
        <w:rPr>
          <w:rFonts w:ascii="Times New Roman" w:hAnsi="Times New Roman"/>
          <w:b/>
          <w:sz w:val="24"/>
          <w:szCs w:val="24"/>
        </w:rPr>
        <w:t xml:space="preserve">Dersleri Zümre Öğretmenleri 2020-2021 </w:t>
      </w:r>
      <w:r w:rsidR="002B0CF4" w:rsidRPr="007F6DA0">
        <w:rPr>
          <w:rFonts w:ascii="Times New Roman" w:hAnsi="Times New Roman"/>
          <w:b/>
          <w:sz w:val="24"/>
          <w:szCs w:val="24"/>
        </w:rPr>
        <w:t>Eğitim-Öğretim yılında;</w:t>
      </w:r>
    </w:p>
    <w:p w:rsidR="002B0CF4" w:rsidRPr="007F6DA0" w:rsidRDefault="002B0CF4" w:rsidP="002B0CF4">
      <w:pPr>
        <w:pStyle w:val="AralkYok"/>
        <w:spacing w:line="216" w:lineRule="auto"/>
        <w:ind w:firstLine="360"/>
        <w:jc w:val="both"/>
        <w:rPr>
          <w:rFonts w:ascii="Times New Roman" w:hAnsi="Times New Roman"/>
          <w:b/>
          <w:sz w:val="24"/>
          <w:szCs w:val="24"/>
        </w:rPr>
      </w:pPr>
    </w:p>
    <w:p w:rsidR="002B0CF4" w:rsidRDefault="002B0CF4" w:rsidP="002B0CF4">
      <w:pPr>
        <w:pStyle w:val="AralkYok"/>
        <w:numPr>
          <w:ilvl w:val="0"/>
          <w:numId w:val="9"/>
        </w:numPr>
        <w:spacing w:line="216" w:lineRule="auto"/>
        <w:jc w:val="both"/>
        <w:rPr>
          <w:rFonts w:ascii="Times New Roman" w:hAnsi="Times New Roman"/>
          <w:sz w:val="24"/>
          <w:szCs w:val="24"/>
        </w:rPr>
      </w:pPr>
      <w:r w:rsidRPr="007F6DA0">
        <w:rPr>
          <w:rFonts w:ascii="Times New Roman" w:hAnsi="Times New Roman"/>
          <w:sz w:val="24"/>
          <w:szCs w:val="24"/>
        </w:rPr>
        <w:t>9.,10.ve 11.sınıflarda okuttuğumuz derslerden 1.</w:t>
      </w:r>
      <w:r>
        <w:rPr>
          <w:rFonts w:ascii="Times New Roman" w:hAnsi="Times New Roman"/>
          <w:sz w:val="24"/>
          <w:szCs w:val="24"/>
        </w:rPr>
        <w:t xml:space="preserve"> Dönem yapılamayan sınavlar mart ayında yüz yüze okulumuzda yapılacaktır. 2 dönem sınavları Nisanın 2. Haftası ve Mayıs ayının 4. Haftası salgının durumuna göre yapılması planlanmaktadır. </w:t>
      </w:r>
    </w:p>
    <w:p w:rsidR="002B0CF4" w:rsidRDefault="002B0CF4" w:rsidP="002B0CF4">
      <w:pPr>
        <w:pStyle w:val="AralkYok"/>
        <w:numPr>
          <w:ilvl w:val="0"/>
          <w:numId w:val="9"/>
        </w:numPr>
        <w:spacing w:line="216" w:lineRule="auto"/>
        <w:jc w:val="both"/>
        <w:rPr>
          <w:rFonts w:ascii="Times New Roman" w:hAnsi="Times New Roman"/>
          <w:sz w:val="24"/>
          <w:szCs w:val="24"/>
        </w:rPr>
      </w:pPr>
      <w:r>
        <w:rPr>
          <w:rFonts w:ascii="Times New Roman" w:hAnsi="Times New Roman"/>
          <w:sz w:val="24"/>
          <w:szCs w:val="24"/>
        </w:rPr>
        <w:t xml:space="preserve">1. Dönemin için 2 performans puanı verilecektir. Birincisi öğrencilerini canlı derslere katılımından; İkincisi ise Eba ya da diğer  platformlar üzerinden verilen ödevlerin tesliminden olacaktır. </w:t>
      </w:r>
    </w:p>
    <w:p w:rsidR="002B0CF4" w:rsidRPr="007F6DA0" w:rsidRDefault="002B0CF4" w:rsidP="002B0CF4">
      <w:pPr>
        <w:pStyle w:val="AralkYok"/>
        <w:numPr>
          <w:ilvl w:val="0"/>
          <w:numId w:val="9"/>
        </w:numPr>
        <w:spacing w:line="216" w:lineRule="auto"/>
        <w:jc w:val="both"/>
        <w:rPr>
          <w:rFonts w:ascii="Times New Roman" w:hAnsi="Times New Roman"/>
          <w:b/>
          <w:sz w:val="24"/>
          <w:szCs w:val="24"/>
        </w:rPr>
      </w:pPr>
      <w:r>
        <w:rPr>
          <w:rFonts w:ascii="Times New Roman" w:hAnsi="Times New Roman"/>
          <w:bCs/>
          <w:sz w:val="24"/>
          <w:szCs w:val="24"/>
        </w:rPr>
        <w:t xml:space="preserve">2. Dönem için </w:t>
      </w:r>
      <w:r w:rsidRPr="007F6DA0">
        <w:rPr>
          <w:rFonts w:ascii="Times New Roman" w:hAnsi="Times New Roman"/>
          <w:bCs/>
          <w:sz w:val="24"/>
          <w:szCs w:val="24"/>
        </w:rPr>
        <w:t xml:space="preserve">Yazılı sınavlar haricinde 2 adet performans puanı verilecektir. Performans puanlarının birisi performans ödevinden, diğeri </w:t>
      </w:r>
      <w:r>
        <w:rPr>
          <w:rFonts w:ascii="Times New Roman" w:hAnsi="Times New Roman"/>
          <w:bCs/>
          <w:sz w:val="24"/>
          <w:szCs w:val="24"/>
        </w:rPr>
        <w:t xml:space="preserve">canlı ve yüzyüze derslere </w:t>
      </w:r>
      <w:r w:rsidRPr="007F6DA0">
        <w:rPr>
          <w:rFonts w:ascii="Times New Roman" w:hAnsi="Times New Roman"/>
          <w:bCs/>
          <w:sz w:val="24"/>
          <w:szCs w:val="24"/>
        </w:rPr>
        <w:t xml:space="preserve"> katılım, tutum ve davranışlardan verilecektir.</w:t>
      </w:r>
    </w:p>
    <w:p w:rsidR="002B0CF4" w:rsidRPr="007F6DA0" w:rsidRDefault="002B0CF4" w:rsidP="002B0CF4">
      <w:pPr>
        <w:pStyle w:val="AralkYok"/>
        <w:spacing w:line="216" w:lineRule="auto"/>
        <w:ind w:left="360"/>
        <w:jc w:val="both"/>
        <w:rPr>
          <w:rFonts w:ascii="Times New Roman" w:hAnsi="Times New Roman"/>
          <w:sz w:val="24"/>
          <w:szCs w:val="24"/>
        </w:rPr>
      </w:pPr>
    </w:p>
    <w:p w:rsidR="002B0CF4" w:rsidRPr="007F6DA0" w:rsidRDefault="002B0CF4" w:rsidP="002B0CF4">
      <w:pPr>
        <w:pStyle w:val="AralkYok"/>
        <w:numPr>
          <w:ilvl w:val="0"/>
          <w:numId w:val="9"/>
        </w:numPr>
        <w:spacing w:line="216" w:lineRule="auto"/>
        <w:jc w:val="both"/>
        <w:rPr>
          <w:rFonts w:ascii="Times New Roman" w:hAnsi="Times New Roman"/>
          <w:b/>
          <w:sz w:val="24"/>
          <w:szCs w:val="24"/>
        </w:rPr>
      </w:pPr>
      <w:r w:rsidRPr="007F6DA0">
        <w:rPr>
          <w:rFonts w:ascii="Times New Roman" w:hAnsi="Times New Roman"/>
          <w:sz w:val="24"/>
          <w:szCs w:val="24"/>
        </w:rPr>
        <w:t xml:space="preserve">Ortak değerlendirme yapılabilmesine imkân vermek üzere 9.10. ve 11.sınıflarda okuttuğumuz derslerin 1.dönem ve 2.dönemki tüm sınavları </w:t>
      </w:r>
      <w:r w:rsidRPr="007F6DA0">
        <w:rPr>
          <w:rFonts w:ascii="Times New Roman" w:hAnsi="Times New Roman"/>
          <w:b/>
          <w:sz w:val="24"/>
          <w:szCs w:val="24"/>
        </w:rPr>
        <w:t>Ortak Sınav</w:t>
      </w:r>
      <w:r w:rsidRPr="007F6DA0">
        <w:rPr>
          <w:rFonts w:ascii="Times New Roman" w:hAnsi="Times New Roman"/>
          <w:sz w:val="24"/>
          <w:szCs w:val="24"/>
        </w:rPr>
        <w:t xml:space="preserve"> ve sonuçları da </w:t>
      </w:r>
      <w:r w:rsidRPr="007F6DA0">
        <w:rPr>
          <w:rFonts w:ascii="Times New Roman" w:hAnsi="Times New Roman"/>
          <w:b/>
          <w:sz w:val="24"/>
          <w:szCs w:val="24"/>
        </w:rPr>
        <w:t>Ortak Değerlendirme</w:t>
      </w:r>
      <w:r w:rsidRPr="007F6DA0">
        <w:rPr>
          <w:rFonts w:ascii="Times New Roman" w:hAnsi="Times New Roman"/>
          <w:sz w:val="24"/>
          <w:szCs w:val="24"/>
        </w:rPr>
        <w:t xml:space="preserve"> </w:t>
      </w:r>
      <w:r w:rsidRPr="007F6DA0">
        <w:rPr>
          <w:rFonts w:ascii="Times New Roman" w:hAnsi="Times New Roman"/>
          <w:sz w:val="24"/>
          <w:szCs w:val="24"/>
        </w:rPr>
        <w:lastRenderedPageBreak/>
        <w:t>şeklinde yapılacaktır.</w:t>
      </w:r>
    </w:p>
    <w:p w:rsidR="002B0CF4" w:rsidRPr="007F6DA0" w:rsidRDefault="002B0CF4" w:rsidP="002B0CF4">
      <w:pPr>
        <w:pStyle w:val="AralkYok"/>
        <w:numPr>
          <w:ilvl w:val="0"/>
          <w:numId w:val="9"/>
        </w:numPr>
        <w:spacing w:line="216" w:lineRule="auto"/>
        <w:jc w:val="both"/>
        <w:rPr>
          <w:rFonts w:ascii="Times New Roman" w:hAnsi="Times New Roman"/>
          <w:b/>
          <w:sz w:val="24"/>
          <w:szCs w:val="24"/>
        </w:rPr>
      </w:pPr>
      <w:r w:rsidRPr="007F6DA0">
        <w:rPr>
          <w:rFonts w:ascii="Times New Roman" w:hAnsi="Times New Roman"/>
          <w:sz w:val="24"/>
          <w:szCs w:val="24"/>
        </w:rPr>
        <w:t xml:space="preserve">Sınavlardan önce öğrencilere sınavlara hazırlık için </w:t>
      </w:r>
      <w:r w:rsidRPr="007F6DA0">
        <w:rPr>
          <w:rFonts w:ascii="Times New Roman" w:hAnsi="Times New Roman"/>
          <w:b/>
          <w:sz w:val="24"/>
          <w:szCs w:val="24"/>
        </w:rPr>
        <w:t>çalışma notları</w:t>
      </w:r>
      <w:r w:rsidRPr="007F6DA0">
        <w:rPr>
          <w:rFonts w:ascii="Times New Roman" w:hAnsi="Times New Roman"/>
          <w:sz w:val="24"/>
          <w:szCs w:val="24"/>
        </w:rPr>
        <w:t xml:space="preserve"> verilecektir.</w:t>
      </w:r>
    </w:p>
    <w:p w:rsidR="002B0CF4" w:rsidRDefault="002B0CF4" w:rsidP="002B553E">
      <w:pPr>
        <w:pStyle w:val="AralkYok"/>
        <w:jc w:val="both"/>
        <w:rPr>
          <w:rFonts w:ascii="Times New Roman" w:hAnsi="Times New Roman"/>
          <w:b/>
          <w:sz w:val="24"/>
          <w:szCs w:val="24"/>
        </w:rPr>
      </w:pPr>
    </w:p>
    <w:p w:rsidR="00804F91" w:rsidRPr="00F83E37" w:rsidRDefault="00804F91" w:rsidP="00804F91">
      <w:pPr>
        <w:pStyle w:val="AralkYok"/>
        <w:numPr>
          <w:ilvl w:val="0"/>
          <w:numId w:val="9"/>
        </w:numPr>
        <w:spacing w:line="216" w:lineRule="auto"/>
        <w:jc w:val="both"/>
        <w:rPr>
          <w:rFonts w:ascii="Times New Roman" w:hAnsi="Times New Roman"/>
          <w:b/>
          <w:sz w:val="24"/>
          <w:szCs w:val="24"/>
        </w:rPr>
      </w:pPr>
      <w:r w:rsidRPr="00F83E37">
        <w:rPr>
          <w:rFonts w:ascii="Times New Roman" w:hAnsi="Times New Roman"/>
          <w:sz w:val="24"/>
          <w:szCs w:val="24"/>
        </w:rPr>
        <w:t>Sınav sonunda sorular ve cevap anahtarları öğrencilerin görebileceği panolara asılacak, ilan edilecektir.</w:t>
      </w:r>
    </w:p>
    <w:p w:rsidR="00804F91" w:rsidRPr="007C579F" w:rsidRDefault="00804F91" w:rsidP="00804F91">
      <w:pPr>
        <w:pStyle w:val="AralkYok"/>
        <w:numPr>
          <w:ilvl w:val="0"/>
          <w:numId w:val="9"/>
        </w:numPr>
        <w:spacing w:line="216" w:lineRule="auto"/>
        <w:jc w:val="both"/>
        <w:rPr>
          <w:rFonts w:ascii="Times New Roman" w:hAnsi="Times New Roman"/>
          <w:b/>
          <w:sz w:val="24"/>
          <w:szCs w:val="24"/>
        </w:rPr>
      </w:pPr>
      <w:r w:rsidRPr="007C579F">
        <w:rPr>
          <w:rFonts w:ascii="Times New Roman" w:hAnsi="Times New Roman"/>
          <w:sz w:val="24"/>
          <w:szCs w:val="24"/>
        </w:rPr>
        <w:t xml:space="preserve">Yazılı sınavların </w:t>
      </w:r>
      <w:r w:rsidRPr="007C579F">
        <w:rPr>
          <w:rFonts w:ascii="Times New Roman" w:hAnsi="Times New Roman"/>
          <w:b/>
          <w:sz w:val="24"/>
          <w:szCs w:val="24"/>
        </w:rPr>
        <w:t>klasik / yoruma</w:t>
      </w:r>
      <w:r w:rsidRPr="007C579F">
        <w:rPr>
          <w:rFonts w:ascii="Times New Roman" w:hAnsi="Times New Roman"/>
          <w:sz w:val="24"/>
          <w:szCs w:val="24"/>
        </w:rPr>
        <w:t xml:space="preserve"> dayalı olarak yapılması esastır. Bu sınavların şube ve sınıflar bazında </w:t>
      </w:r>
      <w:r w:rsidRPr="007C579F">
        <w:rPr>
          <w:rFonts w:ascii="Times New Roman" w:hAnsi="Times New Roman"/>
          <w:b/>
          <w:sz w:val="24"/>
          <w:szCs w:val="24"/>
        </w:rPr>
        <w:t>sınav analizleri</w:t>
      </w:r>
      <w:r w:rsidRPr="007C579F">
        <w:rPr>
          <w:rFonts w:ascii="Times New Roman" w:hAnsi="Times New Roman"/>
          <w:sz w:val="24"/>
          <w:szCs w:val="24"/>
        </w:rPr>
        <w:t xml:space="preserve"> yapılacaktır.</w:t>
      </w:r>
    </w:p>
    <w:p w:rsidR="00804F91" w:rsidRPr="00F83E37" w:rsidRDefault="00804F91" w:rsidP="00804F91">
      <w:pPr>
        <w:pStyle w:val="AralkYok"/>
        <w:numPr>
          <w:ilvl w:val="0"/>
          <w:numId w:val="9"/>
        </w:numPr>
        <w:spacing w:line="216" w:lineRule="auto"/>
        <w:jc w:val="both"/>
        <w:rPr>
          <w:rFonts w:ascii="Times New Roman" w:hAnsi="Times New Roman"/>
          <w:b/>
          <w:sz w:val="24"/>
          <w:szCs w:val="24"/>
        </w:rPr>
      </w:pPr>
      <w:r w:rsidRPr="00F83E37">
        <w:rPr>
          <w:rFonts w:ascii="Times New Roman" w:hAnsi="Times New Roman"/>
          <w:sz w:val="24"/>
          <w:szCs w:val="24"/>
        </w:rPr>
        <w:t>Konu ve kazanım eksikliği görülen öğrencilerin durumları, ders-zümre öğretmenleri tarafından yeniden değerlendirilecek.</w:t>
      </w:r>
    </w:p>
    <w:p w:rsidR="00804F91" w:rsidRPr="00F83E37" w:rsidRDefault="00804F91" w:rsidP="00804F91">
      <w:pPr>
        <w:pStyle w:val="AralkYok"/>
        <w:numPr>
          <w:ilvl w:val="0"/>
          <w:numId w:val="9"/>
        </w:numPr>
        <w:spacing w:line="216" w:lineRule="auto"/>
        <w:jc w:val="both"/>
        <w:rPr>
          <w:rFonts w:ascii="Times New Roman" w:hAnsi="Times New Roman"/>
          <w:b/>
          <w:sz w:val="24"/>
          <w:szCs w:val="24"/>
        </w:rPr>
      </w:pPr>
      <w:r w:rsidRPr="00F83E37">
        <w:rPr>
          <w:rFonts w:ascii="Times New Roman" w:hAnsi="Times New Roman"/>
          <w:sz w:val="24"/>
          <w:szCs w:val="24"/>
        </w:rPr>
        <w:t>Sınavlara katılmayanlar hakkında Ortaöğretim Kurumları Yönetmeliği’nin 48. Madde hükümleri uygulanacaktır.</w:t>
      </w:r>
    </w:p>
    <w:p w:rsidR="00804F91" w:rsidRPr="00F83E37" w:rsidRDefault="00804F91" w:rsidP="00804F91">
      <w:pPr>
        <w:pStyle w:val="AralkYok"/>
        <w:numPr>
          <w:ilvl w:val="0"/>
          <w:numId w:val="9"/>
        </w:numPr>
        <w:spacing w:line="216" w:lineRule="auto"/>
        <w:jc w:val="both"/>
        <w:rPr>
          <w:rFonts w:ascii="Times New Roman" w:hAnsi="Times New Roman"/>
          <w:b/>
          <w:sz w:val="24"/>
          <w:szCs w:val="24"/>
        </w:rPr>
      </w:pPr>
      <w:r w:rsidRPr="00F83E37">
        <w:rPr>
          <w:rFonts w:ascii="Times New Roman" w:hAnsi="Times New Roman"/>
          <w:sz w:val="24"/>
          <w:szCs w:val="24"/>
        </w:rPr>
        <w:t xml:space="preserve">Ölçme ve değerlendirme sonuçlarının duyurulması konusunda aynı yönetmeliğin 49. Madde hükümleri uygulanacaktır. </w:t>
      </w:r>
    </w:p>
    <w:p w:rsidR="00804F91" w:rsidRPr="00F83E37" w:rsidRDefault="00804F91" w:rsidP="00804F91">
      <w:pPr>
        <w:pStyle w:val="AralkYok"/>
        <w:numPr>
          <w:ilvl w:val="0"/>
          <w:numId w:val="9"/>
        </w:numPr>
        <w:spacing w:line="216" w:lineRule="auto"/>
        <w:jc w:val="both"/>
        <w:rPr>
          <w:rFonts w:ascii="Times New Roman" w:hAnsi="Times New Roman"/>
          <w:b/>
          <w:sz w:val="24"/>
          <w:szCs w:val="24"/>
        </w:rPr>
      </w:pPr>
      <w:r w:rsidRPr="00F83E37">
        <w:rPr>
          <w:rFonts w:ascii="Times New Roman" w:hAnsi="Times New Roman"/>
          <w:bCs/>
          <w:sz w:val="24"/>
          <w:szCs w:val="24"/>
        </w:rPr>
        <w:t>Yazılı sınavlar haricinde 2 adet performans puanı verilecektir. Performans puanlarının birisi performans ödevinden, diğeri derse katılım, tutum ve davranışlardan verilecektir.</w:t>
      </w:r>
    </w:p>
    <w:p w:rsidR="002B553E" w:rsidRDefault="002B553E" w:rsidP="002B553E">
      <w:pPr>
        <w:tabs>
          <w:tab w:val="left" w:pos="1134"/>
          <w:tab w:val="left" w:pos="1701"/>
          <w:tab w:val="left" w:pos="2268"/>
          <w:tab w:val="left" w:pos="2835"/>
          <w:tab w:val="left" w:pos="3402"/>
          <w:tab w:val="left" w:pos="3969"/>
          <w:tab w:val="left" w:pos="4536"/>
          <w:tab w:val="left" w:pos="5103"/>
        </w:tabs>
      </w:pPr>
      <w:r w:rsidRPr="00F83E37">
        <w:t>Ders</w:t>
      </w:r>
      <w:r w:rsidR="005E3D78" w:rsidRPr="00F83E37">
        <w:t xml:space="preserve"> içi değerlendirme ölçeği aşağı</w:t>
      </w:r>
      <w:r w:rsidRPr="00F83E37">
        <w:t xml:space="preserve">daki  gibi kabul edilmiştir. </w:t>
      </w:r>
    </w:p>
    <w:p w:rsidR="007C579F" w:rsidRDefault="007C579F" w:rsidP="002B553E">
      <w:pPr>
        <w:tabs>
          <w:tab w:val="left" w:pos="1134"/>
          <w:tab w:val="left" w:pos="1701"/>
          <w:tab w:val="left" w:pos="2268"/>
          <w:tab w:val="left" w:pos="2835"/>
          <w:tab w:val="left" w:pos="3402"/>
          <w:tab w:val="left" w:pos="3969"/>
          <w:tab w:val="left" w:pos="4536"/>
          <w:tab w:val="left" w:pos="5103"/>
        </w:tabs>
      </w:pPr>
    </w:p>
    <w:p w:rsidR="007C579F" w:rsidRDefault="007C579F" w:rsidP="002B553E">
      <w:pPr>
        <w:pStyle w:val="AralkYok"/>
        <w:jc w:val="both"/>
        <w:rPr>
          <w:rFonts w:ascii="Times New Roman" w:hAnsi="Times New Roman"/>
          <w:b/>
          <w:caps/>
          <w:sz w:val="24"/>
          <w:szCs w:val="24"/>
        </w:rPr>
      </w:pPr>
    </w:p>
    <w:p w:rsidR="00E941B1" w:rsidRDefault="00E941B1" w:rsidP="002B553E">
      <w:pPr>
        <w:pStyle w:val="AralkYok"/>
        <w:jc w:val="both"/>
        <w:rPr>
          <w:rFonts w:ascii="Times New Roman" w:hAnsi="Times New Roman"/>
          <w:b/>
          <w:caps/>
          <w:sz w:val="24"/>
          <w:szCs w:val="24"/>
        </w:rPr>
      </w:pPr>
    </w:p>
    <w:p w:rsidR="00E941B1" w:rsidRDefault="00E941B1" w:rsidP="002B553E">
      <w:pPr>
        <w:pStyle w:val="AralkYok"/>
        <w:jc w:val="both"/>
        <w:rPr>
          <w:rFonts w:ascii="Times New Roman" w:hAnsi="Times New Roman"/>
          <w:b/>
          <w:caps/>
          <w:sz w:val="24"/>
          <w:szCs w:val="24"/>
        </w:rPr>
      </w:pPr>
    </w:p>
    <w:p w:rsidR="00E941B1" w:rsidRDefault="00E941B1" w:rsidP="002B553E">
      <w:pPr>
        <w:pStyle w:val="AralkYok"/>
        <w:jc w:val="both"/>
        <w:rPr>
          <w:rFonts w:ascii="Times New Roman" w:hAnsi="Times New Roman"/>
          <w:b/>
          <w:caps/>
          <w:sz w:val="24"/>
          <w:szCs w:val="24"/>
        </w:rPr>
      </w:pPr>
    </w:p>
    <w:p w:rsidR="00E941B1" w:rsidRDefault="00E941B1" w:rsidP="002B553E">
      <w:pPr>
        <w:pStyle w:val="AralkYok"/>
        <w:jc w:val="both"/>
        <w:rPr>
          <w:rFonts w:ascii="Times New Roman" w:hAnsi="Times New Roman"/>
          <w:b/>
          <w:caps/>
          <w:sz w:val="24"/>
          <w:szCs w:val="24"/>
        </w:rPr>
      </w:pPr>
    </w:p>
    <w:p w:rsidR="00E941B1" w:rsidRDefault="00E941B1" w:rsidP="002B553E">
      <w:pPr>
        <w:pStyle w:val="AralkYok"/>
        <w:jc w:val="both"/>
        <w:rPr>
          <w:rFonts w:ascii="Times New Roman" w:hAnsi="Times New Roman"/>
          <w:b/>
          <w:caps/>
          <w:sz w:val="24"/>
          <w:szCs w:val="24"/>
        </w:rPr>
      </w:pPr>
    </w:p>
    <w:p w:rsidR="00E941B1" w:rsidRDefault="00E941B1" w:rsidP="002B553E">
      <w:pPr>
        <w:pStyle w:val="AralkYok"/>
        <w:jc w:val="both"/>
        <w:rPr>
          <w:rFonts w:ascii="Times New Roman" w:hAnsi="Times New Roman"/>
          <w:b/>
          <w:caps/>
          <w:sz w:val="24"/>
          <w:szCs w:val="24"/>
        </w:rPr>
      </w:pPr>
    </w:p>
    <w:p w:rsidR="00E941B1" w:rsidRDefault="00E941B1" w:rsidP="002B553E">
      <w:pPr>
        <w:pStyle w:val="AralkYok"/>
        <w:jc w:val="both"/>
        <w:rPr>
          <w:rFonts w:ascii="Times New Roman" w:hAnsi="Times New Roman"/>
          <w:b/>
          <w:caps/>
          <w:sz w:val="24"/>
          <w:szCs w:val="24"/>
        </w:rPr>
      </w:pPr>
    </w:p>
    <w:p w:rsidR="00E941B1" w:rsidRDefault="00E941B1" w:rsidP="002B553E">
      <w:pPr>
        <w:pStyle w:val="AralkYok"/>
        <w:jc w:val="both"/>
        <w:rPr>
          <w:rFonts w:ascii="Times New Roman" w:hAnsi="Times New Roman"/>
          <w:b/>
          <w:caps/>
          <w:sz w:val="24"/>
          <w:szCs w:val="24"/>
        </w:rPr>
      </w:pPr>
    </w:p>
    <w:p w:rsidR="00E941B1" w:rsidRPr="00F83E37" w:rsidRDefault="00E941B1" w:rsidP="002B553E">
      <w:pPr>
        <w:pStyle w:val="AralkYok"/>
        <w:jc w:val="both"/>
        <w:rPr>
          <w:rFonts w:ascii="Times New Roman" w:hAnsi="Times New Roman"/>
          <w:b/>
          <w:caps/>
          <w:sz w:val="24"/>
          <w:szCs w:val="24"/>
        </w:rPr>
      </w:pPr>
    </w:p>
    <w:p w:rsidR="002B553E" w:rsidRPr="00F83E37" w:rsidRDefault="002B553E" w:rsidP="002B553E">
      <w:pPr>
        <w:pStyle w:val="AralkYok"/>
        <w:jc w:val="both"/>
        <w:rPr>
          <w:rFonts w:ascii="Times New Roman" w:hAnsi="Times New Roman"/>
          <w:b/>
          <w:sz w:val="24"/>
          <w:szCs w:val="24"/>
        </w:rPr>
      </w:pPr>
      <w:r w:rsidRPr="00F83E37">
        <w:rPr>
          <w:rFonts w:ascii="Times New Roman" w:hAnsi="Times New Roman"/>
          <w:b/>
          <w:caps/>
          <w:sz w:val="24"/>
          <w:szCs w:val="24"/>
        </w:rPr>
        <w:t>13)</w:t>
      </w:r>
      <w:r w:rsidRPr="00F83E37">
        <w:rPr>
          <w:rFonts w:ascii="Times New Roman" w:hAnsi="Times New Roman"/>
          <w:sz w:val="24"/>
          <w:szCs w:val="24"/>
        </w:rPr>
        <w:t xml:space="preserve"> </w:t>
      </w:r>
      <w:r w:rsidRPr="00F83E37">
        <w:rPr>
          <w:rFonts w:ascii="Times New Roman" w:hAnsi="Times New Roman"/>
          <w:b/>
          <w:sz w:val="24"/>
          <w:szCs w:val="24"/>
        </w:rPr>
        <w:t>Öğrencilerin ulusal ve uluslar arası düzeyde katıldıkları çeşitli sınav ve yarışmalarda aldıkları sonuçlara ilişkin başarı durumları,</w:t>
      </w:r>
    </w:p>
    <w:p w:rsidR="00426B25" w:rsidRPr="00F83E37" w:rsidRDefault="00426B25" w:rsidP="00426B25">
      <w:pPr>
        <w:jc w:val="both"/>
      </w:pPr>
      <w:r w:rsidRPr="00F83E37">
        <w:t>Liselerarası Proje Yarışmalarında okulumuzu temsilin katılacak öğrencilerin tespiti için diğer zümre öğretmenleriyle işbirliği yapılarak öğrenci seçimi yapılmasına karar verildi.</w:t>
      </w:r>
    </w:p>
    <w:p w:rsidR="00426B25" w:rsidRPr="00F83E37" w:rsidRDefault="00426B25" w:rsidP="00426B25">
      <w:pPr>
        <w:jc w:val="both"/>
      </w:pPr>
      <w:r w:rsidRPr="00F83E37">
        <w:t>Tübitak  tarafından yıllık düzenlenen yarışmaların takibi ve bu doğrultuda çalışma ve  oryantasyon yapılması kararlaştırıldı.</w:t>
      </w:r>
    </w:p>
    <w:p w:rsidR="002B553E" w:rsidRPr="00F83E37" w:rsidRDefault="002B553E" w:rsidP="002B553E">
      <w:pPr>
        <w:jc w:val="both"/>
      </w:pPr>
    </w:p>
    <w:p w:rsidR="002B553E" w:rsidRPr="00F83E37" w:rsidRDefault="002B553E" w:rsidP="002B553E">
      <w:pPr>
        <w:jc w:val="both"/>
        <w:rPr>
          <w:b/>
        </w:rPr>
      </w:pPr>
      <w:r w:rsidRPr="00F83E37">
        <w:rPr>
          <w:b/>
        </w:rPr>
        <w:t>14) Öğrenci başarısının ölçülmesi ve değerlendirilmesi amacıyla sınav analizlerinin yapılması,</w:t>
      </w:r>
    </w:p>
    <w:p w:rsidR="002B553E" w:rsidRPr="00F83E37" w:rsidRDefault="002B553E" w:rsidP="002B553E">
      <w:pPr>
        <w:jc w:val="both"/>
        <w:rPr>
          <w:b/>
        </w:rPr>
      </w:pPr>
    </w:p>
    <w:p w:rsidR="002B553E" w:rsidRPr="00F83E37" w:rsidRDefault="00932E67" w:rsidP="002B553E">
      <w:pPr>
        <w:spacing w:after="200"/>
        <w:jc w:val="both"/>
      </w:pPr>
      <w:r>
        <w:t>Fizik</w:t>
      </w:r>
      <w:r w:rsidR="005E3D78" w:rsidRPr="00F83E37">
        <w:t xml:space="preserve"> </w:t>
      </w:r>
      <w:r w:rsidR="002B553E" w:rsidRPr="00F83E37">
        <w:rPr>
          <w:color w:val="000000"/>
        </w:rPr>
        <w:t xml:space="preserve">dersinde  başarı yüzdesinin  sınıflar bazında </w:t>
      </w:r>
      <w:r w:rsidR="007C579F">
        <w:rPr>
          <w:color w:val="000000"/>
        </w:rPr>
        <w:t xml:space="preserve">yüksek </w:t>
      </w:r>
      <w:r w:rsidR="002B553E" w:rsidRPr="00F83E37">
        <w:rPr>
          <w:color w:val="000000"/>
        </w:rPr>
        <w:t>olması hedeflendi.</w:t>
      </w:r>
      <w:r w:rsidR="002B553E" w:rsidRPr="00F83E37">
        <w:rPr>
          <w:rFonts w:eastAsia="MS Mincho"/>
          <w:color w:val="000000"/>
        </w:rPr>
        <w:t xml:space="preserve"> </w:t>
      </w:r>
      <w:r>
        <w:t>Fizik</w:t>
      </w:r>
      <w:r w:rsidR="005E3D78" w:rsidRPr="00F83E37">
        <w:t xml:space="preserve"> </w:t>
      </w:r>
      <w:r w:rsidR="002B553E" w:rsidRPr="00F83E37">
        <w:rPr>
          <w:rFonts w:eastAsia="MS Mincho"/>
          <w:color w:val="000000"/>
        </w:rPr>
        <w:t>Öğretmeni………………:</w:t>
      </w:r>
      <w:r w:rsidR="002B553E" w:rsidRPr="00F83E37">
        <w:rPr>
          <w:color w:val="000000"/>
        </w:rPr>
        <w:t xml:space="preserve"> Eğitim ve öğretimin önemli bir parçasının ölçme ve değerlendirme olduğu belirtildi.Yapılacak ölçme ve değerlendirmede  boşluk doldurmalı, eşleştirmeli, kısa cevaplı, açık uçlu sorulardan oluşan testlerin yanında; süreci değerlendirmeye yönelik olarak gözlem formu, görüşmeler, öz değerlendirme formu, projeler gibi araç ve yöntemler kullanılacağı ifade e</w:t>
      </w:r>
      <w:r w:rsidR="00840E6D" w:rsidRPr="00F83E37">
        <w:rPr>
          <w:color w:val="000000"/>
        </w:rPr>
        <w:t>tti.</w:t>
      </w:r>
    </w:p>
    <w:p w:rsidR="002B553E" w:rsidRPr="00F83E37" w:rsidRDefault="002B553E" w:rsidP="002B553E">
      <w:pPr>
        <w:pStyle w:val="ListeParagraf"/>
        <w:ind w:left="0"/>
        <w:jc w:val="both"/>
        <w:rPr>
          <w:color w:val="000000"/>
        </w:rPr>
      </w:pPr>
      <w:r w:rsidRPr="00F83E37">
        <w:rPr>
          <w:color w:val="000000"/>
        </w:rPr>
        <w:t xml:space="preserve">Sınav analizlerinin  sınavların yapılmasının ardından 15 gün içinde idareye teslim edilmesini </w:t>
      </w:r>
      <w:r w:rsidR="00932E67">
        <w:t>Fizik</w:t>
      </w:r>
      <w:r w:rsidR="00840E6D" w:rsidRPr="00F83E37">
        <w:t xml:space="preserve"> </w:t>
      </w:r>
      <w:r w:rsidRPr="00F83E37">
        <w:rPr>
          <w:color w:val="000000"/>
        </w:rPr>
        <w:t xml:space="preserve">öğretmeni………………….. belirtti. </w:t>
      </w:r>
    </w:p>
    <w:p w:rsidR="002B553E" w:rsidRPr="00F83E37" w:rsidRDefault="002B553E" w:rsidP="002B553E">
      <w:pPr>
        <w:pStyle w:val="AralkYok"/>
        <w:jc w:val="both"/>
        <w:rPr>
          <w:rFonts w:ascii="Times New Roman" w:hAnsi="Times New Roman"/>
          <w:b/>
          <w:caps/>
          <w:sz w:val="24"/>
          <w:szCs w:val="24"/>
        </w:rPr>
      </w:pPr>
    </w:p>
    <w:p w:rsidR="002B553E" w:rsidRPr="00F83E37" w:rsidRDefault="002B553E" w:rsidP="002B553E">
      <w:pPr>
        <w:pStyle w:val="AralkYok"/>
        <w:jc w:val="both"/>
        <w:rPr>
          <w:rFonts w:ascii="Times New Roman" w:hAnsi="Times New Roman"/>
          <w:b/>
          <w:caps/>
          <w:sz w:val="24"/>
          <w:szCs w:val="24"/>
        </w:rPr>
      </w:pP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caps/>
          <w:sz w:val="24"/>
          <w:szCs w:val="24"/>
        </w:rPr>
        <w:t>15)</w:t>
      </w:r>
      <w:r w:rsidRPr="00F83E37">
        <w:rPr>
          <w:rFonts w:ascii="Times New Roman" w:hAnsi="Times New Roman"/>
          <w:sz w:val="24"/>
          <w:szCs w:val="24"/>
        </w:rPr>
        <w:t xml:space="preserve"> </w:t>
      </w:r>
      <w:r w:rsidRPr="00F83E37">
        <w:rPr>
          <w:rFonts w:ascii="Times New Roman" w:hAnsi="Times New Roman"/>
          <w:b/>
          <w:sz w:val="24"/>
          <w:szCs w:val="24"/>
        </w:rPr>
        <w:t xml:space="preserve">Öğretim programları, okul ve çevre şartları dikkate alınarak proje konuları ile performans çalışmalarının belirlenmesi, planlanması ve bunların ölçme ve değerlendirmesine yönelik ölçeklerin hazırlanması, </w:t>
      </w:r>
    </w:p>
    <w:p w:rsidR="00461400" w:rsidRDefault="002B553E" w:rsidP="00461400">
      <w:pPr>
        <w:rPr>
          <w:rFonts w:eastAsia="MS Mincho"/>
          <w:color w:val="000000"/>
        </w:rPr>
      </w:pPr>
      <w:r w:rsidRPr="00F83E37">
        <w:t xml:space="preserve"> </w:t>
      </w:r>
      <w:r w:rsidR="00932E67">
        <w:t>Fizik</w:t>
      </w:r>
      <w:r w:rsidR="005E3D78" w:rsidRPr="00F83E37">
        <w:t xml:space="preserve"> </w:t>
      </w:r>
      <w:r w:rsidR="005E3D78" w:rsidRPr="00F83E37">
        <w:rPr>
          <w:rFonts w:eastAsia="MS Mincho"/>
          <w:color w:val="000000"/>
        </w:rPr>
        <w:t xml:space="preserve">Öğretmeni………………: proje ödevi konuları aşağıdakileri içermelidir: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943"/>
        <w:gridCol w:w="7743"/>
      </w:tblGrid>
      <w:tr w:rsidR="003F0717" w:rsidRPr="00281C52" w:rsidTr="001F5B7A">
        <w:tc>
          <w:tcPr>
            <w:tcW w:w="2943" w:type="dxa"/>
          </w:tcPr>
          <w:p w:rsidR="003F0717" w:rsidRPr="00281C52" w:rsidRDefault="003F0717" w:rsidP="001F5B7A">
            <w:pPr>
              <w:spacing w:line="240" w:lineRule="exact"/>
              <w:rPr>
                <w:noProof/>
              </w:rPr>
            </w:pPr>
          </w:p>
          <w:p w:rsidR="003F0717" w:rsidRPr="00281C52" w:rsidRDefault="003F0717" w:rsidP="001F5B7A">
            <w:pPr>
              <w:spacing w:line="240" w:lineRule="exact"/>
              <w:rPr>
                <w:noProof/>
              </w:rPr>
            </w:pPr>
            <w:r w:rsidRPr="00281C52">
              <w:rPr>
                <w:noProof/>
              </w:rPr>
              <w:t>9.sınıf proje ödevi konuları;</w:t>
            </w:r>
          </w:p>
          <w:p w:rsidR="003F0717" w:rsidRPr="00281C52" w:rsidRDefault="003F0717" w:rsidP="001F5B7A">
            <w:pPr>
              <w:spacing w:line="240" w:lineRule="exact"/>
              <w:rPr>
                <w:noProof/>
              </w:rPr>
            </w:pPr>
          </w:p>
        </w:tc>
        <w:tc>
          <w:tcPr>
            <w:tcW w:w="7743" w:type="dxa"/>
          </w:tcPr>
          <w:p w:rsidR="003F0717" w:rsidRPr="00281C52" w:rsidRDefault="003F0717" w:rsidP="001F5B7A">
            <w:pPr>
              <w:spacing w:line="240" w:lineRule="exact"/>
              <w:rPr>
                <w:noProof/>
              </w:rPr>
            </w:pPr>
          </w:p>
          <w:p w:rsidR="003F0717" w:rsidRPr="00281C52" w:rsidRDefault="003F0717" w:rsidP="001F5B7A">
            <w:pPr>
              <w:spacing w:line="240" w:lineRule="exact"/>
              <w:rPr>
                <w:noProof/>
              </w:rPr>
            </w:pPr>
            <w:r w:rsidRPr="00281C52">
              <w:rPr>
                <w:noProof/>
              </w:rPr>
              <w:t>* Hareket</w:t>
            </w:r>
          </w:p>
          <w:p w:rsidR="003F0717" w:rsidRPr="00281C52" w:rsidRDefault="003F0717" w:rsidP="001F5B7A">
            <w:pPr>
              <w:spacing w:line="240" w:lineRule="exact"/>
              <w:rPr>
                <w:noProof/>
              </w:rPr>
            </w:pPr>
            <w:r w:rsidRPr="00281C52">
              <w:rPr>
                <w:noProof/>
              </w:rPr>
              <w:t>* Kuvvet, Newton’un Hareket Yasaları, Sürtünme Kuvveti</w:t>
            </w:r>
          </w:p>
          <w:p w:rsidR="003F0717" w:rsidRPr="00281C52" w:rsidRDefault="003F0717" w:rsidP="001F5B7A">
            <w:pPr>
              <w:spacing w:line="240" w:lineRule="exact"/>
              <w:rPr>
                <w:noProof/>
              </w:rPr>
            </w:pPr>
            <w:r w:rsidRPr="00281C52">
              <w:rPr>
                <w:noProof/>
              </w:rPr>
              <w:t>* İş Güç ve Enerji, Mekanik Enerji</w:t>
            </w:r>
          </w:p>
          <w:p w:rsidR="003F0717" w:rsidRPr="00281C52" w:rsidRDefault="003F0717" w:rsidP="001F5B7A">
            <w:pPr>
              <w:spacing w:line="240" w:lineRule="exact"/>
              <w:rPr>
                <w:noProof/>
              </w:rPr>
            </w:pPr>
            <w:r w:rsidRPr="00281C52">
              <w:rPr>
                <w:noProof/>
              </w:rPr>
              <w:t>* Enerjinin Korunumu ve Enerji Dönüşümleri, Verim, Enerji Kaynakları</w:t>
            </w:r>
          </w:p>
          <w:p w:rsidR="003F0717" w:rsidRPr="00281C52" w:rsidRDefault="003F0717" w:rsidP="001F5B7A">
            <w:pPr>
              <w:spacing w:line="240" w:lineRule="exact"/>
              <w:rPr>
                <w:noProof/>
              </w:rPr>
            </w:pPr>
            <w:r w:rsidRPr="00281C52">
              <w:rPr>
                <w:noProof/>
              </w:rPr>
              <w:t>* Isı ve Sıcaklık, Hal Değişimi, Isıl Denge</w:t>
            </w:r>
          </w:p>
          <w:p w:rsidR="003F0717" w:rsidRPr="00281C52" w:rsidRDefault="003F0717" w:rsidP="001F5B7A">
            <w:pPr>
              <w:spacing w:line="240" w:lineRule="exact"/>
              <w:rPr>
                <w:noProof/>
              </w:rPr>
            </w:pPr>
            <w:r w:rsidRPr="00281C52">
              <w:rPr>
                <w:noProof/>
              </w:rPr>
              <w:t>* Enerji İletim Yolları ve Enerji İletim Hızı, Genleşme</w:t>
            </w:r>
          </w:p>
          <w:p w:rsidR="003F0717" w:rsidRPr="00281C52" w:rsidRDefault="003F0717" w:rsidP="001F5B7A">
            <w:pPr>
              <w:spacing w:line="240" w:lineRule="exact"/>
              <w:rPr>
                <w:noProof/>
              </w:rPr>
            </w:pPr>
          </w:p>
        </w:tc>
      </w:tr>
      <w:tr w:rsidR="003F0717" w:rsidRPr="00281C52" w:rsidTr="001F5B7A">
        <w:tc>
          <w:tcPr>
            <w:tcW w:w="2943" w:type="dxa"/>
          </w:tcPr>
          <w:p w:rsidR="003F0717" w:rsidRPr="00281C52" w:rsidRDefault="003F0717" w:rsidP="001F5B7A">
            <w:pPr>
              <w:spacing w:line="240" w:lineRule="exact"/>
              <w:rPr>
                <w:noProof/>
              </w:rPr>
            </w:pPr>
          </w:p>
          <w:p w:rsidR="003F0717" w:rsidRPr="00281C52" w:rsidRDefault="003F0717" w:rsidP="001F5B7A">
            <w:pPr>
              <w:spacing w:line="240" w:lineRule="exact"/>
              <w:rPr>
                <w:noProof/>
              </w:rPr>
            </w:pPr>
            <w:r w:rsidRPr="00281C52">
              <w:rPr>
                <w:noProof/>
              </w:rPr>
              <w:t>10.sınıf proje ödevi konuları;</w:t>
            </w:r>
          </w:p>
          <w:p w:rsidR="003F0717" w:rsidRPr="00281C52" w:rsidRDefault="003F0717" w:rsidP="001F5B7A">
            <w:pPr>
              <w:spacing w:line="240" w:lineRule="exact"/>
              <w:rPr>
                <w:noProof/>
              </w:rPr>
            </w:pPr>
          </w:p>
        </w:tc>
        <w:tc>
          <w:tcPr>
            <w:tcW w:w="7743" w:type="dxa"/>
          </w:tcPr>
          <w:p w:rsidR="003F0717" w:rsidRPr="00281C52" w:rsidRDefault="003F0717" w:rsidP="001F5B7A">
            <w:pPr>
              <w:spacing w:line="240" w:lineRule="exact"/>
              <w:rPr>
                <w:noProof/>
              </w:rPr>
            </w:pPr>
          </w:p>
          <w:p w:rsidR="003F0717" w:rsidRPr="00281C52" w:rsidRDefault="003F0717" w:rsidP="001F5B7A">
            <w:pPr>
              <w:spacing w:line="240" w:lineRule="exact"/>
              <w:rPr>
                <w:noProof/>
              </w:rPr>
            </w:pPr>
            <w:r w:rsidRPr="00281C52">
              <w:rPr>
                <w:noProof/>
              </w:rPr>
              <w:t>* Dalga ve Temel Kavramları</w:t>
            </w:r>
          </w:p>
          <w:p w:rsidR="003F0717" w:rsidRPr="00281C52" w:rsidRDefault="003F0717" w:rsidP="001F5B7A">
            <w:pPr>
              <w:spacing w:line="240" w:lineRule="exact"/>
              <w:rPr>
                <w:noProof/>
              </w:rPr>
            </w:pPr>
            <w:r w:rsidRPr="00281C52">
              <w:rPr>
                <w:noProof/>
              </w:rPr>
              <w:t>* Su dalgası</w:t>
            </w:r>
          </w:p>
          <w:p w:rsidR="003F0717" w:rsidRPr="00281C52" w:rsidRDefault="003F0717" w:rsidP="001F5B7A">
            <w:pPr>
              <w:spacing w:line="240" w:lineRule="exact"/>
              <w:rPr>
                <w:noProof/>
              </w:rPr>
            </w:pPr>
            <w:r w:rsidRPr="00281C52">
              <w:rPr>
                <w:noProof/>
              </w:rPr>
              <w:t>* Ses dalgası</w:t>
            </w:r>
          </w:p>
          <w:p w:rsidR="003F0717" w:rsidRPr="00281C52" w:rsidRDefault="003F0717" w:rsidP="001F5B7A">
            <w:pPr>
              <w:spacing w:line="240" w:lineRule="exact"/>
              <w:rPr>
                <w:noProof/>
              </w:rPr>
            </w:pPr>
            <w:r w:rsidRPr="00281C52">
              <w:rPr>
                <w:noProof/>
              </w:rPr>
              <w:t>* Aydınlanma ve Gölge</w:t>
            </w:r>
          </w:p>
          <w:p w:rsidR="003F0717" w:rsidRPr="00281C52" w:rsidRDefault="003F0717" w:rsidP="001F5B7A">
            <w:pPr>
              <w:spacing w:line="240" w:lineRule="exact"/>
              <w:rPr>
                <w:noProof/>
              </w:rPr>
            </w:pPr>
            <w:r w:rsidRPr="00281C52">
              <w:rPr>
                <w:noProof/>
              </w:rPr>
              <w:t>* Yansıma, Düzlem Aynalar</w:t>
            </w:r>
          </w:p>
          <w:p w:rsidR="003F0717" w:rsidRPr="00281C52" w:rsidRDefault="003F0717" w:rsidP="001F5B7A">
            <w:pPr>
              <w:spacing w:line="240" w:lineRule="exact"/>
              <w:rPr>
                <w:noProof/>
              </w:rPr>
            </w:pPr>
            <w:r w:rsidRPr="00281C52">
              <w:rPr>
                <w:noProof/>
              </w:rPr>
              <w:t>* Küresel Aynalar</w:t>
            </w:r>
          </w:p>
          <w:p w:rsidR="003F0717" w:rsidRPr="00281C52" w:rsidRDefault="003F0717" w:rsidP="001F5B7A">
            <w:pPr>
              <w:spacing w:line="240" w:lineRule="exact"/>
              <w:rPr>
                <w:noProof/>
              </w:rPr>
            </w:pPr>
            <w:r w:rsidRPr="00281C52">
              <w:rPr>
                <w:noProof/>
              </w:rPr>
              <w:t>* Işığın kırılması</w:t>
            </w:r>
          </w:p>
          <w:p w:rsidR="003F0717" w:rsidRPr="00281C52" w:rsidRDefault="003F0717" w:rsidP="001F5B7A">
            <w:pPr>
              <w:spacing w:line="240" w:lineRule="exact"/>
              <w:rPr>
                <w:noProof/>
              </w:rPr>
            </w:pPr>
            <w:r w:rsidRPr="00281C52">
              <w:rPr>
                <w:noProof/>
              </w:rPr>
              <w:t>* Renk, Işık Prizmaları</w:t>
            </w:r>
          </w:p>
          <w:p w:rsidR="003F0717" w:rsidRPr="00281C52" w:rsidRDefault="003F0717" w:rsidP="001F5B7A">
            <w:pPr>
              <w:spacing w:line="240" w:lineRule="exact"/>
              <w:rPr>
                <w:noProof/>
              </w:rPr>
            </w:pPr>
            <w:r w:rsidRPr="00281C52">
              <w:rPr>
                <w:noProof/>
              </w:rPr>
              <w:t>* Mercekler</w:t>
            </w:r>
          </w:p>
          <w:p w:rsidR="003F0717" w:rsidRPr="00281C52" w:rsidRDefault="003F0717" w:rsidP="001F5B7A">
            <w:pPr>
              <w:spacing w:line="240" w:lineRule="exact"/>
              <w:rPr>
                <w:noProof/>
              </w:rPr>
            </w:pPr>
          </w:p>
        </w:tc>
      </w:tr>
    </w:tbl>
    <w:p w:rsidR="003F0717" w:rsidRDefault="003F0717" w:rsidP="003F0717">
      <w:pPr>
        <w:spacing w:line="240" w:lineRule="exact"/>
        <w:rPr>
          <w:noProof/>
        </w:rPr>
      </w:pPr>
    </w:p>
    <w:p w:rsidR="003F0717" w:rsidRDefault="003F0717" w:rsidP="003F0717">
      <w:pPr>
        <w:spacing w:line="240" w:lineRule="exact"/>
        <w:rPr>
          <w:noProof/>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943"/>
        <w:gridCol w:w="7743"/>
      </w:tblGrid>
      <w:tr w:rsidR="003F0717" w:rsidRPr="00281C52" w:rsidTr="001F5B7A">
        <w:tc>
          <w:tcPr>
            <w:tcW w:w="2943" w:type="dxa"/>
          </w:tcPr>
          <w:p w:rsidR="003F0717" w:rsidRPr="00281C52" w:rsidRDefault="003F0717" w:rsidP="001F5B7A">
            <w:pPr>
              <w:spacing w:line="240" w:lineRule="exact"/>
              <w:rPr>
                <w:noProof/>
              </w:rPr>
            </w:pPr>
          </w:p>
          <w:p w:rsidR="003F0717" w:rsidRPr="00281C52" w:rsidRDefault="003F0717" w:rsidP="001F5B7A">
            <w:pPr>
              <w:spacing w:line="240" w:lineRule="exact"/>
              <w:rPr>
                <w:noProof/>
              </w:rPr>
            </w:pPr>
            <w:r w:rsidRPr="00281C52">
              <w:rPr>
                <w:noProof/>
              </w:rPr>
              <w:t>11.sınıf proje ödevi konuları;</w:t>
            </w:r>
          </w:p>
          <w:p w:rsidR="003F0717" w:rsidRPr="00281C52" w:rsidRDefault="003F0717" w:rsidP="001F5B7A">
            <w:pPr>
              <w:spacing w:line="240" w:lineRule="exact"/>
              <w:rPr>
                <w:noProof/>
              </w:rPr>
            </w:pPr>
          </w:p>
        </w:tc>
        <w:tc>
          <w:tcPr>
            <w:tcW w:w="7743" w:type="dxa"/>
          </w:tcPr>
          <w:p w:rsidR="003F0717" w:rsidRPr="00281C52" w:rsidRDefault="003F0717" w:rsidP="001F5B7A">
            <w:pPr>
              <w:spacing w:line="240" w:lineRule="exact"/>
              <w:rPr>
                <w:noProof/>
              </w:rPr>
            </w:pPr>
          </w:p>
          <w:p w:rsidR="003F0717" w:rsidRPr="00281C52" w:rsidRDefault="003F0717" w:rsidP="001F5B7A">
            <w:pPr>
              <w:spacing w:line="240" w:lineRule="exact"/>
              <w:rPr>
                <w:noProof/>
              </w:rPr>
            </w:pPr>
            <w:r w:rsidRPr="00281C52">
              <w:rPr>
                <w:noProof/>
              </w:rPr>
              <w:t>* Elektriksel kuvvet ve elektrik alan</w:t>
            </w:r>
          </w:p>
          <w:p w:rsidR="003F0717" w:rsidRPr="00281C52" w:rsidRDefault="003F0717" w:rsidP="001F5B7A">
            <w:pPr>
              <w:spacing w:line="240" w:lineRule="exact"/>
              <w:rPr>
                <w:noProof/>
              </w:rPr>
            </w:pPr>
            <w:r w:rsidRPr="00281C52">
              <w:rPr>
                <w:noProof/>
              </w:rPr>
              <w:t>* Elektriksel potansiyel</w:t>
            </w:r>
          </w:p>
          <w:p w:rsidR="003F0717" w:rsidRPr="00281C52" w:rsidRDefault="003F0717" w:rsidP="001F5B7A">
            <w:pPr>
              <w:spacing w:line="240" w:lineRule="exact"/>
              <w:rPr>
                <w:noProof/>
              </w:rPr>
            </w:pPr>
            <w:r w:rsidRPr="00281C52">
              <w:rPr>
                <w:noProof/>
              </w:rPr>
              <w:t>* Düzgün elektrik alan ve paralel levhalar</w:t>
            </w:r>
          </w:p>
          <w:p w:rsidR="003F0717" w:rsidRPr="00281C52" w:rsidRDefault="003F0717" w:rsidP="001F5B7A">
            <w:pPr>
              <w:spacing w:line="240" w:lineRule="exact"/>
              <w:rPr>
                <w:noProof/>
              </w:rPr>
            </w:pPr>
            <w:r w:rsidRPr="00281C52">
              <w:rPr>
                <w:noProof/>
              </w:rPr>
              <w:t>* Sığa ve sığaçlar</w:t>
            </w:r>
          </w:p>
          <w:p w:rsidR="003F0717" w:rsidRPr="00281C52" w:rsidRDefault="003F0717" w:rsidP="001F5B7A">
            <w:pPr>
              <w:spacing w:line="240" w:lineRule="exact"/>
              <w:rPr>
                <w:noProof/>
              </w:rPr>
            </w:pPr>
            <w:r w:rsidRPr="00281C52">
              <w:rPr>
                <w:noProof/>
              </w:rPr>
              <w:t>* Manyetizma</w:t>
            </w:r>
          </w:p>
          <w:p w:rsidR="003F0717" w:rsidRPr="00281C52" w:rsidRDefault="003F0717" w:rsidP="001F5B7A">
            <w:pPr>
              <w:spacing w:line="240" w:lineRule="exact"/>
              <w:rPr>
                <w:noProof/>
              </w:rPr>
            </w:pPr>
            <w:r w:rsidRPr="00281C52">
              <w:rPr>
                <w:noProof/>
              </w:rPr>
              <w:t>* Elektromanyetik İndüklenme</w:t>
            </w:r>
          </w:p>
          <w:p w:rsidR="003F0717" w:rsidRDefault="003F0717" w:rsidP="001F5B7A">
            <w:pPr>
              <w:spacing w:line="240" w:lineRule="exact"/>
              <w:rPr>
                <w:noProof/>
              </w:rPr>
            </w:pPr>
            <w:r w:rsidRPr="00281C52">
              <w:rPr>
                <w:noProof/>
              </w:rPr>
              <w:t>* Alternatif akım</w:t>
            </w:r>
          </w:p>
          <w:p w:rsidR="003F0717" w:rsidRPr="00281C52" w:rsidRDefault="003F0717" w:rsidP="001F5B7A">
            <w:pPr>
              <w:spacing w:line="240" w:lineRule="exact"/>
              <w:rPr>
                <w:noProof/>
              </w:rPr>
            </w:pPr>
            <w:r>
              <w:rPr>
                <w:noProof/>
              </w:rPr>
              <w:t>*Serbest projeler</w:t>
            </w:r>
          </w:p>
          <w:p w:rsidR="003F0717" w:rsidRPr="00281C52" w:rsidRDefault="003F0717" w:rsidP="001F5B7A">
            <w:pPr>
              <w:spacing w:line="240" w:lineRule="exact"/>
              <w:rPr>
                <w:noProof/>
              </w:rPr>
            </w:pPr>
          </w:p>
        </w:tc>
      </w:tr>
      <w:tr w:rsidR="003F0717" w:rsidRPr="00281C52" w:rsidTr="001F5B7A">
        <w:tc>
          <w:tcPr>
            <w:tcW w:w="2943" w:type="dxa"/>
          </w:tcPr>
          <w:p w:rsidR="003F0717" w:rsidRPr="00281C52" w:rsidRDefault="003F0717" w:rsidP="001F5B7A">
            <w:pPr>
              <w:spacing w:line="240" w:lineRule="exact"/>
              <w:rPr>
                <w:noProof/>
              </w:rPr>
            </w:pPr>
          </w:p>
          <w:p w:rsidR="003F0717" w:rsidRPr="00281C52" w:rsidRDefault="003F0717" w:rsidP="001F5B7A">
            <w:pPr>
              <w:spacing w:line="240" w:lineRule="exact"/>
              <w:rPr>
                <w:noProof/>
              </w:rPr>
            </w:pPr>
            <w:r w:rsidRPr="00281C52">
              <w:rPr>
                <w:noProof/>
              </w:rPr>
              <w:t>12.sınıf proje ödevi konuları;</w:t>
            </w:r>
          </w:p>
          <w:p w:rsidR="003F0717" w:rsidRPr="00281C52" w:rsidRDefault="003F0717" w:rsidP="001F5B7A">
            <w:pPr>
              <w:spacing w:line="240" w:lineRule="exact"/>
              <w:rPr>
                <w:noProof/>
              </w:rPr>
            </w:pPr>
          </w:p>
        </w:tc>
        <w:tc>
          <w:tcPr>
            <w:tcW w:w="7743" w:type="dxa"/>
          </w:tcPr>
          <w:p w:rsidR="003F0717" w:rsidRPr="00281C52" w:rsidRDefault="003F0717" w:rsidP="001F5B7A">
            <w:pPr>
              <w:spacing w:line="240" w:lineRule="exact"/>
              <w:rPr>
                <w:noProof/>
              </w:rPr>
            </w:pPr>
          </w:p>
          <w:p w:rsidR="003F0717" w:rsidRPr="00281C52" w:rsidRDefault="003F0717" w:rsidP="001F5B7A">
            <w:pPr>
              <w:spacing w:line="240" w:lineRule="exact"/>
              <w:rPr>
                <w:noProof/>
              </w:rPr>
            </w:pPr>
            <w:r w:rsidRPr="00281C52">
              <w:rPr>
                <w:noProof/>
              </w:rPr>
              <w:t>* Elektromanyetik dalgalar</w:t>
            </w:r>
          </w:p>
          <w:p w:rsidR="003F0717" w:rsidRPr="00281C52" w:rsidRDefault="003F0717" w:rsidP="001F5B7A">
            <w:pPr>
              <w:spacing w:line="240" w:lineRule="exact"/>
              <w:rPr>
                <w:noProof/>
              </w:rPr>
            </w:pPr>
            <w:r w:rsidRPr="00281C52">
              <w:rPr>
                <w:noProof/>
              </w:rPr>
              <w:t>* Atom kavramının tarihsel gelişimi</w:t>
            </w:r>
          </w:p>
          <w:p w:rsidR="003F0717" w:rsidRPr="00281C52" w:rsidRDefault="003F0717" w:rsidP="001F5B7A">
            <w:pPr>
              <w:spacing w:line="240" w:lineRule="exact"/>
              <w:rPr>
                <w:noProof/>
              </w:rPr>
            </w:pPr>
            <w:r w:rsidRPr="00281C52">
              <w:rPr>
                <w:noProof/>
              </w:rPr>
              <w:t>* Radyoaktivite</w:t>
            </w:r>
          </w:p>
          <w:p w:rsidR="003F0717" w:rsidRPr="00281C52" w:rsidRDefault="003F0717" w:rsidP="001F5B7A">
            <w:pPr>
              <w:spacing w:line="240" w:lineRule="exact"/>
              <w:rPr>
                <w:noProof/>
              </w:rPr>
            </w:pPr>
            <w:r w:rsidRPr="00281C52">
              <w:rPr>
                <w:noProof/>
              </w:rPr>
              <w:t>* Özel görelilik</w:t>
            </w:r>
          </w:p>
          <w:p w:rsidR="003F0717" w:rsidRDefault="003F0717" w:rsidP="001F5B7A">
            <w:pPr>
              <w:spacing w:line="240" w:lineRule="exact"/>
              <w:rPr>
                <w:noProof/>
              </w:rPr>
            </w:pPr>
            <w:r w:rsidRPr="00281C52">
              <w:rPr>
                <w:noProof/>
              </w:rPr>
              <w:t>* Kuantum fiziğine giriş, Fotoelektrik Olayı, Compton Olayı ve De broglie</w:t>
            </w:r>
          </w:p>
          <w:p w:rsidR="003F0717" w:rsidRPr="00281C52" w:rsidRDefault="003F0717" w:rsidP="001F5B7A">
            <w:pPr>
              <w:spacing w:line="240" w:lineRule="exact"/>
              <w:rPr>
                <w:noProof/>
              </w:rPr>
            </w:pPr>
            <w:r>
              <w:rPr>
                <w:noProof/>
              </w:rPr>
              <w:t>*Serbest projeler</w:t>
            </w:r>
          </w:p>
          <w:p w:rsidR="003F0717" w:rsidRPr="00281C52" w:rsidRDefault="003F0717" w:rsidP="001F5B7A">
            <w:pPr>
              <w:spacing w:line="240" w:lineRule="exact"/>
              <w:rPr>
                <w:noProof/>
              </w:rPr>
            </w:pPr>
          </w:p>
        </w:tc>
      </w:tr>
    </w:tbl>
    <w:p w:rsidR="003F0717" w:rsidRDefault="003F0717" w:rsidP="003F0717">
      <w:pPr>
        <w:pStyle w:val="AralkYok"/>
        <w:rPr>
          <w:rFonts w:ascii="Times New Roman" w:hAnsi="Times New Roman"/>
        </w:rPr>
      </w:pPr>
    </w:p>
    <w:p w:rsidR="003F0717" w:rsidRPr="00F83E37" w:rsidRDefault="003F0717" w:rsidP="003F0717">
      <w:pPr>
        <w:pStyle w:val="AralkYok"/>
        <w:rPr>
          <w:rFonts w:ascii="Times New Roman" w:hAnsi="Times New Roman"/>
          <w:sz w:val="24"/>
          <w:szCs w:val="24"/>
        </w:rPr>
      </w:pPr>
      <w:r w:rsidRPr="00F83E37">
        <w:rPr>
          <w:rFonts w:ascii="Times New Roman" w:hAnsi="Times New Roman"/>
          <w:sz w:val="24"/>
          <w:szCs w:val="24"/>
        </w:rPr>
        <w:tab/>
      </w:r>
    </w:p>
    <w:p w:rsidR="003F0717" w:rsidRPr="00F83E37" w:rsidRDefault="003F0717" w:rsidP="003F0717">
      <w:pPr>
        <w:pStyle w:val="AralkYok"/>
        <w:spacing w:line="276" w:lineRule="auto"/>
        <w:rPr>
          <w:rFonts w:ascii="Times New Roman" w:hAnsi="Times New Roman"/>
          <w:sz w:val="24"/>
          <w:szCs w:val="24"/>
        </w:rPr>
      </w:pPr>
      <w:r w:rsidRPr="00F83E37">
        <w:rPr>
          <w:rFonts w:ascii="Times New Roman" w:hAnsi="Times New Roman"/>
          <w:sz w:val="24"/>
          <w:szCs w:val="24"/>
        </w:rPr>
        <w:t xml:space="preserve">Proje ödevlerin hazırlanması aşamasında öğrencilere rehberlik edilmesi ve kaynak bulma konusunda yardımcı olunması, ödevlerin, </w:t>
      </w:r>
      <w:r w:rsidRPr="00F83E37">
        <w:rPr>
          <w:rFonts w:ascii="Times New Roman" w:hAnsi="Times New Roman"/>
          <w:b/>
          <w:sz w:val="24"/>
          <w:szCs w:val="24"/>
        </w:rPr>
        <w:t>Nisan ayının 2.Haftası</w:t>
      </w:r>
      <w:r w:rsidRPr="00F83E37">
        <w:rPr>
          <w:rFonts w:ascii="Times New Roman" w:hAnsi="Times New Roman"/>
          <w:sz w:val="24"/>
          <w:szCs w:val="24"/>
        </w:rPr>
        <w:t xml:space="preserve"> ise teslim alınması kararlaştırıldı.</w:t>
      </w:r>
    </w:p>
    <w:p w:rsidR="003F0717" w:rsidRPr="00F83E37" w:rsidRDefault="003F0717" w:rsidP="003F0717">
      <w:pPr>
        <w:pStyle w:val="AralkYok"/>
        <w:spacing w:line="276" w:lineRule="auto"/>
        <w:rPr>
          <w:rFonts w:ascii="Times New Roman" w:hAnsi="Times New Roman"/>
          <w:sz w:val="24"/>
          <w:szCs w:val="24"/>
        </w:rPr>
      </w:pPr>
      <w:r w:rsidRPr="00F83E37">
        <w:rPr>
          <w:rFonts w:ascii="Times New Roman" w:hAnsi="Times New Roman"/>
          <w:sz w:val="24"/>
          <w:szCs w:val="24"/>
        </w:rPr>
        <w:tab/>
        <w:t xml:space="preserve">Performans ödevleri ise dönem içinde öğretmenin belirlediği bir zamanda verilip teslim tarihinin ders öğretmeni tarafından belirlenmesi kararlaştırıldı. Ödev konusu olarak ders kitabının konu sonlarındaki alıştırma ve ünite değerlendirme testlerinden verilmesi uygun görüldü. </w:t>
      </w:r>
    </w:p>
    <w:p w:rsidR="007C579F" w:rsidRPr="00F83E37" w:rsidRDefault="007C579F" w:rsidP="007C579F">
      <w:pPr>
        <w:pStyle w:val="AralkYok"/>
        <w:spacing w:line="276" w:lineRule="auto"/>
        <w:ind w:firstLine="708"/>
        <w:rPr>
          <w:rFonts w:ascii="Times New Roman" w:hAnsi="Times New Roman"/>
          <w:sz w:val="24"/>
          <w:szCs w:val="24"/>
        </w:rPr>
      </w:pPr>
    </w:p>
    <w:p w:rsidR="007C579F" w:rsidRPr="007C579F" w:rsidRDefault="007C579F" w:rsidP="007C579F">
      <w:pPr>
        <w:pStyle w:val="AralkYok"/>
        <w:spacing w:line="276" w:lineRule="auto"/>
        <w:ind w:firstLine="708"/>
        <w:rPr>
          <w:rFonts w:ascii="Times New Roman" w:hAnsi="Times New Roman"/>
          <w:sz w:val="24"/>
          <w:szCs w:val="24"/>
        </w:rPr>
      </w:pPr>
      <w:r w:rsidRPr="00F83E37">
        <w:rPr>
          <w:rFonts w:ascii="Times New Roman" w:hAnsi="Times New Roman"/>
          <w:sz w:val="24"/>
          <w:szCs w:val="24"/>
        </w:rPr>
        <w:t xml:space="preserve">Performans ve proje çalışmaları değerlendirme ölçeği aşağıdaki gibi oluşturulmuştur. Değerlendirmelerin ölçeğe göre yapılması ortak karar olarak alınmıştır.        </w:t>
      </w:r>
    </w:p>
    <w:tbl>
      <w:tblPr>
        <w:tblpPr w:leftFromText="141" w:rightFromText="141" w:vertAnchor="page" w:horzAnchor="margin" w:tblpXSpec="center" w:tblpY="15766"/>
        <w:tblW w:w="10702" w:type="dxa"/>
        <w:tblLayout w:type="fixed"/>
        <w:tblCellMar>
          <w:top w:w="57" w:type="dxa"/>
          <w:left w:w="70" w:type="dxa"/>
          <w:right w:w="70" w:type="dxa"/>
        </w:tblCellMar>
        <w:tblLook w:val="0000"/>
      </w:tblPr>
      <w:tblGrid>
        <w:gridCol w:w="1585"/>
        <w:gridCol w:w="195"/>
        <w:gridCol w:w="1834"/>
        <w:gridCol w:w="1701"/>
        <w:gridCol w:w="675"/>
        <w:gridCol w:w="1026"/>
        <w:gridCol w:w="992"/>
        <w:gridCol w:w="851"/>
        <w:gridCol w:w="1843"/>
      </w:tblGrid>
      <w:tr w:rsidR="007C579F" w:rsidRPr="00F83E37" w:rsidTr="007C579F">
        <w:trPr>
          <w:trHeight w:val="480"/>
        </w:trPr>
        <w:tc>
          <w:tcPr>
            <w:tcW w:w="10702" w:type="dxa"/>
            <w:gridSpan w:val="9"/>
            <w:tcBorders>
              <w:top w:val="nil"/>
              <w:left w:val="nil"/>
              <w:bottom w:val="double" w:sz="6" w:space="0" w:color="auto"/>
              <w:right w:val="nil"/>
            </w:tcBorders>
            <w:shd w:val="clear" w:color="auto" w:fill="auto"/>
            <w:noWrap/>
          </w:tcPr>
          <w:p w:rsidR="007C579F" w:rsidRPr="00F83E37" w:rsidRDefault="007C579F" w:rsidP="007C579F">
            <w:pPr>
              <w:rPr>
                <w:b/>
                <w:bCs/>
                <w:lang w:bidi="en-US"/>
              </w:rPr>
            </w:pPr>
            <w:r w:rsidRPr="00F83E37">
              <w:rPr>
                <w:b/>
                <w:bCs/>
                <w:lang w:bidi="en-US"/>
              </w:rPr>
              <w:t>PROJE İZLEME VE DEĞERLENDİRME FORMU</w:t>
            </w:r>
          </w:p>
        </w:tc>
      </w:tr>
      <w:tr w:rsidR="007C579F" w:rsidRPr="00F83E37" w:rsidTr="007C579F">
        <w:trPr>
          <w:trHeight w:val="338"/>
        </w:trPr>
        <w:tc>
          <w:tcPr>
            <w:tcW w:w="5315" w:type="dxa"/>
            <w:gridSpan w:val="4"/>
            <w:tcBorders>
              <w:top w:val="double" w:sz="6" w:space="0" w:color="auto"/>
              <w:left w:val="double" w:sz="6" w:space="0" w:color="auto"/>
              <w:bottom w:val="single" w:sz="4" w:space="0" w:color="auto"/>
              <w:right w:val="double" w:sz="6" w:space="0" w:color="000000"/>
            </w:tcBorders>
            <w:shd w:val="clear" w:color="auto" w:fill="auto"/>
            <w:noWrap/>
          </w:tcPr>
          <w:p w:rsidR="007C579F" w:rsidRPr="00F83E37" w:rsidRDefault="007C579F" w:rsidP="007C579F">
            <w:pPr>
              <w:rPr>
                <w:b/>
                <w:bCs/>
                <w:lang w:bidi="en-US"/>
              </w:rPr>
            </w:pPr>
            <w:r w:rsidRPr="00F83E37">
              <w:rPr>
                <w:b/>
                <w:bCs/>
                <w:lang w:bidi="en-US"/>
              </w:rPr>
              <w:t>ÖĞRETMENİN</w:t>
            </w:r>
          </w:p>
        </w:tc>
        <w:tc>
          <w:tcPr>
            <w:tcW w:w="5387" w:type="dxa"/>
            <w:gridSpan w:val="5"/>
            <w:tcBorders>
              <w:top w:val="double" w:sz="6" w:space="0" w:color="auto"/>
              <w:left w:val="nil"/>
              <w:bottom w:val="single" w:sz="4" w:space="0" w:color="auto"/>
              <w:right w:val="double" w:sz="6" w:space="0" w:color="000000"/>
            </w:tcBorders>
            <w:shd w:val="clear" w:color="auto" w:fill="auto"/>
            <w:noWrap/>
          </w:tcPr>
          <w:p w:rsidR="007C579F" w:rsidRPr="00F83E37" w:rsidRDefault="007C579F" w:rsidP="007C579F">
            <w:pPr>
              <w:rPr>
                <w:b/>
                <w:bCs/>
                <w:lang w:bidi="en-US"/>
              </w:rPr>
            </w:pPr>
            <w:r w:rsidRPr="00F83E37">
              <w:rPr>
                <w:b/>
                <w:bCs/>
                <w:lang w:bidi="en-US"/>
              </w:rPr>
              <w:t>ÖĞRENCİNİN</w:t>
            </w:r>
          </w:p>
        </w:tc>
      </w:tr>
      <w:tr w:rsidR="007C579F" w:rsidRPr="00F83E37" w:rsidTr="007C579F">
        <w:trPr>
          <w:trHeight w:val="499"/>
        </w:trPr>
        <w:tc>
          <w:tcPr>
            <w:tcW w:w="1585" w:type="dxa"/>
            <w:tcBorders>
              <w:top w:val="nil"/>
              <w:left w:val="double" w:sz="6" w:space="0" w:color="auto"/>
              <w:bottom w:val="single" w:sz="4" w:space="0" w:color="auto"/>
              <w:right w:val="nil"/>
            </w:tcBorders>
            <w:shd w:val="clear" w:color="auto" w:fill="auto"/>
            <w:noWrap/>
          </w:tcPr>
          <w:p w:rsidR="007C579F" w:rsidRPr="00F83E37" w:rsidRDefault="007C579F" w:rsidP="007C579F">
            <w:pPr>
              <w:rPr>
                <w:lang w:bidi="en-US"/>
              </w:rPr>
            </w:pPr>
            <w:r w:rsidRPr="00F83E37">
              <w:rPr>
                <w:lang w:bidi="en-US"/>
              </w:rPr>
              <w:t>Adı ve Soyadı</w:t>
            </w:r>
          </w:p>
        </w:tc>
        <w:tc>
          <w:tcPr>
            <w:tcW w:w="195" w:type="dxa"/>
            <w:tcBorders>
              <w:top w:val="nil"/>
              <w:left w:val="nil"/>
              <w:bottom w:val="single" w:sz="4" w:space="0" w:color="auto"/>
              <w:right w:val="nil"/>
            </w:tcBorders>
            <w:shd w:val="clear" w:color="auto" w:fill="auto"/>
            <w:noWrap/>
          </w:tcPr>
          <w:p w:rsidR="007C579F" w:rsidRPr="00F83E37" w:rsidRDefault="007C579F" w:rsidP="007C579F">
            <w:pPr>
              <w:rPr>
                <w:lang w:bidi="en-US"/>
              </w:rPr>
            </w:pPr>
            <w:r w:rsidRPr="00F83E37">
              <w:rPr>
                <w:lang w:bidi="en-US"/>
              </w:rPr>
              <w:t>:</w:t>
            </w:r>
          </w:p>
        </w:tc>
        <w:tc>
          <w:tcPr>
            <w:tcW w:w="3535" w:type="dxa"/>
            <w:gridSpan w:val="2"/>
            <w:tcBorders>
              <w:top w:val="single" w:sz="4" w:space="0" w:color="auto"/>
              <w:left w:val="nil"/>
              <w:bottom w:val="single" w:sz="4" w:space="0" w:color="auto"/>
              <w:right w:val="double" w:sz="6" w:space="0" w:color="000000"/>
            </w:tcBorders>
            <w:shd w:val="clear" w:color="auto" w:fill="auto"/>
            <w:noWrap/>
          </w:tcPr>
          <w:p w:rsidR="007C579F" w:rsidRPr="00F83E37" w:rsidRDefault="007C579F" w:rsidP="007C579F">
            <w:pPr>
              <w:rPr>
                <w:lang w:bidi="en-US"/>
              </w:rPr>
            </w:pPr>
          </w:p>
        </w:tc>
        <w:tc>
          <w:tcPr>
            <w:tcW w:w="3544" w:type="dxa"/>
            <w:gridSpan w:val="4"/>
            <w:tcBorders>
              <w:top w:val="single" w:sz="4" w:space="0" w:color="auto"/>
              <w:left w:val="nil"/>
              <w:bottom w:val="single" w:sz="4" w:space="0" w:color="auto"/>
              <w:right w:val="nil"/>
            </w:tcBorders>
            <w:shd w:val="clear" w:color="auto" w:fill="auto"/>
            <w:noWrap/>
          </w:tcPr>
          <w:p w:rsidR="007C579F" w:rsidRPr="00F83E37" w:rsidRDefault="007C579F" w:rsidP="007C579F">
            <w:pPr>
              <w:rPr>
                <w:lang w:bidi="en-US"/>
              </w:rPr>
            </w:pPr>
            <w:r w:rsidRPr="00F83E37">
              <w:rPr>
                <w:lang w:bidi="en-US"/>
              </w:rPr>
              <w:t>Adı ve Soyadı         :</w:t>
            </w:r>
          </w:p>
        </w:tc>
        <w:tc>
          <w:tcPr>
            <w:tcW w:w="1843" w:type="dxa"/>
            <w:tcBorders>
              <w:top w:val="nil"/>
              <w:left w:val="nil"/>
              <w:bottom w:val="single" w:sz="4" w:space="0" w:color="auto"/>
              <w:right w:val="double" w:sz="6" w:space="0" w:color="auto"/>
            </w:tcBorders>
            <w:shd w:val="clear" w:color="auto" w:fill="auto"/>
            <w:noWrap/>
          </w:tcPr>
          <w:p w:rsidR="007C579F" w:rsidRPr="00F83E37" w:rsidRDefault="007C579F" w:rsidP="007C579F">
            <w:pPr>
              <w:rPr>
                <w:lang w:bidi="en-US"/>
              </w:rPr>
            </w:pPr>
          </w:p>
        </w:tc>
      </w:tr>
      <w:tr w:rsidR="007C579F" w:rsidRPr="00F83E37" w:rsidTr="007C579F">
        <w:trPr>
          <w:trHeight w:val="499"/>
        </w:trPr>
        <w:tc>
          <w:tcPr>
            <w:tcW w:w="1585" w:type="dxa"/>
            <w:tcBorders>
              <w:top w:val="nil"/>
              <w:left w:val="double" w:sz="6" w:space="0" w:color="auto"/>
              <w:bottom w:val="double" w:sz="6" w:space="0" w:color="auto"/>
              <w:right w:val="nil"/>
            </w:tcBorders>
            <w:shd w:val="clear" w:color="auto" w:fill="auto"/>
            <w:noWrap/>
          </w:tcPr>
          <w:p w:rsidR="007C579F" w:rsidRPr="00F83E37" w:rsidRDefault="007C579F" w:rsidP="007C579F">
            <w:pPr>
              <w:rPr>
                <w:lang w:bidi="en-US"/>
              </w:rPr>
            </w:pPr>
            <w:r w:rsidRPr="00F83E37">
              <w:rPr>
                <w:lang w:bidi="en-US"/>
              </w:rPr>
              <w:t>Branşı</w:t>
            </w:r>
          </w:p>
        </w:tc>
        <w:tc>
          <w:tcPr>
            <w:tcW w:w="195" w:type="dxa"/>
            <w:tcBorders>
              <w:top w:val="nil"/>
              <w:left w:val="nil"/>
              <w:bottom w:val="double" w:sz="6" w:space="0" w:color="auto"/>
              <w:right w:val="nil"/>
            </w:tcBorders>
            <w:shd w:val="clear" w:color="auto" w:fill="auto"/>
            <w:noWrap/>
          </w:tcPr>
          <w:p w:rsidR="007C579F" w:rsidRPr="00F83E37" w:rsidRDefault="007C579F" w:rsidP="007C579F">
            <w:pPr>
              <w:rPr>
                <w:lang w:bidi="en-US"/>
              </w:rPr>
            </w:pPr>
            <w:r w:rsidRPr="00F83E37">
              <w:rPr>
                <w:lang w:bidi="en-US"/>
              </w:rPr>
              <w:t>:</w:t>
            </w:r>
          </w:p>
        </w:tc>
        <w:tc>
          <w:tcPr>
            <w:tcW w:w="1834" w:type="dxa"/>
            <w:tcBorders>
              <w:top w:val="nil"/>
              <w:left w:val="nil"/>
              <w:bottom w:val="double" w:sz="6" w:space="0" w:color="auto"/>
              <w:right w:val="nil"/>
            </w:tcBorders>
            <w:shd w:val="clear" w:color="auto" w:fill="auto"/>
            <w:noWrap/>
          </w:tcPr>
          <w:p w:rsidR="007C579F" w:rsidRPr="00F83E37" w:rsidRDefault="007C579F" w:rsidP="007C579F">
            <w:pPr>
              <w:rPr>
                <w:lang w:bidi="en-US"/>
              </w:rPr>
            </w:pPr>
          </w:p>
        </w:tc>
        <w:tc>
          <w:tcPr>
            <w:tcW w:w="1701" w:type="dxa"/>
            <w:tcBorders>
              <w:top w:val="nil"/>
              <w:left w:val="nil"/>
              <w:bottom w:val="double" w:sz="6" w:space="0" w:color="auto"/>
              <w:right w:val="double" w:sz="6" w:space="0" w:color="auto"/>
            </w:tcBorders>
            <w:shd w:val="clear" w:color="auto" w:fill="auto"/>
            <w:noWrap/>
          </w:tcPr>
          <w:p w:rsidR="007C579F" w:rsidRPr="00F83E37" w:rsidRDefault="007C579F" w:rsidP="007C579F">
            <w:pPr>
              <w:rPr>
                <w:lang w:bidi="en-US"/>
              </w:rPr>
            </w:pPr>
          </w:p>
        </w:tc>
        <w:tc>
          <w:tcPr>
            <w:tcW w:w="3544" w:type="dxa"/>
            <w:gridSpan w:val="4"/>
            <w:tcBorders>
              <w:top w:val="nil"/>
              <w:left w:val="nil"/>
              <w:bottom w:val="double" w:sz="6" w:space="0" w:color="auto"/>
              <w:right w:val="nil"/>
            </w:tcBorders>
            <w:shd w:val="clear" w:color="auto" w:fill="auto"/>
            <w:noWrap/>
          </w:tcPr>
          <w:p w:rsidR="007C579F" w:rsidRPr="00F83E37" w:rsidRDefault="007C579F" w:rsidP="007C579F">
            <w:pPr>
              <w:rPr>
                <w:lang w:bidi="en-US"/>
              </w:rPr>
            </w:pPr>
            <w:r w:rsidRPr="00F83E37">
              <w:rPr>
                <w:lang w:bidi="en-US"/>
              </w:rPr>
              <w:t>Numarası ve Sınıfı  :</w:t>
            </w:r>
          </w:p>
        </w:tc>
        <w:tc>
          <w:tcPr>
            <w:tcW w:w="1843" w:type="dxa"/>
            <w:tcBorders>
              <w:top w:val="nil"/>
              <w:left w:val="nil"/>
              <w:bottom w:val="double" w:sz="6" w:space="0" w:color="auto"/>
              <w:right w:val="double" w:sz="6" w:space="0" w:color="auto"/>
            </w:tcBorders>
            <w:shd w:val="clear" w:color="auto" w:fill="auto"/>
            <w:noWrap/>
          </w:tcPr>
          <w:p w:rsidR="007C579F" w:rsidRPr="00F83E37" w:rsidRDefault="007C579F" w:rsidP="007C579F">
            <w:pPr>
              <w:rPr>
                <w:lang w:bidi="en-US"/>
              </w:rPr>
            </w:pPr>
          </w:p>
        </w:tc>
      </w:tr>
      <w:tr w:rsidR="007C579F" w:rsidRPr="00F83E37" w:rsidTr="007C579F">
        <w:trPr>
          <w:trHeight w:val="181"/>
        </w:trPr>
        <w:tc>
          <w:tcPr>
            <w:tcW w:w="10702" w:type="dxa"/>
            <w:gridSpan w:val="9"/>
            <w:tcBorders>
              <w:top w:val="double" w:sz="6" w:space="0" w:color="auto"/>
              <w:left w:val="double" w:sz="6" w:space="0" w:color="auto"/>
              <w:bottom w:val="single" w:sz="4" w:space="0" w:color="auto"/>
              <w:right w:val="double" w:sz="6" w:space="0" w:color="000000"/>
            </w:tcBorders>
            <w:shd w:val="clear" w:color="auto" w:fill="auto"/>
            <w:noWrap/>
          </w:tcPr>
          <w:p w:rsidR="007C579F" w:rsidRPr="00F83E37" w:rsidRDefault="007C579F" w:rsidP="007C579F">
            <w:pPr>
              <w:rPr>
                <w:b/>
                <w:bCs/>
                <w:lang w:bidi="en-US"/>
              </w:rPr>
            </w:pPr>
            <w:r w:rsidRPr="00F83E37">
              <w:rPr>
                <w:b/>
                <w:bCs/>
                <w:lang w:bidi="en-US"/>
              </w:rPr>
              <w:t>PROJENİN</w:t>
            </w:r>
          </w:p>
        </w:tc>
      </w:tr>
      <w:tr w:rsidR="007C579F" w:rsidRPr="00F83E37" w:rsidTr="007C579F">
        <w:trPr>
          <w:trHeight w:val="499"/>
        </w:trPr>
        <w:tc>
          <w:tcPr>
            <w:tcW w:w="3614" w:type="dxa"/>
            <w:gridSpan w:val="3"/>
            <w:tcBorders>
              <w:top w:val="nil"/>
              <w:left w:val="double" w:sz="6" w:space="0" w:color="auto"/>
              <w:bottom w:val="single" w:sz="4" w:space="0" w:color="auto"/>
              <w:right w:val="nil"/>
            </w:tcBorders>
            <w:shd w:val="clear" w:color="auto" w:fill="auto"/>
          </w:tcPr>
          <w:p w:rsidR="007C579F" w:rsidRPr="00F83E37" w:rsidRDefault="007C579F" w:rsidP="007C579F">
            <w:pPr>
              <w:rPr>
                <w:lang w:bidi="en-US"/>
              </w:rPr>
            </w:pPr>
            <w:r w:rsidRPr="00F83E37">
              <w:rPr>
                <w:lang w:bidi="en-US"/>
              </w:rPr>
              <w:t xml:space="preserve">Hangi Dersten Verildiği: </w:t>
            </w:r>
          </w:p>
        </w:tc>
        <w:tc>
          <w:tcPr>
            <w:tcW w:w="1701" w:type="dxa"/>
            <w:tcBorders>
              <w:top w:val="nil"/>
              <w:left w:val="nil"/>
              <w:bottom w:val="single" w:sz="4" w:space="0" w:color="auto"/>
              <w:right w:val="single" w:sz="4" w:space="0" w:color="auto"/>
            </w:tcBorders>
            <w:shd w:val="clear" w:color="auto" w:fill="auto"/>
            <w:noWrap/>
          </w:tcPr>
          <w:p w:rsidR="007C579F" w:rsidRPr="00F83E37" w:rsidRDefault="007C579F" w:rsidP="007C579F">
            <w:pPr>
              <w:rPr>
                <w:lang w:bidi="en-US"/>
              </w:rPr>
            </w:pPr>
          </w:p>
        </w:tc>
        <w:tc>
          <w:tcPr>
            <w:tcW w:w="1701" w:type="dxa"/>
            <w:gridSpan w:val="2"/>
            <w:tcBorders>
              <w:top w:val="nil"/>
              <w:left w:val="nil"/>
              <w:bottom w:val="single" w:sz="4" w:space="0" w:color="auto"/>
              <w:right w:val="nil"/>
            </w:tcBorders>
            <w:shd w:val="clear" w:color="auto" w:fill="auto"/>
            <w:noWrap/>
          </w:tcPr>
          <w:p w:rsidR="007C579F" w:rsidRPr="00F83E37" w:rsidRDefault="007C579F" w:rsidP="007C579F">
            <w:pPr>
              <w:rPr>
                <w:lang w:bidi="en-US"/>
              </w:rPr>
            </w:pPr>
            <w:r w:rsidRPr="00F83E37">
              <w:rPr>
                <w:lang w:bidi="en-US"/>
              </w:rPr>
              <w:t xml:space="preserve">Verildiği Tarih:         </w:t>
            </w:r>
          </w:p>
        </w:tc>
        <w:tc>
          <w:tcPr>
            <w:tcW w:w="1843" w:type="dxa"/>
            <w:gridSpan w:val="2"/>
            <w:tcBorders>
              <w:top w:val="nil"/>
              <w:left w:val="nil"/>
              <w:bottom w:val="single" w:sz="4" w:space="0" w:color="auto"/>
              <w:right w:val="single" w:sz="4" w:space="0" w:color="auto"/>
            </w:tcBorders>
            <w:shd w:val="clear" w:color="auto" w:fill="auto"/>
            <w:noWrap/>
          </w:tcPr>
          <w:p w:rsidR="007C579F" w:rsidRPr="00F83E37" w:rsidRDefault="007C579F" w:rsidP="007C579F">
            <w:pPr>
              <w:rPr>
                <w:lang w:bidi="en-US"/>
              </w:rPr>
            </w:pPr>
          </w:p>
        </w:tc>
        <w:tc>
          <w:tcPr>
            <w:tcW w:w="1843" w:type="dxa"/>
            <w:vMerge w:val="restart"/>
            <w:tcBorders>
              <w:top w:val="nil"/>
              <w:left w:val="single" w:sz="4" w:space="0" w:color="auto"/>
              <w:right w:val="double" w:sz="6" w:space="0" w:color="auto"/>
            </w:tcBorders>
            <w:shd w:val="clear" w:color="auto" w:fill="auto"/>
            <w:noWrap/>
          </w:tcPr>
          <w:p w:rsidR="007C579F" w:rsidRPr="00F83E37" w:rsidRDefault="007C579F" w:rsidP="007C579F">
            <w:pPr>
              <w:rPr>
                <w:lang w:bidi="en-US"/>
              </w:rPr>
            </w:pPr>
          </w:p>
        </w:tc>
      </w:tr>
      <w:tr w:rsidR="007C579F" w:rsidRPr="00F83E37" w:rsidTr="007C579F">
        <w:trPr>
          <w:trHeight w:val="527"/>
        </w:trPr>
        <w:tc>
          <w:tcPr>
            <w:tcW w:w="1585" w:type="dxa"/>
            <w:tcBorders>
              <w:top w:val="nil"/>
              <w:left w:val="double" w:sz="6" w:space="0" w:color="auto"/>
              <w:bottom w:val="single" w:sz="4" w:space="0" w:color="auto"/>
              <w:right w:val="nil"/>
            </w:tcBorders>
            <w:shd w:val="clear" w:color="auto" w:fill="auto"/>
            <w:noWrap/>
          </w:tcPr>
          <w:p w:rsidR="007C579F" w:rsidRPr="00F83E37" w:rsidRDefault="007C579F" w:rsidP="007C579F">
            <w:pPr>
              <w:rPr>
                <w:lang w:bidi="en-US"/>
              </w:rPr>
            </w:pPr>
            <w:r w:rsidRPr="00F83E37">
              <w:rPr>
                <w:lang w:bidi="en-US"/>
              </w:rPr>
              <w:t>Konusu</w:t>
            </w:r>
          </w:p>
        </w:tc>
        <w:tc>
          <w:tcPr>
            <w:tcW w:w="195" w:type="dxa"/>
            <w:tcBorders>
              <w:top w:val="nil"/>
              <w:left w:val="nil"/>
              <w:bottom w:val="single" w:sz="4" w:space="0" w:color="auto"/>
              <w:right w:val="nil"/>
            </w:tcBorders>
            <w:shd w:val="clear" w:color="auto" w:fill="auto"/>
            <w:noWrap/>
          </w:tcPr>
          <w:p w:rsidR="007C579F" w:rsidRPr="00F83E37" w:rsidRDefault="007C579F" w:rsidP="007C579F">
            <w:pPr>
              <w:rPr>
                <w:lang w:bidi="en-US"/>
              </w:rPr>
            </w:pPr>
            <w:r w:rsidRPr="00F83E37">
              <w:rPr>
                <w:lang w:bidi="en-US"/>
              </w:rPr>
              <w:t>:</w:t>
            </w:r>
          </w:p>
        </w:tc>
        <w:tc>
          <w:tcPr>
            <w:tcW w:w="1834" w:type="dxa"/>
            <w:tcBorders>
              <w:top w:val="nil"/>
              <w:left w:val="nil"/>
              <w:bottom w:val="single" w:sz="4" w:space="0" w:color="auto"/>
              <w:right w:val="nil"/>
            </w:tcBorders>
            <w:shd w:val="clear" w:color="auto" w:fill="auto"/>
            <w:noWrap/>
          </w:tcPr>
          <w:p w:rsidR="007C579F" w:rsidRPr="00F83E37" w:rsidRDefault="007C579F" w:rsidP="007C579F">
            <w:pPr>
              <w:rPr>
                <w:lang w:bidi="en-US"/>
              </w:rPr>
            </w:pPr>
          </w:p>
        </w:tc>
        <w:tc>
          <w:tcPr>
            <w:tcW w:w="1701" w:type="dxa"/>
            <w:tcBorders>
              <w:top w:val="nil"/>
              <w:left w:val="nil"/>
              <w:bottom w:val="single" w:sz="4" w:space="0" w:color="auto"/>
              <w:right w:val="single" w:sz="4" w:space="0" w:color="auto"/>
            </w:tcBorders>
            <w:shd w:val="clear" w:color="auto" w:fill="auto"/>
            <w:noWrap/>
          </w:tcPr>
          <w:p w:rsidR="007C579F" w:rsidRPr="00F83E37" w:rsidRDefault="007C579F" w:rsidP="007C579F">
            <w:pPr>
              <w:rPr>
                <w:lang w:bidi="en-US"/>
              </w:rPr>
            </w:pPr>
          </w:p>
        </w:tc>
        <w:tc>
          <w:tcPr>
            <w:tcW w:w="1701" w:type="dxa"/>
            <w:gridSpan w:val="2"/>
            <w:tcBorders>
              <w:top w:val="nil"/>
              <w:left w:val="nil"/>
              <w:bottom w:val="single" w:sz="4" w:space="0" w:color="auto"/>
              <w:right w:val="nil"/>
            </w:tcBorders>
            <w:shd w:val="clear" w:color="auto" w:fill="auto"/>
          </w:tcPr>
          <w:p w:rsidR="007C579F" w:rsidRPr="00F83E37" w:rsidRDefault="007C579F" w:rsidP="007C579F">
            <w:pPr>
              <w:rPr>
                <w:lang w:bidi="en-US"/>
              </w:rPr>
            </w:pPr>
            <w:r w:rsidRPr="00F83E37">
              <w:rPr>
                <w:lang w:bidi="en-US"/>
              </w:rPr>
              <w:t>Teslim  Tarihi:</w:t>
            </w:r>
          </w:p>
        </w:tc>
        <w:tc>
          <w:tcPr>
            <w:tcW w:w="1843" w:type="dxa"/>
            <w:gridSpan w:val="2"/>
            <w:tcBorders>
              <w:top w:val="nil"/>
              <w:left w:val="nil"/>
              <w:bottom w:val="single" w:sz="4" w:space="0" w:color="auto"/>
              <w:right w:val="single" w:sz="4" w:space="0" w:color="auto"/>
            </w:tcBorders>
            <w:shd w:val="clear" w:color="auto" w:fill="auto"/>
            <w:noWrap/>
          </w:tcPr>
          <w:p w:rsidR="007C579F" w:rsidRPr="00F83E37" w:rsidRDefault="002E025A" w:rsidP="007C579F">
            <w:pPr>
              <w:rPr>
                <w:lang w:bidi="en-US"/>
              </w:rPr>
            </w:pPr>
            <w:r w:rsidRPr="002E025A">
              <w:rPr>
                <w:b/>
                <w:bCs/>
                <w:noProof/>
              </w:rPr>
              <w:pict>
                <v:shapetype id="_x0000_t202" coordsize="21600,21600" o:spt="202" path="m,l,21600r21600,l21600,xe">
                  <v:stroke joinstyle="miter"/>
                  <v:path gradientshapeok="t" o:connecttype="rect"/>
                </v:shapetype>
                <v:shape id="Metin Kutusu 8" o:spid="_x0000_s1032" type="#_x0000_t202" style="position:absolute;margin-left:87.2pt;margin-top:4.3pt;width:89.25pt;height:21.75pt;z-index:251658240;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" filled="f" stroked="f" strokeweight=".5pt">
                  <v:textbox inset="0,0,0,0">
                    <w:txbxContent>
                      <w:p w:rsidR="00932E67" w:rsidRDefault="00932E67" w:rsidP="007C579F">
                        <w:pPr>
                          <w:jc w:val="center"/>
                        </w:pPr>
                        <w:r>
                          <w:t>(Öğrenci İmzası)</w:t>
                        </w:r>
                      </w:p>
                    </w:txbxContent>
                  </v:textbox>
                </v:shape>
              </w:pict>
            </w:r>
          </w:p>
        </w:tc>
        <w:tc>
          <w:tcPr>
            <w:tcW w:w="1843" w:type="dxa"/>
            <w:vMerge/>
            <w:tcBorders>
              <w:left w:val="single" w:sz="4" w:space="0" w:color="auto"/>
              <w:bottom w:val="single" w:sz="4" w:space="0" w:color="auto"/>
              <w:right w:val="double" w:sz="6" w:space="0" w:color="auto"/>
            </w:tcBorders>
            <w:shd w:val="clear" w:color="auto" w:fill="auto"/>
            <w:noWrap/>
          </w:tcPr>
          <w:p w:rsidR="007C579F" w:rsidRPr="00F83E37" w:rsidRDefault="007C579F" w:rsidP="007C579F">
            <w:pPr>
              <w:rPr>
                <w:lang w:bidi="en-US"/>
              </w:rPr>
            </w:pPr>
          </w:p>
        </w:tc>
      </w:tr>
      <w:tr w:rsidR="007C579F" w:rsidRPr="00F83E37" w:rsidTr="007C579F">
        <w:trPr>
          <w:trHeight w:val="432"/>
        </w:trPr>
        <w:tc>
          <w:tcPr>
            <w:tcW w:w="10702" w:type="dxa"/>
            <w:gridSpan w:val="9"/>
            <w:tcBorders>
              <w:top w:val="double" w:sz="6" w:space="0" w:color="auto"/>
              <w:left w:val="double" w:sz="6" w:space="0" w:color="auto"/>
              <w:bottom w:val="single" w:sz="4" w:space="0" w:color="auto"/>
              <w:right w:val="double" w:sz="6" w:space="0" w:color="000000"/>
            </w:tcBorders>
            <w:shd w:val="clear" w:color="auto" w:fill="auto"/>
            <w:noWrap/>
            <w:vAlign w:val="center"/>
          </w:tcPr>
          <w:p w:rsidR="007C579F" w:rsidRPr="00F83E37" w:rsidRDefault="007C579F" w:rsidP="007C579F">
            <w:pPr>
              <w:rPr>
                <w:b/>
                <w:bCs/>
                <w:lang w:bidi="en-US"/>
              </w:rPr>
            </w:pPr>
            <w:r w:rsidRPr="00F83E37">
              <w:rPr>
                <w:b/>
                <w:bCs/>
                <w:lang w:bidi="en-US"/>
              </w:rPr>
              <w:t>PROJE DENETİMİ</w:t>
            </w:r>
          </w:p>
        </w:tc>
      </w:tr>
      <w:tr w:rsidR="007C579F" w:rsidRPr="00F83E37" w:rsidTr="007C579F">
        <w:trPr>
          <w:trHeight w:val="499"/>
        </w:trPr>
        <w:tc>
          <w:tcPr>
            <w:tcW w:w="1780" w:type="dxa"/>
            <w:gridSpan w:val="2"/>
            <w:tcBorders>
              <w:top w:val="single" w:sz="4" w:space="0" w:color="auto"/>
              <w:left w:val="double" w:sz="6" w:space="0" w:color="auto"/>
              <w:bottom w:val="single" w:sz="4" w:space="0" w:color="auto"/>
              <w:right w:val="single" w:sz="4" w:space="0" w:color="auto"/>
            </w:tcBorders>
            <w:shd w:val="clear" w:color="auto" w:fill="auto"/>
            <w:noWrap/>
            <w:vAlign w:val="center"/>
          </w:tcPr>
          <w:p w:rsidR="007C579F" w:rsidRPr="00F83E37" w:rsidRDefault="007C579F" w:rsidP="007C579F">
            <w:pPr>
              <w:jc w:val="center"/>
              <w:rPr>
                <w:b/>
                <w:lang w:bidi="en-US"/>
              </w:rPr>
            </w:pPr>
            <w:r w:rsidRPr="00F83E37">
              <w:rPr>
                <w:b/>
                <w:lang w:bidi="en-US"/>
              </w:rPr>
              <w:lastRenderedPageBreak/>
              <w:t>KASIM</w:t>
            </w:r>
          </w:p>
        </w:tc>
        <w:tc>
          <w:tcPr>
            <w:tcW w:w="1834" w:type="dxa"/>
            <w:tcBorders>
              <w:top w:val="nil"/>
              <w:left w:val="nil"/>
              <w:bottom w:val="single" w:sz="4" w:space="0" w:color="auto"/>
              <w:right w:val="single" w:sz="4" w:space="0" w:color="auto"/>
            </w:tcBorders>
            <w:shd w:val="clear" w:color="auto" w:fill="auto"/>
            <w:noWrap/>
            <w:vAlign w:val="center"/>
          </w:tcPr>
          <w:p w:rsidR="007C579F" w:rsidRPr="00F83E37" w:rsidRDefault="007C579F" w:rsidP="007C579F">
            <w:pPr>
              <w:jc w:val="center"/>
              <w:rPr>
                <w:b/>
                <w:lang w:bidi="en-US"/>
              </w:rPr>
            </w:pPr>
            <w:r w:rsidRPr="00F83E37">
              <w:rPr>
                <w:b/>
                <w:lang w:bidi="en-US"/>
              </w:rPr>
              <w:t>ARALIK</w:t>
            </w:r>
          </w:p>
        </w:tc>
        <w:tc>
          <w:tcPr>
            <w:tcW w:w="1701" w:type="dxa"/>
            <w:tcBorders>
              <w:top w:val="nil"/>
              <w:left w:val="nil"/>
              <w:bottom w:val="single" w:sz="4" w:space="0" w:color="auto"/>
              <w:right w:val="single" w:sz="4" w:space="0" w:color="auto"/>
            </w:tcBorders>
            <w:shd w:val="clear" w:color="auto" w:fill="auto"/>
            <w:noWrap/>
            <w:vAlign w:val="center"/>
          </w:tcPr>
          <w:p w:rsidR="007C579F" w:rsidRPr="00F83E37" w:rsidRDefault="007C579F" w:rsidP="007C579F">
            <w:pPr>
              <w:jc w:val="center"/>
              <w:rPr>
                <w:b/>
                <w:lang w:bidi="en-US"/>
              </w:rPr>
            </w:pPr>
            <w:r w:rsidRPr="00F83E37">
              <w:rPr>
                <w:b/>
                <w:lang w:bidi="en-US"/>
              </w:rPr>
              <w:t>OCAK</w:t>
            </w:r>
          </w:p>
        </w:tc>
        <w:tc>
          <w:tcPr>
            <w:tcW w:w="1701" w:type="dxa"/>
            <w:gridSpan w:val="2"/>
            <w:tcBorders>
              <w:top w:val="nil"/>
              <w:left w:val="nil"/>
              <w:bottom w:val="single" w:sz="4" w:space="0" w:color="auto"/>
              <w:right w:val="single" w:sz="4" w:space="0" w:color="auto"/>
            </w:tcBorders>
            <w:shd w:val="clear" w:color="auto" w:fill="auto"/>
            <w:noWrap/>
            <w:vAlign w:val="center"/>
          </w:tcPr>
          <w:p w:rsidR="007C579F" w:rsidRPr="00F83E37" w:rsidRDefault="007C579F" w:rsidP="007C579F">
            <w:pPr>
              <w:jc w:val="center"/>
              <w:rPr>
                <w:b/>
                <w:lang w:bidi="en-US"/>
              </w:rPr>
            </w:pPr>
            <w:r w:rsidRPr="00F83E37">
              <w:rPr>
                <w:b/>
                <w:lang w:bidi="en-US"/>
              </w:rPr>
              <w:t>ŞUBAT</w:t>
            </w:r>
          </w:p>
        </w:tc>
        <w:tc>
          <w:tcPr>
            <w:tcW w:w="1843" w:type="dxa"/>
            <w:gridSpan w:val="2"/>
            <w:tcBorders>
              <w:top w:val="nil"/>
              <w:left w:val="nil"/>
              <w:bottom w:val="single" w:sz="4" w:space="0" w:color="auto"/>
              <w:right w:val="single" w:sz="4" w:space="0" w:color="auto"/>
            </w:tcBorders>
            <w:shd w:val="clear" w:color="auto" w:fill="auto"/>
            <w:noWrap/>
            <w:vAlign w:val="center"/>
          </w:tcPr>
          <w:p w:rsidR="007C579F" w:rsidRPr="00F83E37" w:rsidRDefault="007C579F" w:rsidP="007C579F">
            <w:pPr>
              <w:jc w:val="center"/>
              <w:rPr>
                <w:b/>
                <w:lang w:bidi="en-US"/>
              </w:rPr>
            </w:pPr>
            <w:r w:rsidRPr="00F83E37">
              <w:rPr>
                <w:b/>
                <w:lang w:bidi="en-US"/>
              </w:rPr>
              <w:t>MART</w:t>
            </w:r>
          </w:p>
        </w:tc>
        <w:tc>
          <w:tcPr>
            <w:tcW w:w="1843" w:type="dxa"/>
            <w:tcBorders>
              <w:top w:val="nil"/>
              <w:left w:val="nil"/>
              <w:bottom w:val="single" w:sz="4" w:space="0" w:color="auto"/>
              <w:right w:val="double" w:sz="6" w:space="0" w:color="auto"/>
            </w:tcBorders>
            <w:shd w:val="clear" w:color="auto" w:fill="auto"/>
            <w:noWrap/>
            <w:vAlign w:val="center"/>
          </w:tcPr>
          <w:p w:rsidR="007C579F" w:rsidRPr="00F83E37" w:rsidRDefault="007C579F" w:rsidP="007C579F">
            <w:pPr>
              <w:jc w:val="center"/>
              <w:rPr>
                <w:b/>
                <w:lang w:bidi="en-US"/>
              </w:rPr>
            </w:pPr>
            <w:r w:rsidRPr="00F83E37">
              <w:rPr>
                <w:b/>
                <w:lang w:bidi="en-US"/>
              </w:rPr>
              <w:t>NİSAN</w:t>
            </w:r>
          </w:p>
        </w:tc>
      </w:tr>
      <w:tr w:rsidR="007C579F" w:rsidRPr="00F83E37" w:rsidTr="007C579F">
        <w:trPr>
          <w:trHeight w:val="499"/>
        </w:trPr>
        <w:tc>
          <w:tcPr>
            <w:tcW w:w="1780" w:type="dxa"/>
            <w:gridSpan w:val="2"/>
            <w:tcBorders>
              <w:top w:val="single" w:sz="4" w:space="0" w:color="auto"/>
              <w:left w:val="double" w:sz="6" w:space="0" w:color="auto"/>
              <w:bottom w:val="nil"/>
              <w:right w:val="single" w:sz="4" w:space="0" w:color="auto"/>
            </w:tcBorders>
            <w:shd w:val="clear" w:color="auto" w:fill="auto"/>
            <w:noWrap/>
            <w:vAlign w:val="center"/>
          </w:tcPr>
          <w:p w:rsidR="007C579F" w:rsidRPr="00F83E37" w:rsidRDefault="007C579F" w:rsidP="007C579F">
            <w:pPr>
              <w:rPr>
                <w:lang w:bidi="en-US"/>
              </w:rPr>
            </w:pPr>
          </w:p>
        </w:tc>
        <w:tc>
          <w:tcPr>
            <w:tcW w:w="1834" w:type="dxa"/>
            <w:tcBorders>
              <w:top w:val="nil"/>
              <w:left w:val="nil"/>
              <w:bottom w:val="nil"/>
              <w:right w:val="single" w:sz="4" w:space="0" w:color="auto"/>
            </w:tcBorders>
            <w:shd w:val="clear" w:color="auto" w:fill="auto"/>
            <w:noWrap/>
            <w:vAlign w:val="center"/>
          </w:tcPr>
          <w:p w:rsidR="007C579F" w:rsidRPr="00F83E37" w:rsidRDefault="007C579F" w:rsidP="007C579F">
            <w:pPr>
              <w:rPr>
                <w:lang w:bidi="en-US"/>
              </w:rPr>
            </w:pPr>
          </w:p>
        </w:tc>
        <w:tc>
          <w:tcPr>
            <w:tcW w:w="1701" w:type="dxa"/>
            <w:tcBorders>
              <w:top w:val="nil"/>
              <w:left w:val="nil"/>
              <w:bottom w:val="nil"/>
              <w:right w:val="single" w:sz="4" w:space="0" w:color="auto"/>
            </w:tcBorders>
            <w:shd w:val="clear" w:color="auto" w:fill="auto"/>
            <w:noWrap/>
            <w:vAlign w:val="center"/>
          </w:tcPr>
          <w:p w:rsidR="007C579F" w:rsidRPr="00F83E37" w:rsidRDefault="007C579F" w:rsidP="007C579F">
            <w:pPr>
              <w:rPr>
                <w:lang w:bidi="en-US"/>
              </w:rPr>
            </w:pPr>
          </w:p>
        </w:tc>
        <w:tc>
          <w:tcPr>
            <w:tcW w:w="1701" w:type="dxa"/>
            <w:gridSpan w:val="2"/>
            <w:tcBorders>
              <w:top w:val="nil"/>
              <w:left w:val="nil"/>
              <w:bottom w:val="nil"/>
              <w:right w:val="single" w:sz="4" w:space="0" w:color="auto"/>
            </w:tcBorders>
            <w:shd w:val="clear" w:color="auto" w:fill="auto"/>
            <w:noWrap/>
            <w:vAlign w:val="center"/>
          </w:tcPr>
          <w:p w:rsidR="007C579F" w:rsidRPr="00F83E37" w:rsidRDefault="007C579F" w:rsidP="007C579F">
            <w:pPr>
              <w:rPr>
                <w:lang w:bidi="en-US"/>
              </w:rPr>
            </w:pPr>
          </w:p>
        </w:tc>
        <w:tc>
          <w:tcPr>
            <w:tcW w:w="1843" w:type="dxa"/>
            <w:gridSpan w:val="2"/>
            <w:tcBorders>
              <w:top w:val="nil"/>
              <w:left w:val="nil"/>
              <w:bottom w:val="nil"/>
              <w:right w:val="single" w:sz="4" w:space="0" w:color="auto"/>
            </w:tcBorders>
            <w:shd w:val="clear" w:color="auto" w:fill="auto"/>
            <w:noWrap/>
            <w:vAlign w:val="center"/>
          </w:tcPr>
          <w:p w:rsidR="007C579F" w:rsidRPr="00F83E37" w:rsidRDefault="007C579F" w:rsidP="007C579F">
            <w:pPr>
              <w:rPr>
                <w:lang w:bidi="en-US"/>
              </w:rPr>
            </w:pPr>
          </w:p>
        </w:tc>
        <w:tc>
          <w:tcPr>
            <w:tcW w:w="1843" w:type="dxa"/>
            <w:tcBorders>
              <w:top w:val="nil"/>
              <w:left w:val="nil"/>
              <w:bottom w:val="nil"/>
              <w:right w:val="double" w:sz="6" w:space="0" w:color="auto"/>
            </w:tcBorders>
            <w:shd w:val="clear" w:color="auto" w:fill="auto"/>
            <w:noWrap/>
            <w:vAlign w:val="center"/>
          </w:tcPr>
          <w:p w:rsidR="007C579F" w:rsidRPr="00F83E37" w:rsidRDefault="007C579F" w:rsidP="007C579F">
            <w:pPr>
              <w:rPr>
                <w:lang w:bidi="en-US"/>
              </w:rPr>
            </w:pPr>
          </w:p>
        </w:tc>
      </w:tr>
      <w:tr w:rsidR="007C579F" w:rsidRPr="00F83E37" w:rsidTr="007C579F">
        <w:trPr>
          <w:trHeight w:val="101"/>
        </w:trPr>
        <w:tc>
          <w:tcPr>
            <w:tcW w:w="1780" w:type="dxa"/>
            <w:gridSpan w:val="2"/>
            <w:tcBorders>
              <w:top w:val="nil"/>
              <w:left w:val="double" w:sz="6" w:space="0" w:color="auto"/>
              <w:bottom w:val="double" w:sz="6" w:space="0" w:color="auto"/>
              <w:right w:val="single" w:sz="4" w:space="0" w:color="auto"/>
            </w:tcBorders>
            <w:shd w:val="clear" w:color="auto" w:fill="auto"/>
            <w:noWrap/>
            <w:vAlign w:val="center"/>
          </w:tcPr>
          <w:p w:rsidR="007C579F" w:rsidRPr="00F83E37" w:rsidRDefault="007C579F" w:rsidP="007C579F">
            <w:pPr>
              <w:jc w:val="center"/>
              <w:rPr>
                <w:lang w:bidi="en-US"/>
              </w:rPr>
            </w:pPr>
            <w:r w:rsidRPr="00F83E37">
              <w:rPr>
                <w:lang w:bidi="en-US"/>
              </w:rPr>
              <w:t>(Öğretmenin imzası)</w:t>
            </w:r>
          </w:p>
        </w:tc>
        <w:tc>
          <w:tcPr>
            <w:tcW w:w="1834" w:type="dxa"/>
            <w:tcBorders>
              <w:top w:val="nil"/>
              <w:left w:val="nil"/>
              <w:bottom w:val="double" w:sz="6" w:space="0" w:color="auto"/>
              <w:right w:val="single" w:sz="4" w:space="0" w:color="auto"/>
            </w:tcBorders>
            <w:shd w:val="clear" w:color="auto" w:fill="auto"/>
            <w:noWrap/>
            <w:vAlign w:val="center"/>
          </w:tcPr>
          <w:p w:rsidR="007C579F" w:rsidRPr="00F83E37" w:rsidRDefault="007C579F" w:rsidP="007C579F">
            <w:pPr>
              <w:jc w:val="center"/>
              <w:rPr>
                <w:lang w:bidi="en-US"/>
              </w:rPr>
            </w:pPr>
            <w:r w:rsidRPr="00F83E37">
              <w:rPr>
                <w:lang w:bidi="en-US"/>
              </w:rPr>
              <w:t>(Öğretmenin imzası)</w:t>
            </w:r>
          </w:p>
        </w:tc>
        <w:tc>
          <w:tcPr>
            <w:tcW w:w="1701" w:type="dxa"/>
            <w:tcBorders>
              <w:top w:val="nil"/>
              <w:left w:val="nil"/>
              <w:bottom w:val="double" w:sz="6" w:space="0" w:color="auto"/>
              <w:right w:val="single" w:sz="4" w:space="0" w:color="auto"/>
            </w:tcBorders>
            <w:shd w:val="clear" w:color="auto" w:fill="auto"/>
            <w:noWrap/>
            <w:vAlign w:val="center"/>
          </w:tcPr>
          <w:p w:rsidR="007C579F" w:rsidRPr="00F83E37" w:rsidRDefault="007C579F" w:rsidP="007C579F">
            <w:pPr>
              <w:jc w:val="center"/>
              <w:rPr>
                <w:lang w:bidi="en-US"/>
              </w:rPr>
            </w:pPr>
            <w:r w:rsidRPr="00F83E37">
              <w:rPr>
                <w:lang w:bidi="en-US"/>
              </w:rPr>
              <w:t>(Öğretmenin imzası)</w:t>
            </w:r>
          </w:p>
        </w:tc>
        <w:tc>
          <w:tcPr>
            <w:tcW w:w="1701" w:type="dxa"/>
            <w:gridSpan w:val="2"/>
            <w:tcBorders>
              <w:top w:val="nil"/>
              <w:left w:val="nil"/>
              <w:bottom w:val="double" w:sz="6" w:space="0" w:color="auto"/>
              <w:right w:val="single" w:sz="4" w:space="0" w:color="auto"/>
            </w:tcBorders>
            <w:shd w:val="clear" w:color="auto" w:fill="auto"/>
            <w:noWrap/>
            <w:vAlign w:val="center"/>
          </w:tcPr>
          <w:p w:rsidR="007C579F" w:rsidRPr="00F83E37" w:rsidRDefault="007C579F" w:rsidP="007C579F">
            <w:pPr>
              <w:jc w:val="center"/>
              <w:rPr>
                <w:lang w:bidi="en-US"/>
              </w:rPr>
            </w:pPr>
            <w:r w:rsidRPr="00F83E37">
              <w:rPr>
                <w:lang w:bidi="en-US"/>
              </w:rPr>
              <w:t>(Öğretmenin imzası)</w:t>
            </w:r>
          </w:p>
        </w:tc>
        <w:tc>
          <w:tcPr>
            <w:tcW w:w="1843" w:type="dxa"/>
            <w:gridSpan w:val="2"/>
            <w:tcBorders>
              <w:top w:val="nil"/>
              <w:left w:val="nil"/>
              <w:bottom w:val="double" w:sz="6" w:space="0" w:color="auto"/>
              <w:right w:val="single" w:sz="4" w:space="0" w:color="auto"/>
            </w:tcBorders>
            <w:shd w:val="clear" w:color="auto" w:fill="auto"/>
            <w:noWrap/>
            <w:vAlign w:val="center"/>
          </w:tcPr>
          <w:p w:rsidR="007C579F" w:rsidRPr="00F83E37" w:rsidRDefault="007C579F" w:rsidP="007C579F">
            <w:pPr>
              <w:jc w:val="center"/>
              <w:rPr>
                <w:lang w:bidi="en-US"/>
              </w:rPr>
            </w:pPr>
            <w:r w:rsidRPr="00F83E37">
              <w:rPr>
                <w:lang w:bidi="en-US"/>
              </w:rPr>
              <w:t>(Öğretmenin imzası)</w:t>
            </w:r>
          </w:p>
        </w:tc>
        <w:tc>
          <w:tcPr>
            <w:tcW w:w="1843" w:type="dxa"/>
            <w:tcBorders>
              <w:top w:val="nil"/>
              <w:left w:val="nil"/>
              <w:bottom w:val="double" w:sz="6" w:space="0" w:color="auto"/>
              <w:right w:val="double" w:sz="6" w:space="0" w:color="auto"/>
            </w:tcBorders>
            <w:shd w:val="clear" w:color="auto" w:fill="auto"/>
            <w:noWrap/>
            <w:vAlign w:val="center"/>
          </w:tcPr>
          <w:p w:rsidR="007C579F" w:rsidRPr="00F83E37" w:rsidRDefault="007C579F" w:rsidP="007C579F">
            <w:pPr>
              <w:jc w:val="center"/>
              <w:rPr>
                <w:lang w:bidi="en-US"/>
              </w:rPr>
            </w:pPr>
            <w:r w:rsidRPr="00F83E37">
              <w:rPr>
                <w:lang w:bidi="en-US"/>
              </w:rPr>
              <w:t>(Öğretmenin imzası)</w:t>
            </w:r>
          </w:p>
        </w:tc>
      </w:tr>
      <w:tr w:rsidR="007C579F" w:rsidRPr="00F83E37" w:rsidTr="007C579F">
        <w:trPr>
          <w:trHeight w:val="117"/>
        </w:trPr>
        <w:tc>
          <w:tcPr>
            <w:tcW w:w="10702" w:type="dxa"/>
            <w:gridSpan w:val="9"/>
            <w:tcBorders>
              <w:top w:val="double" w:sz="6" w:space="0" w:color="auto"/>
              <w:left w:val="double" w:sz="6" w:space="0" w:color="auto"/>
              <w:bottom w:val="single" w:sz="4" w:space="0" w:color="auto"/>
              <w:right w:val="double" w:sz="6" w:space="0" w:color="000000"/>
            </w:tcBorders>
            <w:shd w:val="clear" w:color="auto" w:fill="auto"/>
            <w:noWrap/>
            <w:vAlign w:val="center"/>
          </w:tcPr>
          <w:p w:rsidR="007C579F" w:rsidRPr="00F83E37" w:rsidRDefault="007C579F" w:rsidP="007C579F">
            <w:pPr>
              <w:rPr>
                <w:b/>
                <w:bCs/>
                <w:lang w:bidi="en-US"/>
              </w:rPr>
            </w:pPr>
            <w:r w:rsidRPr="00F83E37">
              <w:rPr>
                <w:b/>
                <w:bCs/>
                <w:lang w:bidi="en-US"/>
              </w:rPr>
              <w:t>PROJE DEĞERLENDİRİLMESİ</w:t>
            </w:r>
          </w:p>
        </w:tc>
      </w:tr>
      <w:tr w:rsidR="007C579F" w:rsidRPr="00F83E37" w:rsidTr="007C579F">
        <w:trPr>
          <w:trHeight w:val="226"/>
        </w:trPr>
        <w:tc>
          <w:tcPr>
            <w:tcW w:w="7016" w:type="dxa"/>
            <w:gridSpan w:val="6"/>
            <w:tcBorders>
              <w:top w:val="single" w:sz="4" w:space="0" w:color="auto"/>
              <w:left w:val="double" w:sz="6" w:space="0" w:color="auto"/>
              <w:bottom w:val="single" w:sz="4" w:space="0" w:color="auto"/>
              <w:right w:val="single" w:sz="4" w:space="0" w:color="auto"/>
            </w:tcBorders>
            <w:shd w:val="clear" w:color="auto" w:fill="auto"/>
            <w:noWrap/>
            <w:vAlign w:val="bottom"/>
          </w:tcPr>
          <w:p w:rsidR="007C579F" w:rsidRPr="00F83E37" w:rsidRDefault="007C579F" w:rsidP="007C579F">
            <w:pPr>
              <w:jc w:val="center"/>
              <w:rPr>
                <w:b/>
                <w:lang w:bidi="en-US"/>
              </w:rPr>
            </w:pPr>
            <w:r w:rsidRPr="00F83E37">
              <w:rPr>
                <w:b/>
                <w:lang w:bidi="en-US"/>
              </w:rPr>
              <w:t>DEĞERLENDİRİLECEK HUSUSLAR</w:t>
            </w:r>
          </w:p>
        </w:tc>
        <w:tc>
          <w:tcPr>
            <w:tcW w:w="992" w:type="dxa"/>
            <w:tcBorders>
              <w:top w:val="nil"/>
              <w:left w:val="nil"/>
              <w:bottom w:val="single" w:sz="4" w:space="0" w:color="auto"/>
              <w:right w:val="single" w:sz="4" w:space="0" w:color="auto"/>
            </w:tcBorders>
            <w:shd w:val="clear" w:color="auto" w:fill="auto"/>
            <w:noWrap/>
            <w:vAlign w:val="bottom"/>
          </w:tcPr>
          <w:p w:rsidR="007C579F" w:rsidRPr="00F83E37" w:rsidRDefault="007C579F" w:rsidP="007C579F">
            <w:pPr>
              <w:jc w:val="center"/>
              <w:rPr>
                <w:b/>
                <w:lang w:bidi="en-US"/>
              </w:rPr>
            </w:pPr>
            <w:r w:rsidRPr="00F83E37">
              <w:rPr>
                <w:b/>
                <w:lang w:bidi="en-US"/>
              </w:rPr>
              <w:t>PUAN</w:t>
            </w:r>
          </w:p>
        </w:tc>
        <w:tc>
          <w:tcPr>
            <w:tcW w:w="2694" w:type="dxa"/>
            <w:gridSpan w:val="2"/>
            <w:tcBorders>
              <w:top w:val="nil"/>
              <w:left w:val="nil"/>
              <w:bottom w:val="single" w:sz="4" w:space="0" w:color="auto"/>
              <w:right w:val="double" w:sz="6" w:space="0" w:color="auto"/>
            </w:tcBorders>
            <w:shd w:val="clear" w:color="auto" w:fill="auto"/>
            <w:vAlign w:val="bottom"/>
          </w:tcPr>
          <w:p w:rsidR="007C579F" w:rsidRPr="00F83E37" w:rsidRDefault="007C579F" w:rsidP="007C579F">
            <w:pPr>
              <w:jc w:val="center"/>
              <w:rPr>
                <w:b/>
                <w:lang w:bidi="en-US"/>
              </w:rPr>
            </w:pPr>
            <w:r w:rsidRPr="00F83E37">
              <w:rPr>
                <w:b/>
                <w:lang w:bidi="en-US"/>
              </w:rPr>
              <w:t>DÜŞÜNCELER</w:t>
            </w:r>
          </w:p>
        </w:tc>
      </w:tr>
      <w:tr w:rsidR="007C579F" w:rsidRPr="00F83E37" w:rsidTr="007C579F">
        <w:trPr>
          <w:trHeight w:hRule="exact" w:val="822"/>
        </w:trPr>
        <w:tc>
          <w:tcPr>
            <w:tcW w:w="5990" w:type="dxa"/>
            <w:gridSpan w:val="5"/>
            <w:tcBorders>
              <w:top w:val="single" w:sz="4" w:space="0" w:color="auto"/>
              <w:left w:val="double" w:sz="6" w:space="0" w:color="auto"/>
              <w:bottom w:val="single" w:sz="4" w:space="0" w:color="auto"/>
              <w:right w:val="single" w:sz="4" w:space="0" w:color="auto"/>
            </w:tcBorders>
            <w:shd w:val="clear" w:color="auto" w:fill="auto"/>
            <w:vAlign w:val="center"/>
          </w:tcPr>
          <w:p w:rsidR="007C579F" w:rsidRPr="00F83E37" w:rsidRDefault="007C579F" w:rsidP="007C579F">
            <w:pPr>
              <w:rPr>
                <w:lang w:bidi="en-US"/>
              </w:rPr>
            </w:pPr>
            <w:r w:rsidRPr="00F83E37">
              <w:rPr>
                <w:b/>
                <w:lang w:bidi="en-US"/>
              </w:rPr>
              <w:t>1.</w:t>
            </w:r>
            <w:r w:rsidRPr="00F83E37">
              <w:rPr>
                <w:lang w:bidi="en-US"/>
              </w:rPr>
              <w:t xml:space="preserve"> Projenin hazırlama, plana yayma ve uygulama başarısı</w:t>
            </w:r>
          </w:p>
        </w:tc>
        <w:tc>
          <w:tcPr>
            <w:tcW w:w="1026" w:type="dxa"/>
            <w:tcBorders>
              <w:top w:val="nil"/>
              <w:left w:val="nil"/>
              <w:bottom w:val="single" w:sz="4" w:space="0" w:color="auto"/>
              <w:right w:val="single" w:sz="4" w:space="0" w:color="auto"/>
            </w:tcBorders>
            <w:shd w:val="clear" w:color="auto" w:fill="auto"/>
            <w:vAlign w:val="center"/>
          </w:tcPr>
          <w:p w:rsidR="007C579F" w:rsidRPr="00F83E37" w:rsidRDefault="007C579F" w:rsidP="007C579F">
            <w:pPr>
              <w:jc w:val="center"/>
              <w:rPr>
                <w:b/>
                <w:lang w:bidi="en-US"/>
              </w:rPr>
            </w:pPr>
            <w:r w:rsidRPr="00F83E37">
              <w:rPr>
                <w:b/>
                <w:lang w:bidi="en-US"/>
              </w:rPr>
              <w:t>10</w:t>
            </w:r>
          </w:p>
        </w:tc>
        <w:tc>
          <w:tcPr>
            <w:tcW w:w="992" w:type="dxa"/>
            <w:tcBorders>
              <w:top w:val="nil"/>
              <w:left w:val="nil"/>
              <w:bottom w:val="single" w:sz="4" w:space="0" w:color="auto"/>
              <w:right w:val="single" w:sz="4" w:space="0" w:color="auto"/>
            </w:tcBorders>
            <w:shd w:val="clear" w:color="auto" w:fill="auto"/>
            <w:noWrap/>
            <w:vAlign w:val="center"/>
          </w:tcPr>
          <w:p w:rsidR="007C579F" w:rsidRPr="00F83E37" w:rsidRDefault="007C579F" w:rsidP="007C579F">
            <w:pPr>
              <w:rPr>
                <w:lang w:bidi="en-US"/>
              </w:rPr>
            </w:pPr>
          </w:p>
        </w:tc>
        <w:tc>
          <w:tcPr>
            <w:tcW w:w="2694" w:type="dxa"/>
            <w:gridSpan w:val="2"/>
            <w:tcBorders>
              <w:top w:val="nil"/>
              <w:left w:val="nil"/>
              <w:bottom w:val="single" w:sz="4" w:space="0" w:color="auto"/>
              <w:right w:val="double" w:sz="6" w:space="0" w:color="auto"/>
            </w:tcBorders>
            <w:shd w:val="clear" w:color="auto" w:fill="auto"/>
            <w:vAlign w:val="center"/>
          </w:tcPr>
          <w:p w:rsidR="007C579F" w:rsidRPr="00F83E37" w:rsidRDefault="007C579F" w:rsidP="007C579F">
            <w:pPr>
              <w:rPr>
                <w:lang w:bidi="en-US"/>
              </w:rPr>
            </w:pPr>
          </w:p>
        </w:tc>
      </w:tr>
      <w:tr w:rsidR="007C579F" w:rsidRPr="00F83E37" w:rsidTr="007C579F">
        <w:trPr>
          <w:trHeight w:hRule="exact" w:val="822"/>
        </w:trPr>
        <w:tc>
          <w:tcPr>
            <w:tcW w:w="5990" w:type="dxa"/>
            <w:gridSpan w:val="5"/>
            <w:tcBorders>
              <w:top w:val="single" w:sz="4" w:space="0" w:color="auto"/>
              <w:left w:val="double" w:sz="6" w:space="0" w:color="auto"/>
              <w:bottom w:val="single" w:sz="4" w:space="0" w:color="auto"/>
              <w:right w:val="single" w:sz="4" w:space="0" w:color="auto"/>
            </w:tcBorders>
            <w:shd w:val="clear" w:color="auto" w:fill="auto"/>
            <w:vAlign w:val="center"/>
          </w:tcPr>
          <w:p w:rsidR="007C579F" w:rsidRPr="00F83E37" w:rsidRDefault="007C579F" w:rsidP="007C579F">
            <w:pPr>
              <w:rPr>
                <w:lang w:bidi="en-US"/>
              </w:rPr>
            </w:pPr>
            <w:r w:rsidRPr="00F83E37">
              <w:rPr>
                <w:b/>
                <w:lang w:bidi="en-US"/>
              </w:rPr>
              <w:t>2.</w:t>
            </w:r>
            <w:r w:rsidRPr="00F83E37">
              <w:rPr>
                <w:lang w:bidi="en-US"/>
              </w:rPr>
              <w:t xml:space="preserve"> Proje için gerekli bilgi, doküman, araç-gereç toplanması ve kullanılması</w:t>
            </w:r>
          </w:p>
        </w:tc>
        <w:tc>
          <w:tcPr>
            <w:tcW w:w="1026" w:type="dxa"/>
            <w:tcBorders>
              <w:top w:val="nil"/>
              <w:left w:val="nil"/>
              <w:bottom w:val="single" w:sz="4" w:space="0" w:color="auto"/>
              <w:right w:val="single" w:sz="4" w:space="0" w:color="auto"/>
            </w:tcBorders>
            <w:shd w:val="clear" w:color="auto" w:fill="auto"/>
            <w:vAlign w:val="center"/>
          </w:tcPr>
          <w:p w:rsidR="007C579F" w:rsidRPr="00F83E37" w:rsidRDefault="007C579F" w:rsidP="007C579F">
            <w:pPr>
              <w:jc w:val="center"/>
              <w:rPr>
                <w:b/>
                <w:lang w:bidi="en-US"/>
              </w:rPr>
            </w:pPr>
            <w:r w:rsidRPr="00F83E37">
              <w:rPr>
                <w:b/>
                <w:lang w:bidi="en-US"/>
              </w:rPr>
              <w:t>10</w:t>
            </w:r>
          </w:p>
        </w:tc>
        <w:tc>
          <w:tcPr>
            <w:tcW w:w="992" w:type="dxa"/>
            <w:tcBorders>
              <w:top w:val="nil"/>
              <w:left w:val="nil"/>
              <w:bottom w:val="single" w:sz="4" w:space="0" w:color="auto"/>
              <w:right w:val="single" w:sz="4" w:space="0" w:color="auto"/>
            </w:tcBorders>
            <w:shd w:val="clear" w:color="auto" w:fill="auto"/>
            <w:noWrap/>
            <w:vAlign w:val="center"/>
          </w:tcPr>
          <w:p w:rsidR="007C579F" w:rsidRPr="00F83E37" w:rsidRDefault="007C579F" w:rsidP="007C579F">
            <w:pPr>
              <w:rPr>
                <w:lang w:bidi="en-US"/>
              </w:rPr>
            </w:pPr>
          </w:p>
        </w:tc>
        <w:tc>
          <w:tcPr>
            <w:tcW w:w="2694" w:type="dxa"/>
            <w:gridSpan w:val="2"/>
            <w:tcBorders>
              <w:top w:val="nil"/>
              <w:left w:val="nil"/>
              <w:bottom w:val="single" w:sz="4" w:space="0" w:color="auto"/>
              <w:right w:val="double" w:sz="6" w:space="0" w:color="auto"/>
            </w:tcBorders>
            <w:shd w:val="clear" w:color="auto" w:fill="auto"/>
            <w:vAlign w:val="center"/>
          </w:tcPr>
          <w:p w:rsidR="007C579F" w:rsidRPr="00F83E37" w:rsidRDefault="007C579F" w:rsidP="007C579F">
            <w:pPr>
              <w:rPr>
                <w:lang w:bidi="en-US"/>
              </w:rPr>
            </w:pPr>
          </w:p>
        </w:tc>
      </w:tr>
      <w:tr w:rsidR="007C579F" w:rsidRPr="00F83E37" w:rsidTr="007C579F">
        <w:trPr>
          <w:trHeight w:hRule="exact" w:val="822"/>
        </w:trPr>
        <w:tc>
          <w:tcPr>
            <w:tcW w:w="5990" w:type="dxa"/>
            <w:gridSpan w:val="5"/>
            <w:tcBorders>
              <w:top w:val="single" w:sz="4" w:space="0" w:color="auto"/>
              <w:left w:val="double" w:sz="6" w:space="0" w:color="auto"/>
              <w:bottom w:val="single" w:sz="4" w:space="0" w:color="auto"/>
              <w:right w:val="single" w:sz="4" w:space="0" w:color="auto"/>
            </w:tcBorders>
            <w:shd w:val="clear" w:color="auto" w:fill="auto"/>
            <w:vAlign w:val="center"/>
          </w:tcPr>
          <w:p w:rsidR="007C579F" w:rsidRPr="00F83E37" w:rsidRDefault="007C579F" w:rsidP="007C579F">
            <w:pPr>
              <w:rPr>
                <w:lang w:bidi="en-US"/>
              </w:rPr>
            </w:pPr>
            <w:r w:rsidRPr="00F83E37">
              <w:rPr>
                <w:b/>
                <w:lang w:bidi="en-US"/>
              </w:rPr>
              <w:t>3.</w:t>
            </w:r>
            <w:r w:rsidRPr="00F83E37">
              <w:rPr>
                <w:lang w:bidi="en-US"/>
              </w:rPr>
              <w:t xml:space="preserve"> Kendisini geliştirmek amacı ile projeyi bizzat yapması ve proje sunumunu yapabilme</w:t>
            </w:r>
          </w:p>
        </w:tc>
        <w:tc>
          <w:tcPr>
            <w:tcW w:w="1026" w:type="dxa"/>
            <w:tcBorders>
              <w:top w:val="nil"/>
              <w:left w:val="nil"/>
              <w:bottom w:val="single" w:sz="4" w:space="0" w:color="auto"/>
              <w:right w:val="single" w:sz="4" w:space="0" w:color="auto"/>
            </w:tcBorders>
            <w:shd w:val="clear" w:color="auto" w:fill="auto"/>
            <w:vAlign w:val="center"/>
          </w:tcPr>
          <w:p w:rsidR="007C579F" w:rsidRPr="00F83E37" w:rsidRDefault="007C579F" w:rsidP="007C579F">
            <w:pPr>
              <w:jc w:val="center"/>
              <w:rPr>
                <w:b/>
                <w:lang w:bidi="en-US"/>
              </w:rPr>
            </w:pPr>
            <w:r w:rsidRPr="00F83E37">
              <w:rPr>
                <w:b/>
                <w:lang w:bidi="en-US"/>
              </w:rPr>
              <w:t>18</w:t>
            </w:r>
          </w:p>
        </w:tc>
        <w:tc>
          <w:tcPr>
            <w:tcW w:w="992" w:type="dxa"/>
            <w:tcBorders>
              <w:top w:val="nil"/>
              <w:left w:val="nil"/>
              <w:bottom w:val="single" w:sz="4" w:space="0" w:color="auto"/>
              <w:right w:val="single" w:sz="4" w:space="0" w:color="auto"/>
            </w:tcBorders>
            <w:shd w:val="clear" w:color="auto" w:fill="auto"/>
            <w:noWrap/>
            <w:vAlign w:val="center"/>
          </w:tcPr>
          <w:p w:rsidR="007C579F" w:rsidRPr="00F83E37" w:rsidRDefault="007C579F" w:rsidP="007C579F">
            <w:pPr>
              <w:rPr>
                <w:lang w:bidi="en-US"/>
              </w:rPr>
            </w:pPr>
          </w:p>
        </w:tc>
        <w:tc>
          <w:tcPr>
            <w:tcW w:w="2694" w:type="dxa"/>
            <w:gridSpan w:val="2"/>
            <w:tcBorders>
              <w:top w:val="nil"/>
              <w:left w:val="nil"/>
              <w:bottom w:val="single" w:sz="4" w:space="0" w:color="auto"/>
              <w:right w:val="double" w:sz="6" w:space="0" w:color="auto"/>
            </w:tcBorders>
            <w:shd w:val="clear" w:color="auto" w:fill="auto"/>
            <w:vAlign w:val="center"/>
          </w:tcPr>
          <w:p w:rsidR="007C579F" w:rsidRPr="00F83E37" w:rsidRDefault="007C579F" w:rsidP="007C579F">
            <w:pPr>
              <w:rPr>
                <w:lang w:bidi="en-US"/>
              </w:rPr>
            </w:pPr>
          </w:p>
        </w:tc>
      </w:tr>
      <w:tr w:rsidR="007C579F" w:rsidRPr="00F83E37" w:rsidTr="007C579F">
        <w:trPr>
          <w:trHeight w:hRule="exact" w:val="822"/>
        </w:trPr>
        <w:tc>
          <w:tcPr>
            <w:tcW w:w="5990" w:type="dxa"/>
            <w:gridSpan w:val="5"/>
            <w:tcBorders>
              <w:top w:val="single" w:sz="4" w:space="0" w:color="auto"/>
              <w:left w:val="double" w:sz="6" w:space="0" w:color="auto"/>
              <w:bottom w:val="single" w:sz="4" w:space="0" w:color="auto"/>
              <w:right w:val="single" w:sz="4" w:space="0" w:color="auto"/>
            </w:tcBorders>
            <w:shd w:val="clear" w:color="auto" w:fill="auto"/>
            <w:vAlign w:val="center"/>
          </w:tcPr>
          <w:p w:rsidR="007C579F" w:rsidRPr="00F83E37" w:rsidRDefault="007C579F" w:rsidP="007C579F">
            <w:pPr>
              <w:rPr>
                <w:lang w:bidi="en-US"/>
              </w:rPr>
            </w:pPr>
            <w:r w:rsidRPr="00F83E37">
              <w:rPr>
                <w:b/>
                <w:lang w:bidi="en-US"/>
              </w:rPr>
              <w:t>4.</w:t>
            </w:r>
            <w:r w:rsidRPr="00F83E37">
              <w:rPr>
                <w:lang w:bidi="en-US"/>
              </w:rPr>
              <w:t xml:space="preserve"> Proje hazırlama sırasında ders öğretmeni ile diyalog kurması ve proje denetim sonucu</w:t>
            </w:r>
          </w:p>
        </w:tc>
        <w:tc>
          <w:tcPr>
            <w:tcW w:w="1026" w:type="dxa"/>
            <w:tcBorders>
              <w:top w:val="nil"/>
              <w:left w:val="nil"/>
              <w:bottom w:val="single" w:sz="4" w:space="0" w:color="auto"/>
              <w:right w:val="single" w:sz="4" w:space="0" w:color="auto"/>
            </w:tcBorders>
            <w:shd w:val="clear" w:color="auto" w:fill="auto"/>
            <w:vAlign w:val="center"/>
          </w:tcPr>
          <w:p w:rsidR="007C579F" w:rsidRPr="00F83E37" w:rsidRDefault="007C579F" w:rsidP="007C579F">
            <w:pPr>
              <w:jc w:val="center"/>
              <w:rPr>
                <w:b/>
                <w:lang w:bidi="en-US"/>
              </w:rPr>
            </w:pPr>
            <w:r w:rsidRPr="00F83E37">
              <w:rPr>
                <w:b/>
                <w:lang w:bidi="en-US"/>
              </w:rPr>
              <w:t>12</w:t>
            </w:r>
          </w:p>
        </w:tc>
        <w:tc>
          <w:tcPr>
            <w:tcW w:w="992" w:type="dxa"/>
            <w:tcBorders>
              <w:top w:val="nil"/>
              <w:left w:val="nil"/>
              <w:bottom w:val="single" w:sz="4" w:space="0" w:color="auto"/>
              <w:right w:val="single" w:sz="4" w:space="0" w:color="auto"/>
            </w:tcBorders>
            <w:shd w:val="clear" w:color="auto" w:fill="auto"/>
            <w:noWrap/>
            <w:vAlign w:val="center"/>
          </w:tcPr>
          <w:p w:rsidR="007C579F" w:rsidRPr="00F83E37" w:rsidRDefault="007C579F" w:rsidP="007C579F">
            <w:pPr>
              <w:rPr>
                <w:lang w:bidi="en-US"/>
              </w:rPr>
            </w:pPr>
          </w:p>
        </w:tc>
        <w:tc>
          <w:tcPr>
            <w:tcW w:w="2694" w:type="dxa"/>
            <w:gridSpan w:val="2"/>
            <w:tcBorders>
              <w:top w:val="nil"/>
              <w:left w:val="nil"/>
              <w:bottom w:val="single" w:sz="4" w:space="0" w:color="auto"/>
              <w:right w:val="double" w:sz="6" w:space="0" w:color="auto"/>
            </w:tcBorders>
            <w:shd w:val="clear" w:color="auto" w:fill="auto"/>
            <w:vAlign w:val="center"/>
          </w:tcPr>
          <w:p w:rsidR="007C579F" w:rsidRPr="00F83E37" w:rsidRDefault="007C579F" w:rsidP="007C579F">
            <w:pPr>
              <w:rPr>
                <w:lang w:bidi="en-US"/>
              </w:rPr>
            </w:pPr>
          </w:p>
        </w:tc>
      </w:tr>
      <w:tr w:rsidR="007C579F" w:rsidRPr="00F83E37" w:rsidTr="007C579F">
        <w:trPr>
          <w:trHeight w:hRule="exact" w:val="822"/>
        </w:trPr>
        <w:tc>
          <w:tcPr>
            <w:tcW w:w="5990" w:type="dxa"/>
            <w:gridSpan w:val="5"/>
            <w:tcBorders>
              <w:top w:val="single" w:sz="4" w:space="0" w:color="auto"/>
              <w:left w:val="double" w:sz="6" w:space="0" w:color="auto"/>
              <w:bottom w:val="single" w:sz="4" w:space="0" w:color="auto"/>
              <w:right w:val="single" w:sz="4" w:space="0" w:color="auto"/>
            </w:tcBorders>
            <w:shd w:val="clear" w:color="auto" w:fill="auto"/>
            <w:vAlign w:val="center"/>
          </w:tcPr>
          <w:p w:rsidR="007C579F" w:rsidRPr="00F83E37" w:rsidRDefault="007C579F" w:rsidP="007C579F">
            <w:pPr>
              <w:rPr>
                <w:lang w:bidi="en-US"/>
              </w:rPr>
            </w:pPr>
            <w:r w:rsidRPr="00F83E37">
              <w:rPr>
                <w:b/>
                <w:lang w:bidi="en-US"/>
              </w:rPr>
              <w:t>5.</w:t>
            </w:r>
            <w:r w:rsidRPr="00F83E37">
              <w:rPr>
                <w:lang w:bidi="en-US"/>
              </w:rPr>
              <w:t xml:space="preserve"> Projenin doğruluğu ve kullanılabilirlik derecesi</w:t>
            </w:r>
          </w:p>
        </w:tc>
        <w:tc>
          <w:tcPr>
            <w:tcW w:w="1026" w:type="dxa"/>
            <w:tcBorders>
              <w:top w:val="nil"/>
              <w:left w:val="nil"/>
              <w:bottom w:val="single" w:sz="4" w:space="0" w:color="auto"/>
              <w:right w:val="single" w:sz="4" w:space="0" w:color="auto"/>
            </w:tcBorders>
            <w:shd w:val="clear" w:color="auto" w:fill="auto"/>
            <w:vAlign w:val="center"/>
          </w:tcPr>
          <w:p w:rsidR="007C579F" w:rsidRPr="00F83E37" w:rsidRDefault="007C579F" w:rsidP="007C579F">
            <w:pPr>
              <w:jc w:val="center"/>
              <w:rPr>
                <w:b/>
                <w:lang w:bidi="en-US"/>
              </w:rPr>
            </w:pPr>
            <w:r w:rsidRPr="00F83E37">
              <w:rPr>
                <w:b/>
                <w:lang w:bidi="en-US"/>
              </w:rPr>
              <w:t>20</w:t>
            </w:r>
          </w:p>
        </w:tc>
        <w:tc>
          <w:tcPr>
            <w:tcW w:w="992" w:type="dxa"/>
            <w:tcBorders>
              <w:top w:val="nil"/>
              <w:left w:val="nil"/>
              <w:bottom w:val="single" w:sz="4" w:space="0" w:color="auto"/>
              <w:right w:val="single" w:sz="4" w:space="0" w:color="auto"/>
            </w:tcBorders>
            <w:shd w:val="clear" w:color="auto" w:fill="auto"/>
            <w:noWrap/>
            <w:vAlign w:val="center"/>
          </w:tcPr>
          <w:p w:rsidR="007C579F" w:rsidRPr="00F83E37" w:rsidRDefault="007C579F" w:rsidP="007C579F">
            <w:pPr>
              <w:rPr>
                <w:lang w:bidi="en-US"/>
              </w:rPr>
            </w:pPr>
          </w:p>
        </w:tc>
        <w:tc>
          <w:tcPr>
            <w:tcW w:w="2694" w:type="dxa"/>
            <w:gridSpan w:val="2"/>
            <w:tcBorders>
              <w:top w:val="nil"/>
              <w:left w:val="nil"/>
              <w:bottom w:val="single" w:sz="4" w:space="0" w:color="auto"/>
              <w:right w:val="double" w:sz="6" w:space="0" w:color="auto"/>
            </w:tcBorders>
            <w:shd w:val="clear" w:color="auto" w:fill="auto"/>
            <w:vAlign w:val="center"/>
          </w:tcPr>
          <w:p w:rsidR="007C579F" w:rsidRPr="00F83E37" w:rsidRDefault="007C579F" w:rsidP="007C579F">
            <w:pPr>
              <w:rPr>
                <w:lang w:bidi="en-US"/>
              </w:rPr>
            </w:pPr>
          </w:p>
        </w:tc>
      </w:tr>
      <w:tr w:rsidR="007C579F" w:rsidRPr="00F83E37" w:rsidTr="007C579F">
        <w:trPr>
          <w:trHeight w:hRule="exact" w:val="822"/>
        </w:trPr>
        <w:tc>
          <w:tcPr>
            <w:tcW w:w="5990" w:type="dxa"/>
            <w:gridSpan w:val="5"/>
            <w:tcBorders>
              <w:top w:val="single" w:sz="4" w:space="0" w:color="auto"/>
              <w:left w:val="double" w:sz="6" w:space="0" w:color="auto"/>
              <w:bottom w:val="single" w:sz="4" w:space="0" w:color="auto"/>
              <w:right w:val="single" w:sz="4" w:space="0" w:color="auto"/>
            </w:tcBorders>
            <w:shd w:val="clear" w:color="auto" w:fill="auto"/>
            <w:vAlign w:val="center"/>
          </w:tcPr>
          <w:p w:rsidR="007C579F" w:rsidRPr="00F83E37" w:rsidRDefault="007C579F" w:rsidP="007C579F">
            <w:pPr>
              <w:rPr>
                <w:lang w:bidi="en-US"/>
              </w:rPr>
            </w:pPr>
            <w:r w:rsidRPr="00F83E37">
              <w:rPr>
                <w:b/>
                <w:lang w:bidi="en-US"/>
              </w:rPr>
              <w:t>6.</w:t>
            </w:r>
            <w:r w:rsidRPr="00F83E37">
              <w:rPr>
                <w:lang w:bidi="en-US"/>
              </w:rPr>
              <w:t xml:space="preserve"> Proje içeriğindeki ifadelerin Türkçe dil bilgisi kurallarına uygun olup düzgün ve anlaşılabilir olması</w:t>
            </w:r>
          </w:p>
        </w:tc>
        <w:tc>
          <w:tcPr>
            <w:tcW w:w="1026" w:type="dxa"/>
            <w:tcBorders>
              <w:top w:val="nil"/>
              <w:left w:val="nil"/>
              <w:bottom w:val="single" w:sz="4" w:space="0" w:color="auto"/>
              <w:right w:val="single" w:sz="4" w:space="0" w:color="auto"/>
            </w:tcBorders>
            <w:shd w:val="clear" w:color="auto" w:fill="auto"/>
            <w:vAlign w:val="center"/>
          </w:tcPr>
          <w:p w:rsidR="007C579F" w:rsidRPr="00F83E37" w:rsidRDefault="007C579F" w:rsidP="007C579F">
            <w:pPr>
              <w:jc w:val="center"/>
              <w:rPr>
                <w:b/>
                <w:lang w:bidi="en-US"/>
              </w:rPr>
            </w:pPr>
            <w:r w:rsidRPr="00F83E37">
              <w:rPr>
                <w:b/>
                <w:lang w:bidi="en-US"/>
              </w:rPr>
              <w:t>10</w:t>
            </w:r>
          </w:p>
        </w:tc>
        <w:tc>
          <w:tcPr>
            <w:tcW w:w="992" w:type="dxa"/>
            <w:tcBorders>
              <w:top w:val="nil"/>
              <w:left w:val="nil"/>
              <w:bottom w:val="single" w:sz="4" w:space="0" w:color="auto"/>
              <w:right w:val="single" w:sz="4" w:space="0" w:color="auto"/>
            </w:tcBorders>
            <w:shd w:val="clear" w:color="auto" w:fill="auto"/>
            <w:noWrap/>
            <w:vAlign w:val="center"/>
          </w:tcPr>
          <w:p w:rsidR="007C579F" w:rsidRPr="00F83E37" w:rsidRDefault="007C579F" w:rsidP="007C579F">
            <w:pPr>
              <w:rPr>
                <w:lang w:bidi="en-US"/>
              </w:rPr>
            </w:pPr>
          </w:p>
        </w:tc>
        <w:tc>
          <w:tcPr>
            <w:tcW w:w="2694" w:type="dxa"/>
            <w:gridSpan w:val="2"/>
            <w:tcBorders>
              <w:top w:val="nil"/>
              <w:left w:val="nil"/>
              <w:bottom w:val="single" w:sz="4" w:space="0" w:color="auto"/>
              <w:right w:val="double" w:sz="6" w:space="0" w:color="auto"/>
            </w:tcBorders>
            <w:shd w:val="clear" w:color="auto" w:fill="auto"/>
            <w:vAlign w:val="center"/>
          </w:tcPr>
          <w:p w:rsidR="007C579F" w:rsidRPr="00F83E37" w:rsidRDefault="007C579F" w:rsidP="007C579F">
            <w:pPr>
              <w:rPr>
                <w:lang w:bidi="en-US"/>
              </w:rPr>
            </w:pPr>
          </w:p>
        </w:tc>
      </w:tr>
      <w:tr w:rsidR="007C579F" w:rsidRPr="00F83E37" w:rsidTr="007C579F">
        <w:trPr>
          <w:trHeight w:hRule="exact" w:val="822"/>
        </w:trPr>
        <w:tc>
          <w:tcPr>
            <w:tcW w:w="5990" w:type="dxa"/>
            <w:gridSpan w:val="5"/>
            <w:tcBorders>
              <w:top w:val="single" w:sz="4" w:space="0" w:color="auto"/>
              <w:left w:val="double" w:sz="6" w:space="0" w:color="auto"/>
              <w:bottom w:val="single" w:sz="4" w:space="0" w:color="auto"/>
              <w:right w:val="single" w:sz="4" w:space="0" w:color="auto"/>
            </w:tcBorders>
            <w:shd w:val="clear" w:color="auto" w:fill="auto"/>
            <w:vAlign w:val="center"/>
          </w:tcPr>
          <w:p w:rsidR="007C579F" w:rsidRPr="00F83E37" w:rsidRDefault="007C579F" w:rsidP="007C579F">
            <w:pPr>
              <w:rPr>
                <w:lang w:bidi="en-US"/>
              </w:rPr>
            </w:pPr>
            <w:r w:rsidRPr="00F83E37">
              <w:rPr>
                <w:b/>
                <w:lang w:bidi="en-US"/>
              </w:rPr>
              <w:t>7.</w:t>
            </w:r>
            <w:r w:rsidRPr="00F83E37">
              <w:rPr>
                <w:lang w:bidi="en-US"/>
              </w:rPr>
              <w:t xml:space="preserve"> Projenin özenle yapılması, tertip temizlik ve estetik görüntüsü</w:t>
            </w:r>
          </w:p>
        </w:tc>
        <w:tc>
          <w:tcPr>
            <w:tcW w:w="1026" w:type="dxa"/>
            <w:tcBorders>
              <w:top w:val="nil"/>
              <w:left w:val="nil"/>
              <w:bottom w:val="single" w:sz="4" w:space="0" w:color="auto"/>
              <w:right w:val="single" w:sz="4" w:space="0" w:color="auto"/>
            </w:tcBorders>
            <w:shd w:val="clear" w:color="auto" w:fill="auto"/>
            <w:vAlign w:val="center"/>
          </w:tcPr>
          <w:p w:rsidR="007C579F" w:rsidRPr="00F83E37" w:rsidRDefault="007C579F" w:rsidP="007C579F">
            <w:pPr>
              <w:jc w:val="center"/>
              <w:rPr>
                <w:b/>
                <w:lang w:bidi="en-US"/>
              </w:rPr>
            </w:pPr>
            <w:r w:rsidRPr="00F83E37">
              <w:rPr>
                <w:b/>
                <w:lang w:bidi="en-US"/>
              </w:rPr>
              <w:t>10</w:t>
            </w:r>
          </w:p>
        </w:tc>
        <w:tc>
          <w:tcPr>
            <w:tcW w:w="992" w:type="dxa"/>
            <w:tcBorders>
              <w:top w:val="nil"/>
              <w:left w:val="nil"/>
              <w:bottom w:val="single" w:sz="4" w:space="0" w:color="auto"/>
              <w:right w:val="single" w:sz="4" w:space="0" w:color="auto"/>
            </w:tcBorders>
            <w:shd w:val="clear" w:color="auto" w:fill="auto"/>
            <w:noWrap/>
            <w:vAlign w:val="center"/>
          </w:tcPr>
          <w:p w:rsidR="007C579F" w:rsidRPr="00F83E37" w:rsidRDefault="007C579F" w:rsidP="007C579F">
            <w:pPr>
              <w:rPr>
                <w:lang w:bidi="en-US"/>
              </w:rPr>
            </w:pPr>
          </w:p>
        </w:tc>
        <w:tc>
          <w:tcPr>
            <w:tcW w:w="2694" w:type="dxa"/>
            <w:gridSpan w:val="2"/>
            <w:tcBorders>
              <w:top w:val="nil"/>
              <w:left w:val="nil"/>
              <w:bottom w:val="single" w:sz="4" w:space="0" w:color="auto"/>
              <w:right w:val="double" w:sz="6" w:space="0" w:color="auto"/>
            </w:tcBorders>
            <w:shd w:val="clear" w:color="auto" w:fill="auto"/>
            <w:vAlign w:val="center"/>
          </w:tcPr>
          <w:p w:rsidR="007C579F" w:rsidRPr="00F83E37" w:rsidRDefault="007C579F" w:rsidP="007C579F">
            <w:pPr>
              <w:rPr>
                <w:lang w:bidi="en-US"/>
              </w:rPr>
            </w:pPr>
          </w:p>
        </w:tc>
      </w:tr>
      <w:tr w:rsidR="007C579F" w:rsidRPr="00F83E37" w:rsidTr="007C579F">
        <w:trPr>
          <w:trHeight w:hRule="exact" w:val="822"/>
        </w:trPr>
        <w:tc>
          <w:tcPr>
            <w:tcW w:w="5990" w:type="dxa"/>
            <w:gridSpan w:val="5"/>
            <w:tcBorders>
              <w:top w:val="single" w:sz="4" w:space="0" w:color="auto"/>
              <w:left w:val="double" w:sz="6" w:space="0" w:color="auto"/>
              <w:bottom w:val="single" w:sz="4" w:space="0" w:color="auto"/>
              <w:right w:val="single" w:sz="4" w:space="0" w:color="auto"/>
            </w:tcBorders>
            <w:shd w:val="clear" w:color="auto" w:fill="auto"/>
            <w:vAlign w:val="center"/>
          </w:tcPr>
          <w:p w:rsidR="007C579F" w:rsidRPr="00F83E37" w:rsidRDefault="007C579F" w:rsidP="007C579F">
            <w:pPr>
              <w:rPr>
                <w:lang w:bidi="en-US"/>
              </w:rPr>
            </w:pPr>
            <w:r w:rsidRPr="00F83E37">
              <w:rPr>
                <w:b/>
                <w:lang w:bidi="en-US"/>
              </w:rPr>
              <w:t>8.</w:t>
            </w:r>
            <w:r w:rsidRPr="00F83E37">
              <w:rPr>
                <w:lang w:bidi="en-US"/>
              </w:rPr>
              <w:t xml:space="preserve"> Projenin zamanında teslim edilmesi</w:t>
            </w:r>
          </w:p>
        </w:tc>
        <w:tc>
          <w:tcPr>
            <w:tcW w:w="1026" w:type="dxa"/>
            <w:tcBorders>
              <w:top w:val="nil"/>
              <w:left w:val="nil"/>
              <w:bottom w:val="single" w:sz="4" w:space="0" w:color="auto"/>
              <w:right w:val="single" w:sz="4" w:space="0" w:color="auto"/>
            </w:tcBorders>
            <w:shd w:val="clear" w:color="auto" w:fill="auto"/>
            <w:vAlign w:val="center"/>
          </w:tcPr>
          <w:p w:rsidR="007C579F" w:rsidRPr="00F83E37" w:rsidRDefault="007C579F" w:rsidP="007C579F">
            <w:pPr>
              <w:jc w:val="center"/>
              <w:rPr>
                <w:b/>
                <w:lang w:bidi="en-US"/>
              </w:rPr>
            </w:pPr>
            <w:r w:rsidRPr="00F83E37">
              <w:rPr>
                <w:b/>
                <w:lang w:bidi="en-US"/>
              </w:rPr>
              <w:t>10</w:t>
            </w:r>
          </w:p>
        </w:tc>
        <w:tc>
          <w:tcPr>
            <w:tcW w:w="992" w:type="dxa"/>
            <w:tcBorders>
              <w:top w:val="nil"/>
              <w:left w:val="nil"/>
              <w:bottom w:val="single" w:sz="4" w:space="0" w:color="auto"/>
              <w:right w:val="single" w:sz="4" w:space="0" w:color="auto"/>
            </w:tcBorders>
            <w:shd w:val="clear" w:color="auto" w:fill="auto"/>
            <w:noWrap/>
            <w:vAlign w:val="center"/>
          </w:tcPr>
          <w:p w:rsidR="007C579F" w:rsidRPr="00F83E37" w:rsidRDefault="007C579F" w:rsidP="007C579F">
            <w:pPr>
              <w:rPr>
                <w:lang w:bidi="en-US"/>
              </w:rPr>
            </w:pPr>
          </w:p>
        </w:tc>
        <w:tc>
          <w:tcPr>
            <w:tcW w:w="2694" w:type="dxa"/>
            <w:gridSpan w:val="2"/>
            <w:tcBorders>
              <w:top w:val="nil"/>
              <w:left w:val="nil"/>
              <w:bottom w:val="single" w:sz="4" w:space="0" w:color="auto"/>
              <w:right w:val="double" w:sz="6" w:space="0" w:color="auto"/>
            </w:tcBorders>
            <w:shd w:val="clear" w:color="auto" w:fill="auto"/>
            <w:vAlign w:val="center"/>
          </w:tcPr>
          <w:p w:rsidR="007C579F" w:rsidRPr="00F83E37" w:rsidRDefault="007C579F" w:rsidP="007C579F">
            <w:pPr>
              <w:rPr>
                <w:lang w:bidi="en-US"/>
              </w:rPr>
            </w:pPr>
          </w:p>
        </w:tc>
      </w:tr>
      <w:tr w:rsidR="007C579F" w:rsidRPr="00F83E37" w:rsidTr="007C579F">
        <w:trPr>
          <w:trHeight w:val="598"/>
        </w:trPr>
        <w:tc>
          <w:tcPr>
            <w:tcW w:w="7016" w:type="dxa"/>
            <w:gridSpan w:val="6"/>
            <w:tcBorders>
              <w:top w:val="single" w:sz="4" w:space="0" w:color="auto"/>
              <w:left w:val="double" w:sz="6" w:space="0" w:color="auto"/>
              <w:bottom w:val="double" w:sz="6" w:space="0" w:color="auto"/>
              <w:right w:val="single" w:sz="4" w:space="0" w:color="000000"/>
            </w:tcBorders>
            <w:shd w:val="clear" w:color="auto" w:fill="auto"/>
            <w:noWrap/>
            <w:vAlign w:val="center"/>
          </w:tcPr>
          <w:p w:rsidR="007C579F" w:rsidRPr="00F83E37" w:rsidRDefault="007C579F" w:rsidP="007C579F">
            <w:pPr>
              <w:jc w:val="right"/>
              <w:rPr>
                <w:b/>
                <w:lang w:val="en-US" w:bidi="en-US"/>
              </w:rPr>
            </w:pPr>
            <w:r w:rsidRPr="00F83E37">
              <w:rPr>
                <w:b/>
                <w:lang w:val="en-US" w:bidi="en-US"/>
              </w:rPr>
              <w:t>TOPLAM PUAN</w:t>
            </w:r>
          </w:p>
        </w:tc>
        <w:tc>
          <w:tcPr>
            <w:tcW w:w="992" w:type="dxa"/>
            <w:tcBorders>
              <w:top w:val="single" w:sz="4" w:space="0" w:color="auto"/>
              <w:left w:val="nil"/>
              <w:bottom w:val="double" w:sz="6" w:space="0" w:color="auto"/>
              <w:right w:val="single" w:sz="4" w:space="0" w:color="auto"/>
            </w:tcBorders>
            <w:shd w:val="clear" w:color="auto" w:fill="auto"/>
            <w:noWrap/>
          </w:tcPr>
          <w:p w:rsidR="007C579F" w:rsidRPr="00F83E37" w:rsidRDefault="007C579F" w:rsidP="007C579F">
            <w:pPr>
              <w:rPr>
                <w:lang w:bidi="en-US"/>
              </w:rPr>
            </w:pPr>
          </w:p>
        </w:tc>
        <w:tc>
          <w:tcPr>
            <w:tcW w:w="2694" w:type="dxa"/>
            <w:gridSpan w:val="2"/>
            <w:tcBorders>
              <w:top w:val="single" w:sz="4" w:space="0" w:color="auto"/>
              <w:left w:val="single" w:sz="4" w:space="0" w:color="auto"/>
              <w:bottom w:val="double" w:sz="6" w:space="0" w:color="auto"/>
              <w:right w:val="double" w:sz="6" w:space="0" w:color="000000"/>
            </w:tcBorders>
            <w:shd w:val="clear" w:color="auto" w:fill="auto"/>
          </w:tcPr>
          <w:p w:rsidR="007C579F" w:rsidRPr="00F83E37" w:rsidRDefault="007C579F" w:rsidP="007C579F">
            <w:pPr>
              <w:rPr>
                <w:lang w:bidi="en-US"/>
              </w:rPr>
            </w:pPr>
          </w:p>
        </w:tc>
      </w:tr>
    </w:tbl>
    <w:p w:rsidR="00774FFE" w:rsidRPr="00F83E37" w:rsidRDefault="00774FFE" w:rsidP="00774FFE"/>
    <w:p w:rsidR="005840C2" w:rsidRPr="00F83E37" w:rsidRDefault="005840C2" w:rsidP="007C579F">
      <w:r w:rsidRPr="00F83E37">
        <w:t>NOT:  1-Öğrencinin Çalışma Planı, Bilgi, Doküman Ve Araç Gereç Listesi, İletişim Kurduğu Kaynak Kişilerin Listesi Ödevin Sonunda Yararlanılan Kaynaklar Bölümünde Belirtilecektir. NİSAN ayının 2. haftasında toplanır.</w:t>
      </w:r>
      <w:r w:rsidRPr="00F83E37">
        <w:rPr>
          <w:color w:val="000000"/>
        </w:rPr>
        <w:t xml:space="preserve"> 6-</w:t>
      </w:r>
      <w:r w:rsidRPr="00F83E37">
        <w:t xml:space="preserve">Ayrıca projeler aralık, ocak, şubat ve mart aylarında kontrol edilecektir. </w:t>
      </w:r>
    </w:p>
    <w:p w:rsidR="00840E6D" w:rsidRPr="00F83E37" w:rsidRDefault="00840E6D" w:rsidP="00461400">
      <w:pPr>
        <w:jc w:val="both"/>
        <w:rPr>
          <w:bCs/>
        </w:rPr>
      </w:pPr>
    </w:p>
    <w:p w:rsidR="002B553E" w:rsidRPr="00F83E37" w:rsidRDefault="00840E6D" w:rsidP="002B553E">
      <w:pPr>
        <w:pStyle w:val="AralkYok"/>
        <w:jc w:val="both"/>
        <w:rPr>
          <w:rFonts w:ascii="Times New Roman" w:hAnsi="Times New Roman"/>
          <w:sz w:val="24"/>
          <w:szCs w:val="24"/>
        </w:rPr>
      </w:pPr>
      <w:r w:rsidRPr="00F83E37">
        <w:rPr>
          <w:rFonts w:ascii="Times New Roman" w:hAnsi="Times New Roman"/>
          <w:b/>
          <w:sz w:val="24"/>
          <w:szCs w:val="24"/>
        </w:rPr>
        <w:t>1</w:t>
      </w:r>
      <w:r w:rsidR="002B553E" w:rsidRPr="00F83E37">
        <w:rPr>
          <w:rFonts w:ascii="Times New Roman" w:hAnsi="Times New Roman"/>
          <w:b/>
          <w:sz w:val="24"/>
          <w:szCs w:val="24"/>
        </w:rPr>
        <w:t>6) İş sağlığı ve güvenliği tedbirlerinin değerlendirilmesi,</w:t>
      </w:r>
    </w:p>
    <w:p w:rsidR="002B553E" w:rsidRPr="00F83E37" w:rsidRDefault="002B553E" w:rsidP="002B553E">
      <w:pPr>
        <w:jc w:val="both"/>
      </w:pPr>
    </w:p>
    <w:p w:rsidR="002B553E" w:rsidRDefault="00932E67" w:rsidP="002B553E">
      <w:pPr>
        <w:jc w:val="both"/>
      </w:pPr>
      <w:r>
        <w:t>Fizik</w:t>
      </w:r>
      <w:r w:rsidR="0060145D" w:rsidRPr="00F83E37">
        <w:t xml:space="preserve"> </w:t>
      </w:r>
      <w:r w:rsidR="0060145D" w:rsidRPr="00F83E37">
        <w:rPr>
          <w:rFonts w:eastAsia="MS Mincho"/>
          <w:color w:val="000000"/>
        </w:rPr>
        <w:t>Öğretmeni………………:</w:t>
      </w:r>
      <w:r w:rsidR="0060145D" w:rsidRPr="00F83E37">
        <w:t xml:space="preserve"> </w:t>
      </w:r>
      <w:r w:rsidR="002B553E" w:rsidRPr="00F83E37">
        <w:t>Okulda ve derste iş sağlığı ve güvenliği için; MEB tarafından hazırlanan “ISG Okul Rehberi”nin kullanılmasına, sorumluluğun sadece okul yönetiminde değil tüm öğretmenlerde olduğunun unutulmamasına, okul ortamındaki önlenebilir ve öngörülebilir bütün risklerin tespit edilip önlemlerin alınması için “iş sağlığı ve güvenliği (İSG)” amaçlı okul yönetiminde hazırlanan plana uyulmasına karar verilmiştir.</w:t>
      </w:r>
    </w:p>
    <w:p w:rsidR="00196F05" w:rsidRPr="00D72E50" w:rsidRDefault="003F0717" w:rsidP="00196F05">
      <w:pPr>
        <w:pStyle w:val="AralkYok"/>
        <w:rPr>
          <w:rFonts w:ascii="Times New Roman" w:hAnsi="Times New Roman"/>
          <w:noProof/>
        </w:rPr>
      </w:pPr>
      <w:r>
        <w:t>Fizik</w:t>
      </w:r>
      <w:r w:rsidRPr="00F83E37">
        <w:t xml:space="preserve"> </w:t>
      </w:r>
      <w:r w:rsidRPr="00F83E37">
        <w:rPr>
          <w:rFonts w:eastAsia="MS Mincho"/>
          <w:color w:val="000000"/>
        </w:rPr>
        <w:t>Öğretmeni………………:</w:t>
      </w:r>
      <w:r w:rsidRPr="00F83E37">
        <w:t xml:space="preserve"> </w:t>
      </w:r>
      <w:r>
        <w:t xml:space="preserve"> </w:t>
      </w:r>
      <w:r w:rsidR="00196F05">
        <w:rPr>
          <w:rFonts w:ascii="Times New Roman" w:hAnsi="Times New Roman"/>
          <w:color w:val="000000"/>
        </w:rPr>
        <w:t>Bazı konularda laboratuvar</w:t>
      </w:r>
      <w:r w:rsidR="00196F05" w:rsidRPr="00D72E50">
        <w:rPr>
          <w:rFonts w:ascii="Times New Roman" w:hAnsi="Times New Roman"/>
          <w:color w:val="000000"/>
        </w:rPr>
        <w:t xml:space="preserve"> deneyler yap</w:t>
      </w:r>
      <w:r w:rsidR="00196F05">
        <w:rPr>
          <w:rFonts w:ascii="Times New Roman" w:hAnsi="Times New Roman"/>
          <w:color w:val="000000"/>
        </w:rPr>
        <w:t xml:space="preserve">acağız. Öğrencilere laboratuvaı kullanamasak dahi laboratuar </w:t>
      </w:r>
      <w:r w:rsidR="00196F05" w:rsidRPr="00D72E50">
        <w:rPr>
          <w:rFonts w:ascii="Times New Roman" w:hAnsi="Times New Roman"/>
          <w:color w:val="000000"/>
        </w:rPr>
        <w:t>kurallarını iyi bir şeklide anlatmalıyız. Tehlikeli işaretleri öğrencilere öğretmel</w:t>
      </w:r>
      <w:r w:rsidR="00196F05">
        <w:rPr>
          <w:rFonts w:ascii="Times New Roman" w:hAnsi="Times New Roman"/>
          <w:color w:val="000000"/>
        </w:rPr>
        <w:t xml:space="preserve">iyiz. Öğrencilerin laboratuar deneylerini yaparken ve atelyölerde </w:t>
      </w:r>
      <w:r w:rsidR="00196F05" w:rsidRPr="00D72E50">
        <w:rPr>
          <w:rFonts w:ascii="Times New Roman" w:hAnsi="Times New Roman"/>
          <w:color w:val="000000"/>
        </w:rPr>
        <w:t xml:space="preserve"> gözlük, maske, eldiven ku</w:t>
      </w:r>
      <w:r>
        <w:rPr>
          <w:rFonts w:ascii="Times New Roman" w:hAnsi="Times New Roman"/>
          <w:color w:val="000000"/>
        </w:rPr>
        <w:t>llanılmasına özen göstermeliyiz dedi.</w:t>
      </w:r>
    </w:p>
    <w:p w:rsidR="00196F05" w:rsidRPr="00F83E37" w:rsidRDefault="00196F05" w:rsidP="002B553E">
      <w:pPr>
        <w:jc w:val="both"/>
      </w:pPr>
    </w:p>
    <w:p w:rsidR="002B553E" w:rsidRDefault="00932E67" w:rsidP="002B553E">
      <w:pPr>
        <w:jc w:val="both"/>
        <w:rPr>
          <w:rFonts w:eastAsia="Batang"/>
        </w:rPr>
      </w:pPr>
      <w:r>
        <w:t>Fizik</w:t>
      </w:r>
      <w:r w:rsidR="0060145D" w:rsidRPr="00F83E37">
        <w:t xml:space="preserve">  </w:t>
      </w:r>
      <w:r w:rsidR="002B553E" w:rsidRPr="00F83E37">
        <w:t>öğretmeni……………….Sınıf prizlerine çocuk güvenlik kilitleri takıldı. Dolaplar duvara sabitlendi. Pencerelere demir takıldı.</w:t>
      </w:r>
      <w:r w:rsidR="002B553E" w:rsidRPr="00F83E37">
        <w:rPr>
          <w:rFonts w:eastAsia="Batang"/>
        </w:rPr>
        <w:t xml:space="preserve"> Sınıf ortamlarında teknolojik ürünlerin fişlerinin kullanılmadığı zamanlarda </w:t>
      </w:r>
      <w:r w:rsidR="002B553E" w:rsidRPr="00F83E37">
        <w:rPr>
          <w:rFonts w:eastAsia="Batang"/>
        </w:rPr>
        <w:lastRenderedPageBreak/>
        <w:t xml:space="preserve">çekilmesi gerektiği vurgulandı. </w:t>
      </w:r>
      <w:r>
        <w:t>Fizik</w:t>
      </w:r>
      <w:r w:rsidR="0060145D" w:rsidRPr="00F83E37">
        <w:t xml:space="preserve">  </w:t>
      </w:r>
      <w:r w:rsidR="002B553E" w:rsidRPr="00F83E37">
        <w:t>öğretmeni……………….</w:t>
      </w:r>
      <w:r w:rsidR="002B553E" w:rsidRPr="00F83E37">
        <w:rPr>
          <w:rFonts w:eastAsia="Batang"/>
        </w:rPr>
        <w:t>Okulumuzda alınması gereken tedbirler belirlendi.</w:t>
      </w:r>
    </w:p>
    <w:p w:rsidR="00E941B1" w:rsidRDefault="00E941B1" w:rsidP="002B553E">
      <w:pPr>
        <w:jc w:val="both"/>
        <w:rPr>
          <w:rFonts w:eastAsia="Batang"/>
        </w:rPr>
      </w:pPr>
    </w:p>
    <w:p w:rsidR="00E941B1" w:rsidRDefault="00E941B1" w:rsidP="002B553E">
      <w:pPr>
        <w:jc w:val="both"/>
        <w:rPr>
          <w:rFonts w:eastAsia="Batang"/>
        </w:rPr>
      </w:pPr>
    </w:p>
    <w:p w:rsidR="00E941B1" w:rsidRDefault="00E941B1" w:rsidP="002B553E">
      <w:pPr>
        <w:jc w:val="both"/>
        <w:rPr>
          <w:rFonts w:eastAsia="Batang"/>
        </w:rPr>
      </w:pPr>
    </w:p>
    <w:p w:rsidR="00E941B1" w:rsidRDefault="00E941B1" w:rsidP="002B553E">
      <w:pPr>
        <w:jc w:val="both"/>
        <w:rPr>
          <w:rFonts w:eastAsia="Batang"/>
        </w:rPr>
      </w:pPr>
    </w:p>
    <w:p w:rsidR="00E941B1" w:rsidRDefault="00E941B1" w:rsidP="002B553E">
      <w:pPr>
        <w:jc w:val="both"/>
        <w:rPr>
          <w:rFonts w:eastAsia="Batang"/>
        </w:rPr>
      </w:pPr>
    </w:p>
    <w:p w:rsidR="00E941B1" w:rsidRDefault="00E941B1" w:rsidP="002B553E">
      <w:pPr>
        <w:jc w:val="both"/>
        <w:rPr>
          <w:rFonts w:eastAsia="Batang"/>
        </w:rPr>
      </w:pPr>
    </w:p>
    <w:p w:rsidR="00E941B1" w:rsidRPr="00F83E37" w:rsidRDefault="00E941B1" w:rsidP="002B553E">
      <w:pPr>
        <w:jc w:val="both"/>
        <w:rPr>
          <w:rFonts w:eastAsia="Batang"/>
        </w:rPr>
      </w:pPr>
    </w:p>
    <w:tbl>
      <w:tblPr>
        <w:tblStyle w:val="TabloKlavuzu"/>
        <w:tblW w:w="0" w:type="auto"/>
        <w:tblLook w:val="04A0"/>
      </w:tblPr>
      <w:tblGrid>
        <w:gridCol w:w="3085"/>
        <w:gridCol w:w="5315"/>
      </w:tblGrid>
      <w:tr w:rsidR="002B553E" w:rsidRPr="00F83E37" w:rsidTr="005840C2">
        <w:tc>
          <w:tcPr>
            <w:tcW w:w="8400" w:type="dxa"/>
            <w:gridSpan w:val="2"/>
          </w:tcPr>
          <w:p w:rsidR="002B553E" w:rsidRPr="00F83E37" w:rsidRDefault="002B553E" w:rsidP="005840C2">
            <w:pPr>
              <w:rPr>
                <w:b/>
                <w:caps/>
              </w:rPr>
            </w:pPr>
            <w:r w:rsidRPr="00F83E37">
              <w:rPr>
                <w:b/>
                <w:caps/>
              </w:rPr>
              <w:t>iş sağlığı ve güvenliği açısından okulumuzda alınması gereken tedbirler</w:t>
            </w:r>
          </w:p>
        </w:tc>
      </w:tr>
      <w:tr w:rsidR="002B553E" w:rsidRPr="00F83E37" w:rsidTr="005840C2">
        <w:tc>
          <w:tcPr>
            <w:tcW w:w="3085" w:type="dxa"/>
          </w:tcPr>
          <w:p w:rsidR="002B553E" w:rsidRPr="00F83E37" w:rsidRDefault="002B553E" w:rsidP="005840C2">
            <w:pPr>
              <w:rPr>
                <w:b/>
                <w:caps/>
              </w:rPr>
            </w:pPr>
            <w:r w:rsidRPr="00F83E37">
              <w:rPr>
                <w:b/>
                <w:caps/>
              </w:rPr>
              <w:t>sıra no</w:t>
            </w:r>
          </w:p>
        </w:tc>
        <w:tc>
          <w:tcPr>
            <w:tcW w:w="5315" w:type="dxa"/>
          </w:tcPr>
          <w:p w:rsidR="002B553E" w:rsidRPr="00F83E37" w:rsidRDefault="002B553E" w:rsidP="005840C2">
            <w:pPr>
              <w:rPr>
                <w:b/>
                <w:caps/>
              </w:rPr>
            </w:pPr>
            <w:r w:rsidRPr="00F83E37">
              <w:rPr>
                <w:b/>
                <w:caps/>
              </w:rPr>
              <w:t>alınması gereken tedbir</w:t>
            </w:r>
          </w:p>
        </w:tc>
      </w:tr>
      <w:tr w:rsidR="002B553E" w:rsidRPr="00F83E37" w:rsidTr="005840C2">
        <w:tc>
          <w:tcPr>
            <w:tcW w:w="3085" w:type="dxa"/>
          </w:tcPr>
          <w:p w:rsidR="002B553E" w:rsidRPr="00F83E37" w:rsidRDefault="002B553E" w:rsidP="005840C2">
            <w:pPr>
              <w:jc w:val="center"/>
              <w:rPr>
                <w:b/>
                <w:caps/>
              </w:rPr>
            </w:pPr>
            <w:r w:rsidRPr="00F83E37">
              <w:rPr>
                <w:b/>
                <w:caps/>
              </w:rPr>
              <w:t>1</w:t>
            </w:r>
          </w:p>
        </w:tc>
        <w:tc>
          <w:tcPr>
            <w:tcW w:w="5315" w:type="dxa"/>
          </w:tcPr>
          <w:p w:rsidR="002B553E" w:rsidRPr="00F83E37" w:rsidRDefault="002B553E" w:rsidP="005840C2">
            <w:pPr>
              <w:rPr>
                <w:caps/>
              </w:rPr>
            </w:pPr>
            <w:r w:rsidRPr="00F83E37">
              <w:rPr>
                <w:caps/>
              </w:rPr>
              <w:t>GİRİŞ kapısının doğal afette binayı boşaltmak için kullanılacağından açık olmasının sağlanması</w:t>
            </w:r>
          </w:p>
        </w:tc>
      </w:tr>
      <w:tr w:rsidR="002B553E" w:rsidRPr="00F83E37" w:rsidTr="005840C2">
        <w:tc>
          <w:tcPr>
            <w:tcW w:w="3085" w:type="dxa"/>
          </w:tcPr>
          <w:p w:rsidR="002B553E" w:rsidRPr="00F83E37" w:rsidRDefault="002B553E" w:rsidP="005840C2">
            <w:pPr>
              <w:jc w:val="center"/>
              <w:rPr>
                <w:b/>
                <w:caps/>
              </w:rPr>
            </w:pPr>
            <w:r w:rsidRPr="00F83E37">
              <w:rPr>
                <w:b/>
                <w:caps/>
              </w:rPr>
              <w:t>2</w:t>
            </w:r>
          </w:p>
        </w:tc>
        <w:tc>
          <w:tcPr>
            <w:tcW w:w="5315" w:type="dxa"/>
          </w:tcPr>
          <w:p w:rsidR="002B553E" w:rsidRPr="00F83E37" w:rsidRDefault="002B553E" w:rsidP="005840C2">
            <w:pPr>
              <w:rPr>
                <w:caps/>
              </w:rPr>
            </w:pPr>
            <w:r w:rsidRPr="00F83E37">
              <w:rPr>
                <w:caps/>
              </w:rPr>
              <w:t>doğal afet tatbikatlarının sıklaştırılması</w:t>
            </w:r>
          </w:p>
        </w:tc>
      </w:tr>
      <w:tr w:rsidR="002B553E" w:rsidRPr="00F83E37" w:rsidTr="005840C2">
        <w:tc>
          <w:tcPr>
            <w:tcW w:w="3085" w:type="dxa"/>
          </w:tcPr>
          <w:p w:rsidR="002B553E" w:rsidRPr="00F83E37" w:rsidRDefault="002B553E" w:rsidP="005840C2">
            <w:pPr>
              <w:jc w:val="center"/>
              <w:rPr>
                <w:b/>
                <w:caps/>
              </w:rPr>
            </w:pPr>
            <w:r w:rsidRPr="00F83E37">
              <w:rPr>
                <w:b/>
                <w:caps/>
              </w:rPr>
              <w:t>3</w:t>
            </w:r>
          </w:p>
        </w:tc>
        <w:tc>
          <w:tcPr>
            <w:tcW w:w="5315" w:type="dxa"/>
          </w:tcPr>
          <w:p w:rsidR="002B553E" w:rsidRPr="00F83E37" w:rsidRDefault="002B553E" w:rsidP="005840C2">
            <w:pPr>
              <w:rPr>
                <w:caps/>
              </w:rPr>
            </w:pPr>
            <w:r w:rsidRPr="00F83E37">
              <w:rPr>
                <w:caps/>
              </w:rPr>
              <w:t>okul merdivenlerinin kaymaya karşı  plastikle kaplanması</w:t>
            </w:r>
          </w:p>
        </w:tc>
      </w:tr>
      <w:tr w:rsidR="002B553E" w:rsidRPr="00F83E37" w:rsidTr="005840C2">
        <w:tc>
          <w:tcPr>
            <w:tcW w:w="3085" w:type="dxa"/>
          </w:tcPr>
          <w:p w:rsidR="002B553E" w:rsidRPr="00F83E37" w:rsidRDefault="002B553E" w:rsidP="005840C2">
            <w:pPr>
              <w:jc w:val="center"/>
              <w:rPr>
                <w:b/>
                <w:caps/>
              </w:rPr>
            </w:pPr>
            <w:r w:rsidRPr="00F83E37">
              <w:rPr>
                <w:b/>
                <w:caps/>
              </w:rPr>
              <w:t>4</w:t>
            </w:r>
          </w:p>
        </w:tc>
        <w:tc>
          <w:tcPr>
            <w:tcW w:w="5315" w:type="dxa"/>
          </w:tcPr>
          <w:p w:rsidR="002B553E" w:rsidRPr="00F83E37" w:rsidRDefault="002B553E" w:rsidP="005840C2">
            <w:pPr>
              <w:rPr>
                <w:caps/>
              </w:rPr>
            </w:pPr>
            <w:r w:rsidRPr="00F83E37">
              <w:rPr>
                <w:caps/>
              </w:rPr>
              <w:t>öğrenci tuvaletlerinde sifonların sağlamlaştırılması</w:t>
            </w:r>
          </w:p>
        </w:tc>
      </w:tr>
      <w:tr w:rsidR="002B553E" w:rsidRPr="00F83E37" w:rsidTr="005840C2">
        <w:tc>
          <w:tcPr>
            <w:tcW w:w="3085" w:type="dxa"/>
          </w:tcPr>
          <w:p w:rsidR="002B553E" w:rsidRPr="00F83E37" w:rsidRDefault="002B553E" w:rsidP="005840C2">
            <w:pPr>
              <w:jc w:val="center"/>
              <w:rPr>
                <w:b/>
                <w:caps/>
              </w:rPr>
            </w:pPr>
            <w:r w:rsidRPr="00F83E37">
              <w:rPr>
                <w:b/>
                <w:caps/>
              </w:rPr>
              <w:t>5</w:t>
            </w:r>
          </w:p>
        </w:tc>
        <w:tc>
          <w:tcPr>
            <w:tcW w:w="5315" w:type="dxa"/>
          </w:tcPr>
          <w:p w:rsidR="002B553E" w:rsidRPr="00F83E37" w:rsidRDefault="002B553E" w:rsidP="005840C2">
            <w:pPr>
              <w:rPr>
                <w:caps/>
              </w:rPr>
            </w:pPr>
            <w:r w:rsidRPr="00F83E37">
              <w:rPr>
                <w:caps/>
              </w:rPr>
              <w:t>sınıf kapısı üzerinde bulunan camların film ile kaplanması</w:t>
            </w:r>
          </w:p>
        </w:tc>
      </w:tr>
    </w:tbl>
    <w:p w:rsidR="002B553E" w:rsidRPr="00F83E37" w:rsidRDefault="002B553E" w:rsidP="002B553E">
      <w:pPr>
        <w:autoSpaceDE w:val="0"/>
        <w:autoSpaceDN w:val="0"/>
        <w:adjustRightInd w:val="0"/>
        <w:jc w:val="both"/>
        <w:rPr>
          <w:b/>
        </w:rPr>
      </w:pPr>
      <w:r w:rsidRPr="00F83E37">
        <w:rPr>
          <w:b/>
        </w:rPr>
        <w:t xml:space="preserve">17) </w:t>
      </w:r>
      <w:r w:rsidR="0060145D" w:rsidRPr="00F83E37">
        <w:rPr>
          <w:b/>
        </w:rPr>
        <w:t xml:space="preserve">YKS </w:t>
      </w:r>
      <w:r w:rsidRPr="00F83E37">
        <w:rPr>
          <w:b/>
        </w:rPr>
        <w:t xml:space="preserve"> Çalışmalarının Planlanması,</w:t>
      </w:r>
    </w:p>
    <w:p w:rsidR="00840E6D" w:rsidRPr="00F83E37" w:rsidRDefault="00932E67" w:rsidP="002B553E">
      <w:pPr>
        <w:autoSpaceDE w:val="0"/>
        <w:autoSpaceDN w:val="0"/>
        <w:adjustRightInd w:val="0"/>
        <w:jc w:val="both"/>
      </w:pPr>
      <w:r>
        <w:t>Fizik</w:t>
      </w:r>
      <w:r w:rsidR="00840E6D" w:rsidRPr="00F83E37">
        <w:t xml:space="preserve">  </w:t>
      </w:r>
      <w:r w:rsidR="00840E6D" w:rsidRPr="00F83E37">
        <w:rPr>
          <w:color w:val="000000"/>
        </w:rPr>
        <w:t xml:space="preserve">Öğretmeni……………………… başarıyı artırmak için aşağıdakileri belirtti. </w:t>
      </w:r>
    </w:p>
    <w:p w:rsidR="00CD1894" w:rsidRPr="00F83E37" w:rsidRDefault="00CD1894" w:rsidP="00CD1894">
      <w:pPr>
        <w:widowControl w:val="0"/>
        <w:autoSpaceDE w:val="0"/>
        <w:autoSpaceDN w:val="0"/>
        <w:adjustRightInd w:val="0"/>
      </w:pPr>
      <w:r w:rsidRPr="00F83E37">
        <w:t xml:space="preserve">1- </w:t>
      </w:r>
      <w:r w:rsidR="00932E67">
        <w:t>Fizik</w:t>
      </w:r>
      <w:r w:rsidRPr="00F83E37">
        <w:t xml:space="preserve"> derslerinde ders özetleri hazırlanarak verilmesine</w:t>
      </w:r>
    </w:p>
    <w:p w:rsidR="00CD1894" w:rsidRPr="00F83E37" w:rsidRDefault="00CD1894" w:rsidP="00CD1894">
      <w:pPr>
        <w:widowControl w:val="0"/>
        <w:autoSpaceDE w:val="0"/>
        <w:autoSpaceDN w:val="0"/>
        <w:adjustRightInd w:val="0"/>
      </w:pPr>
      <w:r w:rsidRPr="00F83E37">
        <w:t>2- Test tekniğinin örneklerle öğretileceği özetler oluşturulmasını</w:t>
      </w:r>
    </w:p>
    <w:p w:rsidR="00CD1894" w:rsidRPr="00F83E37" w:rsidRDefault="00CD1894" w:rsidP="00CD1894">
      <w:pPr>
        <w:widowControl w:val="0"/>
        <w:autoSpaceDE w:val="0"/>
        <w:autoSpaceDN w:val="0"/>
        <w:adjustRightInd w:val="0"/>
      </w:pPr>
      <w:r w:rsidRPr="00F83E37">
        <w:t xml:space="preserve">3- Konular işlenirken her aşamada </w:t>
      </w:r>
      <w:r w:rsidRPr="00F83E37">
        <w:rPr>
          <w:b/>
        </w:rPr>
        <w:t>TYT</w:t>
      </w:r>
      <w:r w:rsidRPr="00F83E37">
        <w:t xml:space="preserve"> ve AYT'de çıkmış soruların işlenmesine</w:t>
      </w:r>
    </w:p>
    <w:p w:rsidR="00CD1894" w:rsidRPr="00F83E37" w:rsidRDefault="00CD1894" w:rsidP="00CD1894">
      <w:pPr>
        <w:widowControl w:val="0"/>
        <w:autoSpaceDE w:val="0"/>
        <w:autoSpaceDN w:val="0"/>
        <w:adjustRightInd w:val="0"/>
      </w:pPr>
      <w:r w:rsidRPr="00F83E37">
        <w:t>4- Örnek sorular sorulmasına her üniteden sonra isteğe bağlı deneme amaçlı sınavlar yapılmasına</w:t>
      </w:r>
    </w:p>
    <w:p w:rsidR="00CD1894" w:rsidRPr="00F83E37" w:rsidRDefault="00CD1894" w:rsidP="00CD1894">
      <w:pPr>
        <w:widowControl w:val="0"/>
        <w:autoSpaceDE w:val="0"/>
        <w:autoSpaceDN w:val="0"/>
        <w:adjustRightInd w:val="0"/>
      </w:pPr>
      <w:r w:rsidRPr="00F83E37">
        <w:t>5- Tarama testleri uygulanmasına</w:t>
      </w:r>
    </w:p>
    <w:p w:rsidR="00CD1894" w:rsidRPr="00F83E37" w:rsidRDefault="00CD1894" w:rsidP="00CD1894">
      <w:pPr>
        <w:widowControl w:val="0"/>
        <w:autoSpaceDE w:val="0"/>
        <w:autoSpaceDN w:val="0"/>
        <w:adjustRightInd w:val="0"/>
      </w:pPr>
      <w:r w:rsidRPr="00F83E37">
        <w:t>6- Gerekli görülürse defter aldırılıp önemli yerlerin not tutturulabileceği kararlaştırıldı.</w:t>
      </w:r>
    </w:p>
    <w:p w:rsidR="002B553E" w:rsidRPr="00F83E37" w:rsidRDefault="002B553E" w:rsidP="002B553E">
      <w:pPr>
        <w:tabs>
          <w:tab w:val="left" w:pos="0"/>
        </w:tabs>
        <w:ind w:hanging="284"/>
        <w:jc w:val="both"/>
      </w:pPr>
      <w:r w:rsidRPr="00F83E37">
        <w:t xml:space="preserve">    </w:t>
      </w:r>
      <w:r w:rsidR="00932E67">
        <w:t>Fizik</w:t>
      </w:r>
      <w:r w:rsidR="0060145D" w:rsidRPr="00F83E37">
        <w:t xml:space="preserve">  </w:t>
      </w:r>
      <w:r w:rsidRPr="00F83E37">
        <w:t xml:space="preserve">dersinden ayda bir deneme yapılmasının öğrencilerin destekleme ve yetiştirme kurslarına kayıt olmasının önemi </w:t>
      </w:r>
      <w:r w:rsidR="00932E67">
        <w:t>Fizik</w:t>
      </w:r>
      <w:r w:rsidRPr="00F83E37">
        <w:rPr>
          <w:color w:val="000000"/>
        </w:rPr>
        <w:t xml:space="preserve"> Öğretmeni……………………… tarafından vurgulandı. </w:t>
      </w:r>
    </w:p>
    <w:p w:rsidR="002B0CF4" w:rsidRPr="007F6DA0" w:rsidRDefault="002B553E" w:rsidP="002B0CF4">
      <w:pPr>
        <w:pStyle w:val="AralkYok"/>
        <w:jc w:val="both"/>
        <w:rPr>
          <w:rFonts w:ascii="Times New Roman" w:hAnsi="Times New Roman"/>
          <w:sz w:val="24"/>
          <w:szCs w:val="24"/>
        </w:rPr>
      </w:pPr>
      <w:r w:rsidRPr="00F83E37">
        <w:tab/>
      </w:r>
      <w:r w:rsidRPr="00F83E37">
        <w:tab/>
        <w:t xml:space="preserve"> </w:t>
      </w:r>
      <w:r w:rsidR="002B0CF4" w:rsidRPr="007F6DA0">
        <w:rPr>
          <w:rFonts w:ascii="Times New Roman" w:hAnsi="Times New Roman"/>
          <w:b/>
          <w:sz w:val="24"/>
          <w:szCs w:val="24"/>
        </w:rPr>
        <w:t>18)</w:t>
      </w:r>
      <w:r w:rsidR="002B0CF4" w:rsidRPr="007F6DA0">
        <w:rPr>
          <w:rFonts w:ascii="Times New Roman" w:hAnsi="Times New Roman"/>
          <w:sz w:val="24"/>
          <w:szCs w:val="24"/>
        </w:rPr>
        <w:t xml:space="preserve"> </w:t>
      </w:r>
      <w:r w:rsidR="002B0CF4" w:rsidRPr="007F6DA0">
        <w:rPr>
          <w:rFonts w:ascii="Times New Roman" w:hAnsi="Times New Roman"/>
          <w:b/>
          <w:sz w:val="24"/>
          <w:szCs w:val="24"/>
        </w:rPr>
        <w:t>Okul aile işbirliği ve veli toplantıları</w:t>
      </w:r>
    </w:p>
    <w:p w:rsidR="002B0CF4" w:rsidRPr="007F6DA0" w:rsidRDefault="002B0CF4" w:rsidP="002B0CF4">
      <w:pPr>
        <w:pStyle w:val="AralkYok"/>
        <w:rPr>
          <w:rFonts w:ascii="Times New Roman" w:hAnsi="Times New Roman"/>
          <w:sz w:val="24"/>
          <w:szCs w:val="24"/>
        </w:rPr>
      </w:pPr>
      <w:r w:rsidRPr="007F6DA0">
        <w:rPr>
          <w:rFonts w:ascii="Times New Roman" w:hAnsi="Times New Roman"/>
          <w:color w:val="000000" w:themeColor="text1"/>
          <w:sz w:val="24"/>
          <w:szCs w:val="24"/>
        </w:rPr>
        <w:t>Başarının Okul-Aile-Öğrenci işbirliğine dayandığını bunlardan birisinin eksik olması durumunda başarının  düşeceğini belirterek öğrencilerin aileleriyle işbirliği içerisinde olunması gerektiğini söyledi. Veli toplantılarının</w:t>
      </w:r>
      <w:r>
        <w:rPr>
          <w:rFonts w:ascii="Times New Roman" w:hAnsi="Times New Roman"/>
          <w:color w:val="000000" w:themeColor="text1"/>
          <w:sz w:val="24"/>
          <w:szCs w:val="24"/>
        </w:rPr>
        <w:t xml:space="preserve"> çevrim içi programlarla </w:t>
      </w:r>
      <w:r w:rsidRPr="007F6DA0">
        <w:rPr>
          <w:rFonts w:ascii="Times New Roman" w:hAnsi="Times New Roman"/>
          <w:color w:val="000000" w:themeColor="text1"/>
          <w:sz w:val="24"/>
          <w:szCs w:val="24"/>
        </w:rPr>
        <w:t xml:space="preserve"> her sınıfta önemli olduğunu ve özellikle 12  . Sınıfta bunun bir kat daha arttığını belirtti. Her dönem yapacağımız iyi planlanmış toplantıların önemi üzerinde durdu.</w:t>
      </w:r>
    </w:p>
    <w:p w:rsidR="002B0CF4" w:rsidRPr="007F6DA0" w:rsidRDefault="002B0CF4" w:rsidP="002B0CF4">
      <w:pPr>
        <w:rPr>
          <w:color w:val="00000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235"/>
        <w:gridCol w:w="5670"/>
      </w:tblGrid>
      <w:tr w:rsidR="002B0CF4" w:rsidRPr="007F6DA0" w:rsidTr="00820E79">
        <w:trPr>
          <w:trHeight w:val="276"/>
          <w:jc w:val="center"/>
        </w:trPr>
        <w:tc>
          <w:tcPr>
            <w:tcW w:w="2235" w:type="dxa"/>
          </w:tcPr>
          <w:p w:rsidR="002B0CF4" w:rsidRPr="007F6DA0" w:rsidRDefault="002B0CF4" w:rsidP="00820E79">
            <w:pPr>
              <w:jc w:val="center"/>
              <w:rPr>
                <w:b/>
              </w:rPr>
            </w:pPr>
            <w:r w:rsidRPr="007F6DA0">
              <w:rPr>
                <w:b/>
              </w:rPr>
              <w:t>Toplantı No</w:t>
            </w:r>
          </w:p>
        </w:tc>
        <w:tc>
          <w:tcPr>
            <w:tcW w:w="5670" w:type="dxa"/>
          </w:tcPr>
          <w:p w:rsidR="002B0CF4" w:rsidRPr="007F6DA0" w:rsidRDefault="002B0CF4" w:rsidP="00820E79">
            <w:pPr>
              <w:jc w:val="center"/>
              <w:rPr>
                <w:b/>
              </w:rPr>
            </w:pPr>
            <w:r w:rsidRPr="007F6DA0">
              <w:rPr>
                <w:b/>
              </w:rPr>
              <w:t xml:space="preserve">Veli Toplantı </w:t>
            </w:r>
            <w:r w:rsidR="00E941B1">
              <w:rPr>
                <w:b/>
              </w:rPr>
              <w:t>Fizik</w:t>
            </w:r>
            <w:r w:rsidRPr="007F6DA0">
              <w:rPr>
                <w:b/>
              </w:rPr>
              <w:t>leri</w:t>
            </w:r>
          </w:p>
        </w:tc>
      </w:tr>
      <w:tr w:rsidR="002B0CF4" w:rsidRPr="007F6DA0" w:rsidTr="00820E79">
        <w:trPr>
          <w:trHeight w:val="262"/>
          <w:jc w:val="center"/>
        </w:trPr>
        <w:tc>
          <w:tcPr>
            <w:tcW w:w="2235" w:type="dxa"/>
          </w:tcPr>
          <w:p w:rsidR="002B0CF4" w:rsidRPr="007F6DA0" w:rsidRDefault="002B0CF4" w:rsidP="00820E79">
            <w:r w:rsidRPr="007F6DA0">
              <w:t>1. Velî Toplantısı</w:t>
            </w:r>
          </w:p>
        </w:tc>
        <w:tc>
          <w:tcPr>
            <w:tcW w:w="5670" w:type="dxa"/>
          </w:tcPr>
          <w:p w:rsidR="002B0CF4" w:rsidRPr="007F6DA0" w:rsidRDefault="002B0CF4" w:rsidP="00820E79">
            <w:r>
              <w:t xml:space="preserve">Mart ayının 3. Haftası </w:t>
            </w:r>
          </w:p>
        </w:tc>
      </w:tr>
      <w:tr w:rsidR="002B0CF4" w:rsidRPr="007F6DA0" w:rsidTr="00820E79">
        <w:trPr>
          <w:trHeight w:val="262"/>
          <w:jc w:val="center"/>
        </w:trPr>
        <w:tc>
          <w:tcPr>
            <w:tcW w:w="2235" w:type="dxa"/>
          </w:tcPr>
          <w:p w:rsidR="002B0CF4" w:rsidRPr="007F6DA0" w:rsidRDefault="002B0CF4" w:rsidP="00820E79">
            <w:r w:rsidRPr="007F6DA0">
              <w:t>2. Velî Toplantısı</w:t>
            </w:r>
          </w:p>
        </w:tc>
        <w:tc>
          <w:tcPr>
            <w:tcW w:w="5670" w:type="dxa"/>
          </w:tcPr>
          <w:p w:rsidR="002B0CF4" w:rsidRPr="007F6DA0" w:rsidRDefault="002B0CF4" w:rsidP="00820E79">
            <w:r>
              <w:t xml:space="preserve">Mayıs ayının 2. Haftası </w:t>
            </w:r>
          </w:p>
        </w:tc>
      </w:tr>
    </w:tbl>
    <w:p w:rsidR="002B0CF4" w:rsidRPr="007F6DA0" w:rsidRDefault="002B0CF4" w:rsidP="002B0CF4">
      <w:pPr>
        <w:pStyle w:val="AralkYok"/>
        <w:ind w:left="2832" w:firstLine="708"/>
        <w:rPr>
          <w:rFonts w:ascii="Times New Roman" w:eastAsia="Batang" w:hAnsi="Times New Roman"/>
          <w:b/>
          <w:color w:val="000000" w:themeColor="text1"/>
          <w:sz w:val="24"/>
          <w:szCs w:val="24"/>
        </w:rPr>
      </w:pPr>
    </w:p>
    <w:p w:rsidR="002B0CF4" w:rsidRDefault="002B0CF4" w:rsidP="002B0CF4">
      <w:pPr>
        <w:pStyle w:val="AralkYok"/>
        <w:jc w:val="both"/>
        <w:rPr>
          <w:rFonts w:ascii="Times New Roman" w:hAnsi="Times New Roman"/>
          <w:b/>
          <w:sz w:val="24"/>
          <w:szCs w:val="24"/>
        </w:rPr>
      </w:pPr>
      <w:r w:rsidRPr="00793E61">
        <w:rPr>
          <w:rFonts w:ascii="Times New Roman" w:hAnsi="Times New Roman"/>
          <w:b/>
          <w:sz w:val="24"/>
          <w:szCs w:val="24"/>
        </w:rPr>
        <w:t>19)</w:t>
      </w:r>
      <w:r>
        <w:rPr>
          <w:rFonts w:ascii="Times New Roman" w:hAnsi="Times New Roman"/>
          <w:b/>
          <w:sz w:val="24"/>
          <w:szCs w:val="24"/>
        </w:rPr>
        <w:t xml:space="preserve"> </w:t>
      </w:r>
      <w:r w:rsidRPr="00793E61">
        <w:rPr>
          <w:rFonts w:ascii="Times New Roman" w:hAnsi="Times New Roman"/>
          <w:b/>
          <w:sz w:val="24"/>
          <w:szCs w:val="24"/>
        </w:rPr>
        <w:t xml:space="preserve">2020-2021 eğitim öğretim yılı </w:t>
      </w:r>
      <w:r>
        <w:rPr>
          <w:rFonts w:ascii="Times New Roman" w:hAnsi="Times New Roman"/>
          <w:b/>
          <w:sz w:val="24"/>
          <w:szCs w:val="24"/>
        </w:rPr>
        <w:t xml:space="preserve"> 2. Dönem </w:t>
      </w:r>
      <w:r w:rsidRPr="00793E61">
        <w:rPr>
          <w:rFonts w:ascii="Times New Roman" w:hAnsi="Times New Roman"/>
          <w:b/>
          <w:sz w:val="24"/>
          <w:szCs w:val="24"/>
        </w:rPr>
        <w:t>uzaktan eğitim planlamalarının değerlendirilmesi</w:t>
      </w:r>
    </w:p>
    <w:p w:rsidR="002B0CF4" w:rsidRDefault="002B0CF4" w:rsidP="002B0CF4">
      <w:pPr>
        <w:pStyle w:val="AralkYok"/>
        <w:jc w:val="both"/>
        <w:rPr>
          <w:rFonts w:ascii="Times New Roman" w:hAnsi="Times New Roman"/>
          <w:sz w:val="24"/>
          <w:szCs w:val="24"/>
        </w:rPr>
      </w:pPr>
    </w:p>
    <w:p w:rsidR="002B0CF4" w:rsidRDefault="002B0CF4" w:rsidP="002B0CF4">
      <w:pPr>
        <w:pStyle w:val="AralkYok"/>
        <w:jc w:val="both"/>
        <w:rPr>
          <w:rFonts w:ascii="Times New Roman" w:hAnsi="Times New Roman"/>
          <w:sz w:val="24"/>
          <w:szCs w:val="24"/>
        </w:rPr>
      </w:pPr>
      <w:r>
        <w:rPr>
          <w:rFonts w:ascii="Times New Roman" w:hAnsi="Times New Roman"/>
          <w:sz w:val="24"/>
          <w:szCs w:val="24"/>
        </w:rPr>
        <w:t>15 Şubat  2021 tarihinde uzaktan eğitime devam edilmesi halinde öğrencilerle whatsapp grupları oluşturulması derse katılan katılmayan öğrencilerle ilgili devamsızlıkların tutulması, derslere katılımı arttırmak için veliler ve idareyle iletişim halinde olunmasını; derslerde EBA’dan ve diğer digital içeriklerle öğrencilerin ödevlendirilmesi gerektiğini; internet erişimi olmayan öğrenciler için idareye bilgi verilmesini ve interneti olmayan öğrencilerin EBA Destek noktalarına yönlendirilmesi gerektiğini ………………..  öğretmeni ……………….. belirtti.</w:t>
      </w:r>
    </w:p>
    <w:p w:rsidR="002B0CF4" w:rsidRDefault="002B0CF4" w:rsidP="002B0CF4">
      <w:pPr>
        <w:pStyle w:val="AralkYok"/>
        <w:jc w:val="both"/>
        <w:rPr>
          <w:rFonts w:ascii="Times New Roman" w:hAnsi="Times New Roman"/>
          <w:sz w:val="24"/>
          <w:szCs w:val="24"/>
        </w:rPr>
      </w:pPr>
    </w:p>
    <w:p w:rsidR="002B0CF4" w:rsidRPr="00243790" w:rsidRDefault="002B0CF4" w:rsidP="002B0CF4">
      <w:pPr>
        <w:pStyle w:val="AralkYok"/>
        <w:jc w:val="both"/>
        <w:rPr>
          <w:rFonts w:ascii="Times New Roman" w:hAnsi="Times New Roman"/>
          <w:b/>
          <w:sz w:val="24"/>
          <w:szCs w:val="24"/>
        </w:rPr>
      </w:pPr>
      <w:r w:rsidRPr="00793E61">
        <w:rPr>
          <w:rFonts w:ascii="Times New Roman" w:hAnsi="Times New Roman"/>
          <w:b/>
          <w:sz w:val="24"/>
          <w:szCs w:val="24"/>
        </w:rPr>
        <w:t>20)</w:t>
      </w:r>
      <w:r>
        <w:rPr>
          <w:rFonts w:ascii="Times New Roman" w:hAnsi="Times New Roman"/>
          <w:sz w:val="24"/>
          <w:szCs w:val="24"/>
        </w:rPr>
        <w:t xml:space="preserve"> </w:t>
      </w:r>
      <w:r w:rsidRPr="00243790">
        <w:rPr>
          <w:rFonts w:ascii="Times New Roman" w:hAnsi="Times New Roman"/>
          <w:b/>
          <w:sz w:val="24"/>
          <w:szCs w:val="24"/>
        </w:rPr>
        <w:t>Covid 19 Pandemisi ve yeni mutant virüse karşı derslerde alınacak tedbirler</w:t>
      </w:r>
    </w:p>
    <w:p w:rsidR="002B0CF4" w:rsidRPr="000A2B34" w:rsidRDefault="002B0CF4" w:rsidP="002B0CF4">
      <w:pPr>
        <w:pStyle w:val="AralkYok"/>
        <w:jc w:val="both"/>
        <w:rPr>
          <w:rFonts w:ascii="Times New Roman" w:hAnsi="Times New Roman"/>
          <w:sz w:val="24"/>
          <w:szCs w:val="24"/>
        </w:rPr>
      </w:pPr>
      <w:r w:rsidRPr="000A2B34">
        <w:rPr>
          <w:rFonts w:ascii="Times New Roman" w:hAnsi="Times New Roman"/>
          <w:sz w:val="24"/>
          <w:szCs w:val="24"/>
        </w:rPr>
        <w:lastRenderedPageBreak/>
        <w:t>Okul açılması durumunda: sınıfların tenefüslerde havalandırılmasının; derslerde öğrencil</w:t>
      </w:r>
      <w:r>
        <w:rPr>
          <w:rFonts w:ascii="Times New Roman" w:hAnsi="Times New Roman"/>
          <w:sz w:val="24"/>
          <w:szCs w:val="24"/>
        </w:rPr>
        <w:t>e</w:t>
      </w:r>
      <w:r w:rsidRPr="000A2B34">
        <w:rPr>
          <w:rFonts w:ascii="Times New Roman" w:hAnsi="Times New Roman"/>
          <w:sz w:val="24"/>
          <w:szCs w:val="24"/>
        </w:rPr>
        <w:t xml:space="preserve">rin maskeyle olmasının ve maskelerin doğru takıldığından emin olunmasının, öğrencilerin sürekli ellerini dezenfekte etmeleri konusunda uyarılarda bulunulmasını ……………… öğretmeni………………….. belirtti. </w:t>
      </w:r>
      <w:r>
        <w:rPr>
          <w:rFonts w:ascii="Times New Roman" w:hAnsi="Times New Roman"/>
          <w:sz w:val="24"/>
          <w:szCs w:val="24"/>
        </w:rPr>
        <w:t xml:space="preserve">İngiltere’de ortaya çıkan yeni mutant virüsün çok daha hızlı yayılmaya başladığı hakkında öğrencilerimize bilgi verilmesi gerektiğini……….. belirtti. </w:t>
      </w:r>
    </w:p>
    <w:p w:rsidR="002B0CF4" w:rsidRDefault="002B0CF4" w:rsidP="002B0CF4">
      <w:pPr>
        <w:pStyle w:val="AralkYok"/>
        <w:jc w:val="both"/>
        <w:rPr>
          <w:rFonts w:ascii="Times New Roman" w:hAnsi="Times New Roman"/>
          <w:sz w:val="24"/>
          <w:szCs w:val="24"/>
        </w:rPr>
      </w:pPr>
    </w:p>
    <w:p w:rsidR="002B0CF4" w:rsidRPr="007F6DA0" w:rsidRDefault="002B0CF4" w:rsidP="002B0CF4">
      <w:pPr>
        <w:pStyle w:val="AralkYok"/>
        <w:jc w:val="both"/>
        <w:rPr>
          <w:rFonts w:ascii="Times New Roman" w:hAnsi="Times New Roman"/>
          <w:b/>
          <w:sz w:val="24"/>
          <w:szCs w:val="24"/>
        </w:rPr>
      </w:pPr>
      <w:r>
        <w:rPr>
          <w:rFonts w:ascii="Times New Roman" w:hAnsi="Times New Roman"/>
          <w:b/>
          <w:sz w:val="24"/>
          <w:szCs w:val="24"/>
        </w:rPr>
        <w:t>21</w:t>
      </w:r>
      <w:r w:rsidRPr="007F6DA0">
        <w:rPr>
          <w:rFonts w:ascii="Times New Roman" w:hAnsi="Times New Roman"/>
          <w:b/>
          <w:sz w:val="24"/>
          <w:szCs w:val="24"/>
        </w:rPr>
        <w:t>) Dilek ve temenniler.</w:t>
      </w:r>
    </w:p>
    <w:p w:rsidR="002B0CF4" w:rsidRPr="007F6DA0" w:rsidRDefault="002B0CF4" w:rsidP="002B0CF4">
      <w:pPr>
        <w:pStyle w:val="AralkYok"/>
        <w:ind w:left="142"/>
        <w:rPr>
          <w:rFonts w:ascii="Times New Roman" w:eastAsia="Batang" w:hAnsi="Times New Roman"/>
          <w:sz w:val="24"/>
          <w:szCs w:val="24"/>
        </w:rPr>
      </w:pPr>
      <w:r w:rsidRPr="007F6DA0">
        <w:rPr>
          <w:rFonts w:ascii="Times New Roman" w:eastAsia="Batang" w:hAnsi="Times New Roman"/>
          <w:sz w:val="24"/>
          <w:szCs w:val="24"/>
        </w:rPr>
        <w:t>Zümre başkanı………………….. 2</w:t>
      </w:r>
      <w:r>
        <w:rPr>
          <w:rFonts w:ascii="Times New Roman" w:eastAsia="Batang" w:hAnsi="Times New Roman"/>
          <w:sz w:val="24"/>
          <w:szCs w:val="24"/>
        </w:rPr>
        <w:t xml:space="preserve">020-2021 eğitin ve öğretim yılı 2. Dönemi </w:t>
      </w:r>
      <w:r w:rsidRPr="007F6DA0">
        <w:rPr>
          <w:rFonts w:ascii="Times New Roman" w:eastAsia="Batang" w:hAnsi="Times New Roman"/>
          <w:sz w:val="24"/>
          <w:szCs w:val="24"/>
        </w:rPr>
        <w:t>hepimiz için hayırlı olsun dedi. Alınan kararlara uyulmasına karar verilerek toplantı sona erdi ve öğretmenlerce imza altına alındı.</w:t>
      </w:r>
    </w:p>
    <w:p w:rsidR="002B0CF4" w:rsidRPr="007F6DA0" w:rsidRDefault="002B0CF4" w:rsidP="002B0CF4">
      <w:pPr>
        <w:pStyle w:val="AralkYok"/>
        <w:jc w:val="center"/>
        <w:rPr>
          <w:rFonts w:ascii="Times New Roman" w:eastAsia="Batang" w:hAnsi="Times New Roman"/>
          <w:b/>
          <w:sz w:val="24"/>
          <w:szCs w:val="24"/>
          <w:u w:val="single"/>
        </w:rPr>
      </w:pPr>
    </w:p>
    <w:p w:rsidR="002B0CF4" w:rsidRPr="007F6DA0" w:rsidRDefault="002B0CF4" w:rsidP="002B0CF4">
      <w:pPr>
        <w:pStyle w:val="AralkYok"/>
        <w:jc w:val="center"/>
        <w:rPr>
          <w:rFonts w:ascii="Times New Roman" w:eastAsia="Batang" w:hAnsi="Times New Roman"/>
          <w:b/>
          <w:sz w:val="24"/>
          <w:szCs w:val="24"/>
          <w:u w:val="single"/>
        </w:rPr>
      </w:pPr>
    </w:p>
    <w:p w:rsidR="002B0CF4" w:rsidRPr="007F6DA0" w:rsidRDefault="002B0CF4" w:rsidP="002B0CF4">
      <w:pPr>
        <w:pStyle w:val="AralkYok"/>
        <w:jc w:val="center"/>
        <w:rPr>
          <w:rFonts w:ascii="Times New Roman" w:eastAsia="Batang" w:hAnsi="Times New Roman"/>
          <w:b/>
          <w:sz w:val="24"/>
          <w:szCs w:val="24"/>
          <w:u w:val="single"/>
        </w:rPr>
      </w:pPr>
    </w:p>
    <w:p w:rsidR="002B0CF4" w:rsidRDefault="002B0CF4" w:rsidP="002B0CF4">
      <w:pPr>
        <w:pStyle w:val="AralkYok"/>
        <w:jc w:val="center"/>
        <w:rPr>
          <w:rFonts w:ascii="Times New Roman" w:eastAsia="Batang" w:hAnsi="Times New Roman"/>
          <w:b/>
          <w:sz w:val="24"/>
          <w:szCs w:val="24"/>
          <w:u w:val="single"/>
        </w:rPr>
      </w:pPr>
    </w:p>
    <w:p w:rsidR="002B0CF4" w:rsidRDefault="002B0CF4" w:rsidP="002B0CF4">
      <w:pPr>
        <w:pStyle w:val="AralkYok"/>
        <w:jc w:val="center"/>
        <w:rPr>
          <w:rFonts w:ascii="Times New Roman" w:eastAsia="Batang" w:hAnsi="Times New Roman"/>
          <w:b/>
          <w:sz w:val="24"/>
          <w:szCs w:val="24"/>
          <w:u w:val="single"/>
        </w:rPr>
      </w:pPr>
    </w:p>
    <w:p w:rsidR="002B0CF4" w:rsidRDefault="002B0CF4" w:rsidP="002B0CF4">
      <w:pPr>
        <w:pStyle w:val="AralkYok"/>
        <w:jc w:val="center"/>
        <w:rPr>
          <w:rFonts w:ascii="Times New Roman" w:eastAsia="Batang" w:hAnsi="Times New Roman"/>
          <w:b/>
          <w:sz w:val="24"/>
          <w:szCs w:val="24"/>
          <w:u w:val="single"/>
        </w:rPr>
      </w:pPr>
    </w:p>
    <w:p w:rsidR="002B0CF4" w:rsidRDefault="002B0CF4" w:rsidP="002B0CF4">
      <w:pPr>
        <w:pStyle w:val="AralkYok"/>
        <w:jc w:val="center"/>
        <w:rPr>
          <w:rFonts w:ascii="Times New Roman" w:eastAsia="Batang" w:hAnsi="Times New Roman"/>
          <w:b/>
          <w:sz w:val="24"/>
          <w:szCs w:val="24"/>
          <w:u w:val="single"/>
        </w:rPr>
      </w:pPr>
    </w:p>
    <w:p w:rsidR="002B0CF4" w:rsidRPr="007F6DA0" w:rsidRDefault="002B0CF4" w:rsidP="002B0CF4">
      <w:pPr>
        <w:pStyle w:val="AralkYok"/>
        <w:jc w:val="center"/>
        <w:rPr>
          <w:rFonts w:ascii="Times New Roman" w:eastAsia="Batang" w:hAnsi="Times New Roman"/>
          <w:b/>
          <w:sz w:val="24"/>
          <w:szCs w:val="24"/>
          <w:u w:val="single"/>
        </w:rPr>
      </w:pPr>
      <w:r w:rsidRPr="007F6DA0">
        <w:rPr>
          <w:rFonts w:ascii="Times New Roman" w:eastAsia="Batang" w:hAnsi="Times New Roman"/>
          <w:b/>
          <w:sz w:val="24"/>
          <w:szCs w:val="24"/>
          <w:u w:val="single"/>
        </w:rPr>
        <w:t>2020-2021 EĞİTİM ÖĞRETİM YILI</w:t>
      </w:r>
    </w:p>
    <w:p w:rsidR="002B0CF4" w:rsidRPr="007F6DA0" w:rsidRDefault="002B0CF4" w:rsidP="002B0CF4">
      <w:pPr>
        <w:pStyle w:val="AralkYok"/>
        <w:jc w:val="center"/>
        <w:rPr>
          <w:rFonts w:ascii="Times New Roman" w:eastAsia="Batang" w:hAnsi="Times New Roman"/>
          <w:b/>
          <w:sz w:val="24"/>
          <w:szCs w:val="24"/>
          <w:u w:val="single"/>
        </w:rPr>
      </w:pPr>
      <w:r w:rsidRPr="007F6DA0">
        <w:rPr>
          <w:rFonts w:ascii="Times New Roman" w:eastAsia="Batang" w:hAnsi="Times New Roman"/>
          <w:b/>
          <w:sz w:val="24"/>
          <w:szCs w:val="24"/>
          <w:u w:val="single"/>
        </w:rPr>
        <w:t xml:space="preserve">……………..LİSESİ </w:t>
      </w:r>
    </w:p>
    <w:p w:rsidR="002B0CF4" w:rsidRPr="007F6DA0" w:rsidRDefault="00E941B1" w:rsidP="002B0CF4">
      <w:pPr>
        <w:pStyle w:val="AralkYok"/>
        <w:ind w:left="360"/>
        <w:jc w:val="center"/>
        <w:rPr>
          <w:rFonts w:ascii="Times New Roman" w:eastAsia="Batang" w:hAnsi="Times New Roman"/>
          <w:b/>
          <w:sz w:val="24"/>
          <w:szCs w:val="24"/>
          <w:u w:val="single"/>
        </w:rPr>
      </w:pPr>
      <w:r>
        <w:rPr>
          <w:rFonts w:ascii="Times New Roman" w:eastAsia="Batang" w:hAnsi="Times New Roman"/>
          <w:b/>
          <w:sz w:val="24"/>
          <w:szCs w:val="24"/>
          <w:u w:val="single"/>
        </w:rPr>
        <w:t>FİZİK</w:t>
      </w:r>
      <w:r w:rsidR="002B0CF4">
        <w:rPr>
          <w:rFonts w:ascii="Times New Roman" w:eastAsia="Batang" w:hAnsi="Times New Roman"/>
          <w:b/>
          <w:sz w:val="24"/>
          <w:szCs w:val="24"/>
          <w:u w:val="single"/>
        </w:rPr>
        <w:t xml:space="preserve"> </w:t>
      </w:r>
      <w:r w:rsidR="002B0CF4" w:rsidRPr="007F6DA0">
        <w:rPr>
          <w:rFonts w:ascii="Times New Roman" w:eastAsia="Batang" w:hAnsi="Times New Roman"/>
          <w:b/>
          <w:sz w:val="24"/>
          <w:szCs w:val="24"/>
          <w:u w:val="single"/>
        </w:rPr>
        <w:t xml:space="preserve"> DERSİ ZÜMRE TOPLANTISI ALINAN KARARLAR</w:t>
      </w:r>
    </w:p>
    <w:p w:rsidR="002B0CF4" w:rsidRPr="007F6DA0" w:rsidRDefault="002B0CF4" w:rsidP="002B0CF4">
      <w:pPr>
        <w:pStyle w:val="AralkYok"/>
        <w:ind w:left="360"/>
        <w:rPr>
          <w:rFonts w:ascii="Times New Roman" w:eastAsia="Batang" w:hAnsi="Times New Roman"/>
          <w:b/>
          <w:sz w:val="24"/>
          <w:szCs w:val="24"/>
          <w:u w:val="single"/>
        </w:rPr>
      </w:pPr>
    </w:p>
    <w:p w:rsidR="002B0CF4" w:rsidRPr="007F6DA0" w:rsidRDefault="002B0CF4" w:rsidP="002B0CF4">
      <w:pPr>
        <w:pStyle w:val="AralkYok"/>
        <w:rPr>
          <w:rFonts w:ascii="Times New Roman" w:eastAsia="Batang" w:hAnsi="Times New Roman"/>
          <w:b/>
          <w:sz w:val="24"/>
          <w:szCs w:val="24"/>
        </w:rPr>
      </w:pPr>
      <w:r w:rsidRPr="007F6DA0">
        <w:rPr>
          <w:rFonts w:ascii="Times New Roman" w:eastAsia="Batang" w:hAnsi="Times New Roman"/>
          <w:b/>
          <w:sz w:val="24"/>
          <w:szCs w:val="24"/>
        </w:rPr>
        <w:tab/>
      </w:r>
      <w:r w:rsidRPr="007F6DA0">
        <w:rPr>
          <w:rFonts w:ascii="Times New Roman" w:eastAsia="Batang" w:hAnsi="Times New Roman"/>
          <w:b/>
          <w:sz w:val="24"/>
          <w:szCs w:val="24"/>
        </w:rPr>
        <w:tab/>
      </w:r>
      <w:r w:rsidRPr="007F6DA0">
        <w:rPr>
          <w:rFonts w:ascii="Times New Roman" w:eastAsia="Batang" w:hAnsi="Times New Roman"/>
          <w:b/>
          <w:sz w:val="24"/>
          <w:szCs w:val="24"/>
        </w:rPr>
        <w:tab/>
      </w:r>
      <w:r w:rsidRPr="007F6DA0">
        <w:rPr>
          <w:rFonts w:ascii="Times New Roman" w:eastAsia="Batang" w:hAnsi="Times New Roman"/>
          <w:b/>
          <w:sz w:val="24"/>
          <w:szCs w:val="24"/>
        </w:rPr>
        <w:tab/>
      </w:r>
      <w:r w:rsidRPr="007F6DA0">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t xml:space="preserve">          KARAR TARİHİ: …..…..2021</w:t>
      </w:r>
    </w:p>
    <w:p w:rsidR="002B0CF4" w:rsidRPr="007F6DA0" w:rsidRDefault="002B0CF4" w:rsidP="002B0CF4">
      <w:pPr>
        <w:spacing w:line="240" w:lineRule="exact"/>
        <w:ind w:left="284"/>
        <w:jc w:val="center"/>
        <w:rPr>
          <w:b/>
          <w:u w:val="single"/>
        </w:rPr>
      </w:pPr>
      <w:r w:rsidRPr="007F6DA0">
        <w:t xml:space="preserve">                 </w:t>
      </w:r>
    </w:p>
    <w:p w:rsidR="002B0CF4" w:rsidRDefault="002B0CF4" w:rsidP="002B0CF4">
      <w:pPr>
        <w:pStyle w:val="ListeParagraf"/>
        <w:numPr>
          <w:ilvl w:val="0"/>
          <w:numId w:val="28"/>
        </w:numPr>
        <w:spacing w:before="100" w:beforeAutospacing="1" w:after="100" w:afterAutospacing="1" w:line="276" w:lineRule="auto"/>
        <w:jc w:val="both"/>
      </w:pPr>
      <w:r>
        <w:t>Uzaktan eğitim yapılan sınıflarda Eba ya da Zoom programı üzerinde dersimizi zenginleştirmek için e – kaynaklar ve Dijital içeriklerin kullanılmasına</w:t>
      </w:r>
    </w:p>
    <w:p w:rsidR="002B0CF4" w:rsidRDefault="002B0CF4" w:rsidP="002B0CF4">
      <w:pPr>
        <w:pStyle w:val="ListeParagraf"/>
        <w:numPr>
          <w:ilvl w:val="0"/>
          <w:numId w:val="28"/>
        </w:numPr>
        <w:spacing w:before="100" w:beforeAutospacing="1" w:after="100" w:afterAutospacing="1" w:line="276" w:lineRule="auto"/>
        <w:jc w:val="both"/>
      </w:pPr>
      <w:r>
        <w:t>Öğrencilerimizle Whatsapp. Bip gibi platformlarda gruplar kurarak test deneme slat konu anlatımı paylaşımı yapılmasına</w:t>
      </w:r>
    </w:p>
    <w:p w:rsidR="002B0CF4" w:rsidRDefault="002B0CF4" w:rsidP="002B0CF4">
      <w:pPr>
        <w:pStyle w:val="ListeParagraf"/>
        <w:numPr>
          <w:ilvl w:val="0"/>
          <w:numId w:val="28"/>
        </w:numPr>
        <w:spacing w:before="100" w:beforeAutospacing="1" w:after="100" w:afterAutospacing="1" w:line="276" w:lineRule="auto"/>
        <w:jc w:val="both"/>
      </w:pPr>
      <w:r>
        <w:t xml:space="preserve"> Google forms üzerinden üz öğrencilerimiz için kazanım değerlendirme yapılmasına</w:t>
      </w:r>
    </w:p>
    <w:p w:rsidR="002B0CF4" w:rsidRDefault="002B0CF4" w:rsidP="002B0CF4">
      <w:pPr>
        <w:pStyle w:val="AralkYok"/>
        <w:numPr>
          <w:ilvl w:val="0"/>
          <w:numId w:val="28"/>
        </w:numPr>
        <w:spacing w:line="276" w:lineRule="auto"/>
        <w:jc w:val="both"/>
        <w:rPr>
          <w:rFonts w:ascii="Times New Roman" w:hAnsi="Times New Roman"/>
          <w:sz w:val="24"/>
          <w:szCs w:val="24"/>
        </w:rPr>
      </w:pPr>
      <w:r>
        <w:rPr>
          <w:rFonts w:ascii="Times New Roman" w:hAnsi="Times New Roman"/>
          <w:sz w:val="24"/>
          <w:szCs w:val="24"/>
        </w:rPr>
        <w:t>Bakanlığımız tarafından oluşturulan Liseler için mobil soru bankası uygulamasını öğrencilerimize önerilmesine</w:t>
      </w:r>
    </w:p>
    <w:p w:rsidR="002B0CF4" w:rsidRDefault="002B0CF4" w:rsidP="002B0CF4">
      <w:pPr>
        <w:pStyle w:val="AralkYok"/>
        <w:numPr>
          <w:ilvl w:val="0"/>
          <w:numId w:val="28"/>
        </w:numPr>
        <w:spacing w:line="276" w:lineRule="auto"/>
        <w:jc w:val="both"/>
        <w:rPr>
          <w:rFonts w:ascii="Times New Roman" w:hAnsi="Times New Roman"/>
          <w:sz w:val="24"/>
          <w:szCs w:val="24"/>
        </w:rPr>
      </w:pPr>
      <w:r>
        <w:rPr>
          <w:rFonts w:ascii="Times New Roman" w:hAnsi="Times New Roman"/>
          <w:sz w:val="24"/>
          <w:szCs w:val="24"/>
        </w:rPr>
        <w:t xml:space="preserve"> Canva; Pixton Zoom platformlarında digital okur yazarlığımızı geliştirilmesine</w:t>
      </w:r>
    </w:p>
    <w:p w:rsidR="002B0CF4" w:rsidRPr="007F6DA0" w:rsidRDefault="002B0CF4" w:rsidP="002B0CF4">
      <w:pPr>
        <w:pStyle w:val="AralkYok"/>
        <w:numPr>
          <w:ilvl w:val="0"/>
          <w:numId w:val="28"/>
        </w:numPr>
        <w:spacing w:line="276" w:lineRule="auto"/>
        <w:jc w:val="both"/>
        <w:rPr>
          <w:rFonts w:ascii="Times New Roman" w:hAnsi="Times New Roman"/>
          <w:sz w:val="24"/>
          <w:szCs w:val="24"/>
        </w:rPr>
      </w:pPr>
      <w:r>
        <w:rPr>
          <w:rFonts w:ascii="Times New Roman" w:hAnsi="Times New Roman"/>
          <w:sz w:val="24"/>
          <w:szCs w:val="24"/>
        </w:rPr>
        <w:t>9.,10</w:t>
      </w:r>
      <w:r w:rsidRPr="007F6DA0">
        <w:rPr>
          <w:rFonts w:ascii="Times New Roman" w:hAnsi="Times New Roman"/>
          <w:sz w:val="24"/>
          <w:szCs w:val="24"/>
        </w:rPr>
        <w:t xml:space="preserve"> 11.</w:t>
      </w:r>
      <w:r>
        <w:rPr>
          <w:rFonts w:ascii="Times New Roman" w:hAnsi="Times New Roman"/>
          <w:sz w:val="24"/>
          <w:szCs w:val="24"/>
        </w:rPr>
        <w:t xml:space="preserve"> Ve 12. </w:t>
      </w:r>
      <w:r w:rsidRPr="007F6DA0">
        <w:rPr>
          <w:rFonts w:ascii="Times New Roman" w:hAnsi="Times New Roman"/>
          <w:sz w:val="24"/>
          <w:szCs w:val="24"/>
        </w:rPr>
        <w:t>sınıflarda okuttuğumuz derslerden 1.</w:t>
      </w:r>
      <w:r>
        <w:rPr>
          <w:rFonts w:ascii="Times New Roman" w:hAnsi="Times New Roman"/>
          <w:sz w:val="24"/>
          <w:szCs w:val="24"/>
        </w:rPr>
        <w:t xml:space="preserve"> Dönem yapılamayan sınavlar mart ayında yüz yüze okulumuzda yapılmasına</w:t>
      </w:r>
    </w:p>
    <w:p w:rsidR="002B0CF4" w:rsidRDefault="002B0CF4" w:rsidP="002B0CF4">
      <w:pPr>
        <w:pStyle w:val="AralkYok"/>
        <w:numPr>
          <w:ilvl w:val="0"/>
          <w:numId w:val="28"/>
        </w:numPr>
        <w:spacing w:line="276" w:lineRule="auto"/>
        <w:jc w:val="both"/>
        <w:rPr>
          <w:rFonts w:ascii="Times New Roman" w:hAnsi="Times New Roman"/>
          <w:sz w:val="24"/>
          <w:szCs w:val="24"/>
        </w:rPr>
      </w:pPr>
      <w:r>
        <w:rPr>
          <w:rFonts w:ascii="Times New Roman" w:hAnsi="Times New Roman"/>
          <w:sz w:val="24"/>
          <w:szCs w:val="24"/>
        </w:rPr>
        <w:t>2 dönem sınavları Nisanın 2. Haftası ve Mayıs ayının 4. Haftası salgının durumuna göre yapılmasına</w:t>
      </w:r>
    </w:p>
    <w:p w:rsidR="002B0CF4" w:rsidRDefault="002B0CF4" w:rsidP="002B0CF4">
      <w:pPr>
        <w:pStyle w:val="AralkYok"/>
        <w:numPr>
          <w:ilvl w:val="0"/>
          <w:numId w:val="28"/>
        </w:numPr>
        <w:spacing w:line="276" w:lineRule="auto"/>
        <w:jc w:val="both"/>
        <w:rPr>
          <w:rFonts w:ascii="Times New Roman" w:hAnsi="Times New Roman"/>
          <w:sz w:val="24"/>
          <w:szCs w:val="24"/>
        </w:rPr>
      </w:pPr>
      <w:r>
        <w:rPr>
          <w:rFonts w:ascii="Times New Roman" w:hAnsi="Times New Roman"/>
          <w:sz w:val="24"/>
          <w:szCs w:val="24"/>
        </w:rPr>
        <w:t xml:space="preserve">1. Dönemin için 2 performans puanı verilmesine Birincisi öğrencilerini canlı derslere katılımından; İkincisi ise Eba ya da diğer  platformlar üzerinden verilen ödevlerin tesliminden olmasına </w:t>
      </w:r>
    </w:p>
    <w:p w:rsidR="002B0CF4" w:rsidRPr="007F6DA0" w:rsidRDefault="002B0CF4" w:rsidP="002B0CF4">
      <w:pPr>
        <w:pStyle w:val="AralkYok"/>
        <w:numPr>
          <w:ilvl w:val="0"/>
          <w:numId w:val="28"/>
        </w:numPr>
        <w:spacing w:line="276" w:lineRule="auto"/>
        <w:jc w:val="both"/>
        <w:rPr>
          <w:rFonts w:ascii="Times New Roman" w:hAnsi="Times New Roman"/>
          <w:b/>
          <w:sz w:val="24"/>
          <w:szCs w:val="24"/>
        </w:rPr>
      </w:pPr>
      <w:r>
        <w:rPr>
          <w:rFonts w:ascii="Times New Roman" w:hAnsi="Times New Roman"/>
          <w:bCs/>
          <w:sz w:val="24"/>
          <w:szCs w:val="24"/>
        </w:rPr>
        <w:t xml:space="preserve">2. Dönem için </w:t>
      </w:r>
      <w:r w:rsidRPr="007F6DA0">
        <w:rPr>
          <w:rFonts w:ascii="Times New Roman" w:hAnsi="Times New Roman"/>
          <w:bCs/>
          <w:sz w:val="24"/>
          <w:szCs w:val="24"/>
        </w:rPr>
        <w:t>Yazılı sınavlar haricinde 2 ade</w:t>
      </w:r>
      <w:r>
        <w:rPr>
          <w:rFonts w:ascii="Times New Roman" w:hAnsi="Times New Roman"/>
          <w:bCs/>
          <w:sz w:val="24"/>
          <w:szCs w:val="24"/>
        </w:rPr>
        <w:t xml:space="preserve">t performans puanı verilmesine ; </w:t>
      </w:r>
      <w:r w:rsidRPr="007F6DA0">
        <w:rPr>
          <w:rFonts w:ascii="Times New Roman" w:hAnsi="Times New Roman"/>
          <w:bCs/>
          <w:sz w:val="24"/>
          <w:szCs w:val="24"/>
        </w:rPr>
        <w:t xml:space="preserve"> Performans puanlarının birisi performans ödevinden, diğeri </w:t>
      </w:r>
      <w:r>
        <w:rPr>
          <w:rFonts w:ascii="Times New Roman" w:hAnsi="Times New Roman"/>
          <w:bCs/>
          <w:sz w:val="24"/>
          <w:szCs w:val="24"/>
        </w:rPr>
        <w:t xml:space="preserve">canlı ve yüz yüze derslere </w:t>
      </w:r>
      <w:r w:rsidRPr="007F6DA0">
        <w:rPr>
          <w:rFonts w:ascii="Times New Roman" w:hAnsi="Times New Roman"/>
          <w:bCs/>
          <w:sz w:val="24"/>
          <w:szCs w:val="24"/>
        </w:rPr>
        <w:t xml:space="preserve"> katılım, tutum ve davranışlardan veril</w:t>
      </w:r>
      <w:r>
        <w:rPr>
          <w:rFonts w:ascii="Times New Roman" w:hAnsi="Times New Roman"/>
          <w:bCs/>
          <w:sz w:val="24"/>
          <w:szCs w:val="24"/>
        </w:rPr>
        <w:t>mesine</w:t>
      </w:r>
    </w:p>
    <w:p w:rsidR="002B0CF4" w:rsidRPr="007F6DA0" w:rsidRDefault="002B0CF4" w:rsidP="002B0CF4">
      <w:pPr>
        <w:pStyle w:val="AralkYok"/>
        <w:numPr>
          <w:ilvl w:val="0"/>
          <w:numId w:val="28"/>
        </w:numPr>
        <w:tabs>
          <w:tab w:val="left" w:pos="142"/>
        </w:tabs>
        <w:spacing w:line="276" w:lineRule="auto"/>
        <w:rPr>
          <w:rFonts w:ascii="Times New Roman" w:hAnsi="Times New Roman"/>
          <w:sz w:val="24"/>
          <w:szCs w:val="24"/>
        </w:rPr>
      </w:pPr>
      <w:r w:rsidRPr="007F6DA0">
        <w:rPr>
          <w:rFonts w:ascii="Times New Roman" w:hAnsi="Times New Roman"/>
          <w:sz w:val="24"/>
          <w:szCs w:val="24"/>
        </w:rPr>
        <w:t>Yazılı sınavların ortak sınav ve ortak değerlendirilme şeklinde yapılması. Analizlerinin yapılması</w:t>
      </w:r>
    </w:p>
    <w:p w:rsidR="002B0CF4" w:rsidRPr="00C165A4" w:rsidRDefault="002B0CF4" w:rsidP="002B0CF4">
      <w:pPr>
        <w:pStyle w:val="ListeParagraf"/>
        <w:numPr>
          <w:ilvl w:val="0"/>
          <w:numId w:val="28"/>
        </w:numPr>
        <w:spacing w:before="100" w:beforeAutospacing="1" w:after="100" w:afterAutospacing="1" w:line="276" w:lineRule="auto"/>
        <w:jc w:val="both"/>
      </w:pPr>
      <w:r>
        <w:t xml:space="preserve">Pandemi dönemi tedbirleri olarak </w:t>
      </w:r>
      <w:r w:rsidRPr="000A2B34">
        <w:t>sınıfların tenefüslerde havalandırılmasın</w:t>
      </w:r>
      <w:r>
        <w:t>a;</w:t>
      </w:r>
      <w:r w:rsidRPr="000A2B34">
        <w:t xml:space="preserve"> derslerde öğrenci</w:t>
      </w:r>
      <w:r>
        <w:t>le</w:t>
      </w:r>
      <w:r w:rsidRPr="000A2B34">
        <w:t>rin maskeyle olmasının ve maskelerin doğru takıldığından emin olunmasının, öğrencilerin sürekli ellerini dezenfekte etmeleri konusunda uyarılarda bulunulmasını</w:t>
      </w:r>
    </w:p>
    <w:p w:rsidR="002B0CF4" w:rsidRPr="007F6DA0" w:rsidRDefault="002B0CF4" w:rsidP="002B0CF4">
      <w:pPr>
        <w:tabs>
          <w:tab w:val="left" w:pos="3060"/>
        </w:tabs>
        <w:spacing w:line="240" w:lineRule="exact"/>
        <w:ind w:left="284" w:firstLine="142"/>
      </w:pPr>
    </w:p>
    <w:p w:rsidR="002B0CF4" w:rsidRPr="007F6DA0" w:rsidRDefault="002B0CF4" w:rsidP="002B0CF4">
      <w:pPr>
        <w:rPr>
          <w:b/>
        </w:rPr>
      </w:pPr>
      <w:r w:rsidRPr="007F6DA0">
        <w:rPr>
          <w:b/>
        </w:rPr>
        <w:t>Karar verildi.</w:t>
      </w:r>
    </w:p>
    <w:p w:rsidR="002B0CF4" w:rsidRPr="007F6DA0" w:rsidRDefault="002B0CF4" w:rsidP="002B0CF4">
      <w:r w:rsidRPr="007F6DA0">
        <w:t xml:space="preserve">   </w:t>
      </w:r>
      <w:r w:rsidRPr="007F6DA0">
        <w:tab/>
        <w:t xml:space="preserve">     </w:t>
      </w:r>
      <w:r w:rsidRPr="007F6DA0">
        <w:tab/>
        <w:t xml:space="preserve">  ………………</w:t>
      </w:r>
      <w:r w:rsidRPr="007F6DA0">
        <w:tab/>
      </w:r>
      <w:r w:rsidRPr="007F6DA0">
        <w:tab/>
      </w:r>
      <w:r w:rsidRPr="007F6DA0">
        <w:tab/>
        <w:t xml:space="preserve">                   …………………………..</w:t>
      </w:r>
      <w:r w:rsidRPr="007F6DA0">
        <w:tab/>
      </w:r>
      <w:r w:rsidRPr="007F6DA0">
        <w:tab/>
      </w:r>
      <w:r w:rsidRPr="007F6DA0">
        <w:tab/>
      </w:r>
    </w:p>
    <w:p w:rsidR="002B0CF4" w:rsidRPr="007F6DA0" w:rsidRDefault="00E941B1" w:rsidP="002B0CF4">
      <w:pPr>
        <w:ind w:left="708" w:firstLine="708"/>
      </w:pPr>
      <w:r>
        <w:t>Fizik</w:t>
      </w:r>
      <w:r w:rsidR="002B0CF4" w:rsidRPr="007F6DA0">
        <w:t xml:space="preserve">   Öğretmeni                </w:t>
      </w:r>
      <w:r w:rsidR="002B0CF4">
        <w:t xml:space="preserve">                       </w:t>
      </w:r>
      <w:r w:rsidR="002B0CF4" w:rsidRPr="007F6DA0">
        <w:t xml:space="preserve"> </w:t>
      </w:r>
      <w:r>
        <w:t>Fizik</w:t>
      </w:r>
      <w:r w:rsidR="002B0CF4" w:rsidRPr="007F6DA0">
        <w:t xml:space="preserve">     Öğretmeni                       </w:t>
      </w:r>
    </w:p>
    <w:p w:rsidR="002B0CF4" w:rsidRPr="007F6DA0" w:rsidRDefault="002B0CF4" w:rsidP="002B0CF4"/>
    <w:p w:rsidR="002B0CF4" w:rsidRPr="007F6DA0" w:rsidRDefault="002B0CF4" w:rsidP="002B0CF4">
      <w:pPr>
        <w:tabs>
          <w:tab w:val="left" w:pos="708"/>
          <w:tab w:val="left" w:pos="1416"/>
          <w:tab w:val="left" w:pos="2124"/>
          <w:tab w:val="left" w:pos="4560"/>
        </w:tabs>
        <w:rPr>
          <w:rFonts w:eastAsia="Batang"/>
          <w:b/>
          <w:color w:val="000000" w:themeColor="text1"/>
        </w:rPr>
      </w:pPr>
      <w:r w:rsidRPr="007F6DA0">
        <w:t xml:space="preserve">  </w:t>
      </w:r>
      <w:r w:rsidRPr="007F6DA0">
        <w:tab/>
      </w:r>
      <w:r w:rsidRPr="007F6DA0">
        <w:tab/>
      </w:r>
      <w:r w:rsidRPr="007F6DA0">
        <w:tab/>
        <w:t xml:space="preserve">                                 </w:t>
      </w:r>
      <w:r w:rsidRPr="007F6DA0">
        <w:rPr>
          <w:rFonts w:eastAsia="Batang"/>
          <w:b/>
          <w:color w:val="000000" w:themeColor="text1"/>
        </w:rPr>
        <w:t>OLUR</w:t>
      </w:r>
    </w:p>
    <w:p w:rsidR="002B0CF4" w:rsidRPr="007F6DA0" w:rsidRDefault="002B0CF4" w:rsidP="002B0CF4">
      <w:pPr>
        <w:pStyle w:val="AralkYok"/>
        <w:ind w:firstLine="708"/>
        <w:jc w:val="center"/>
        <w:rPr>
          <w:rFonts w:ascii="Times New Roman" w:eastAsia="Batang" w:hAnsi="Times New Roman"/>
          <w:b/>
          <w:color w:val="000000" w:themeColor="text1"/>
          <w:sz w:val="24"/>
          <w:szCs w:val="24"/>
        </w:rPr>
      </w:pPr>
    </w:p>
    <w:p w:rsidR="002B0CF4" w:rsidRPr="007F6DA0" w:rsidRDefault="002B0CF4" w:rsidP="002B0CF4">
      <w:pPr>
        <w:pStyle w:val="AralkYok"/>
        <w:tabs>
          <w:tab w:val="left" w:pos="3495"/>
          <w:tab w:val="left" w:pos="3915"/>
        </w:tabs>
        <w:ind w:firstLine="708"/>
        <w:rPr>
          <w:rFonts w:ascii="Times New Roman" w:eastAsia="Batang" w:hAnsi="Times New Roman"/>
          <w:b/>
          <w:color w:val="000000" w:themeColor="text1"/>
          <w:sz w:val="24"/>
          <w:szCs w:val="24"/>
        </w:rPr>
      </w:pPr>
      <w:r>
        <w:rPr>
          <w:rFonts w:ascii="Times New Roman" w:eastAsia="Batang" w:hAnsi="Times New Roman"/>
          <w:b/>
          <w:color w:val="000000" w:themeColor="text1"/>
          <w:sz w:val="24"/>
          <w:szCs w:val="24"/>
        </w:rPr>
        <w:tab/>
      </w:r>
      <w:r>
        <w:rPr>
          <w:rFonts w:ascii="Times New Roman" w:eastAsia="Batang" w:hAnsi="Times New Roman"/>
          <w:b/>
          <w:color w:val="000000" w:themeColor="text1"/>
          <w:sz w:val="24"/>
          <w:szCs w:val="24"/>
        </w:rPr>
        <w:tab/>
        <w:t>../02/2021</w:t>
      </w:r>
    </w:p>
    <w:p w:rsidR="002B0CF4" w:rsidRPr="007F6DA0" w:rsidRDefault="002B0CF4" w:rsidP="002B0CF4">
      <w:pPr>
        <w:pStyle w:val="AralkYok"/>
        <w:ind w:left="2832" w:firstLine="708"/>
        <w:rPr>
          <w:rFonts w:ascii="Times New Roman" w:eastAsia="Batang" w:hAnsi="Times New Roman"/>
          <w:b/>
          <w:color w:val="000000" w:themeColor="text1"/>
          <w:sz w:val="24"/>
          <w:szCs w:val="24"/>
        </w:rPr>
      </w:pPr>
      <w:r w:rsidRPr="007F6DA0">
        <w:rPr>
          <w:rFonts w:ascii="Times New Roman" w:eastAsia="Batang" w:hAnsi="Times New Roman"/>
          <w:b/>
          <w:color w:val="000000" w:themeColor="text1"/>
          <w:sz w:val="24"/>
          <w:szCs w:val="24"/>
        </w:rPr>
        <w:t xml:space="preserve">     ………………………..</w:t>
      </w:r>
    </w:p>
    <w:p w:rsidR="002B0CF4" w:rsidRPr="007F6DA0" w:rsidRDefault="002B0CF4" w:rsidP="002B0CF4">
      <w:pPr>
        <w:pStyle w:val="AralkYok"/>
        <w:ind w:left="2832" w:firstLine="708"/>
        <w:rPr>
          <w:rFonts w:ascii="Times New Roman" w:eastAsia="Batang" w:hAnsi="Times New Roman"/>
          <w:b/>
          <w:color w:val="000000" w:themeColor="text1"/>
          <w:sz w:val="24"/>
          <w:szCs w:val="24"/>
        </w:rPr>
      </w:pPr>
      <w:r w:rsidRPr="007F6DA0">
        <w:rPr>
          <w:rFonts w:ascii="Times New Roman" w:eastAsia="Batang" w:hAnsi="Times New Roman"/>
          <w:b/>
          <w:color w:val="000000" w:themeColor="text1"/>
          <w:sz w:val="24"/>
          <w:szCs w:val="24"/>
        </w:rPr>
        <w:t xml:space="preserve"> OKUL MÜDÜRÜ</w:t>
      </w:r>
    </w:p>
    <w:p w:rsidR="002B553E" w:rsidRPr="00F83E37" w:rsidRDefault="002B553E" w:rsidP="002B553E">
      <w:pPr>
        <w:tabs>
          <w:tab w:val="left" w:pos="0"/>
        </w:tabs>
        <w:spacing w:line="360" w:lineRule="auto"/>
        <w:ind w:hanging="284"/>
        <w:jc w:val="both"/>
      </w:pPr>
    </w:p>
    <w:sectPr w:rsidR="002B553E" w:rsidRPr="00F83E37" w:rsidSect="002B553E">
      <w:footerReference w:type="default" r:id="rId12"/>
      <w:pgSz w:w="11906" w:h="16838"/>
      <w:pgMar w:top="851" w:right="566" w:bottom="142" w:left="851" w:header="708" w:footer="50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49F3" w:rsidRDefault="00C649F3" w:rsidP="00E20D55">
      <w:r>
        <w:separator/>
      </w:r>
    </w:p>
  </w:endnote>
  <w:endnote w:type="continuationSeparator" w:id="1">
    <w:p w:rsidR="00C649F3" w:rsidRDefault="00C649F3" w:rsidP="00E20D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eeSans">
    <w:altName w:val="MS Mincho"/>
    <w:panose1 w:val="00000000000000000000"/>
    <w:charset w:val="80"/>
    <w:family w:val="auto"/>
    <w:notTrueType/>
    <w:pitch w:val="default"/>
    <w:sig w:usb0="00000001" w:usb1="08070000" w:usb2="00000010" w:usb3="00000000" w:csb0="0002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omic Sans MS">
    <w:panose1 w:val="030F0702030302020204"/>
    <w:charset w:val="A2"/>
    <w:family w:val="script"/>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17252926"/>
      <w:docPartObj>
        <w:docPartGallery w:val="Page Numbers (Bottom of Page)"/>
        <w:docPartUnique/>
      </w:docPartObj>
    </w:sdtPr>
    <w:sdtContent>
      <w:p w:rsidR="00932E67" w:rsidRDefault="002E025A">
        <w:pPr>
          <w:pStyle w:val="Altbilgi"/>
          <w:jc w:val="center"/>
        </w:pPr>
        <w:fldSimple w:instr="PAGE   \* MERGEFORMAT">
          <w:r w:rsidR="00FE2FC3">
            <w:rPr>
              <w:noProof/>
            </w:rPr>
            <w:t>2</w:t>
          </w:r>
        </w:fldSimple>
      </w:p>
    </w:sdtContent>
  </w:sdt>
  <w:p w:rsidR="00932E67" w:rsidRPr="00E6029A" w:rsidRDefault="00932E67" w:rsidP="005840C2">
    <w:pPr>
      <w:pStyle w:val="Altbilgi"/>
      <w:jc w:val="center"/>
      <w:rPr>
        <w:b/>
        <w:sz w:val="14"/>
        <w:szCs w:val="1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49F3" w:rsidRDefault="00C649F3" w:rsidP="00E20D55">
      <w:r>
        <w:separator/>
      </w:r>
    </w:p>
  </w:footnote>
  <w:footnote w:type="continuationSeparator" w:id="1">
    <w:p w:rsidR="00C649F3" w:rsidRDefault="00C649F3" w:rsidP="00E20D5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name w:val="WW8Num24"/>
    <w:lvl w:ilvl="0">
      <w:start w:val="1"/>
      <w:numFmt w:val="decimal"/>
      <w:lvlText w:val="%1."/>
      <w:lvlJc w:val="left"/>
      <w:pPr>
        <w:tabs>
          <w:tab w:val="num" w:pos="540"/>
        </w:tabs>
        <w:ind w:left="540" w:hanging="360"/>
      </w:pPr>
      <w:rPr>
        <w:b/>
        <w:color w:val="000000"/>
        <w:szCs w:val="24"/>
      </w:rPr>
    </w:lvl>
  </w:abstractNum>
  <w:abstractNum w:abstractNumId="1">
    <w:nsid w:val="00DA5C1A"/>
    <w:multiLevelType w:val="hybridMultilevel"/>
    <w:tmpl w:val="A2F6225E"/>
    <w:lvl w:ilvl="0" w:tplc="0A084DC2">
      <w:start w:val="1"/>
      <w:numFmt w:val="decimal"/>
      <w:lvlText w:val="%1."/>
      <w:lvlJc w:val="left"/>
      <w:pPr>
        <w:tabs>
          <w:tab w:val="num" w:pos="900"/>
        </w:tabs>
        <w:ind w:left="900" w:hanging="360"/>
      </w:pPr>
    </w:lvl>
    <w:lvl w:ilvl="1" w:tplc="EE0624BA">
      <w:start w:val="1"/>
      <w:numFmt w:val="lowerLetter"/>
      <w:lvlText w:val="%2)"/>
      <w:lvlJc w:val="left"/>
      <w:pPr>
        <w:tabs>
          <w:tab w:val="num" w:pos="1620"/>
        </w:tabs>
        <w:ind w:left="1620" w:hanging="360"/>
      </w:pPr>
    </w:lvl>
    <w:lvl w:ilvl="2" w:tplc="041F001B">
      <w:start w:val="1"/>
      <w:numFmt w:val="lowerRoman"/>
      <w:lvlText w:val="%3."/>
      <w:lvlJc w:val="right"/>
      <w:pPr>
        <w:tabs>
          <w:tab w:val="num" w:pos="2340"/>
        </w:tabs>
        <w:ind w:left="2340" w:hanging="180"/>
      </w:pPr>
    </w:lvl>
    <w:lvl w:ilvl="3" w:tplc="041F000F">
      <w:start w:val="1"/>
      <w:numFmt w:val="decimal"/>
      <w:lvlText w:val="%4."/>
      <w:lvlJc w:val="left"/>
      <w:pPr>
        <w:tabs>
          <w:tab w:val="num" w:pos="3060"/>
        </w:tabs>
        <w:ind w:left="3060" w:hanging="360"/>
      </w:pPr>
    </w:lvl>
    <w:lvl w:ilvl="4" w:tplc="041F0019">
      <w:start w:val="1"/>
      <w:numFmt w:val="lowerLetter"/>
      <w:lvlText w:val="%5."/>
      <w:lvlJc w:val="left"/>
      <w:pPr>
        <w:tabs>
          <w:tab w:val="num" w:pos="3780"/>
        </w:tabs>
        <w:ind w:left="3780" w:hanging="360"/>
      </w:pPr>
    </w:lvl>
    <w:lvl w:ilvl="5" w:tplc="041F001B">
      <w:start w:val="1"/>
      <w:numFmt w:val="lowerRoman"/>
      <w:lvlText w:val="%6."/>
      <w:lvlJc w:val="right"/>
      <w:pPr>
        <w:tabs>
          <w:tab w:val="num" w:pos="4500"/>
        </w:tabs>
        <w:ind w:left="4500" w:hanging="180"/>
      </w:pPr>
    </w:lvl>
    <w:lvl w:ilvl="6" w:tplc="041F000F">
      <w:start w:val="1"/>
      <w:numFmt w:val="decimal"/>
      <w:lvlText w:val="%7."/>
      <w:lvlJc w:val="left"/>
      <w:pPr>
        <w:tabs>
          <w:tab w:val="num" w:pos="5220"/>
        </w:tabs>
        <w:ind w:left="5220" w:hanging="360"/>
      </w:pPr>
    </w:lvl>
    <w:lvl w:ilvl="7" w:tplc="041F0019">
      <w:start w:val="1"/>
      <w:numFmt w:val="lowerLetter"/>
      <w:lvlText w:val="%8."/>
      <w:lvlJc w:val="left"/>
      <w:pPr>
        <w:tabs>
          <w:tab w:val="num" w:pos="5940"/>
        </w:tabs>
        <w:ind w:left="5940" w:hanging="360"/>
      </w:pPr>
    </w:lvl>
    <w:lvl w:ilvl="8" w:tplc="041F001B">
      <w:start w:val="1"/>
      <w:numFmt w:val="lowerRoman"/>
      <w:lvlText w:val="%9."/>
      <w:lvlJc w:val="right"/>
      <w:pPr>
        <w:tabs>
          <w:tab w:val="num" w:pos="6660"/>
        </w:tabs>
        <w:ind w:left="6660" w:hanging="180"/>
      </w:pPr>
    </w:lvl>
  </w:abstractNum>
  <w:abstractNum w:abstractNumId="2">
    <w:nsid w:val="02BB7D02"/>
    <w:multiLevelType w:val="hybridMultilevel"/>
    <w:tmpl w:val="0CB27BB2"/>
    <w:lvl w:ilvl="0" w:tplc="FA0EA5D8">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0AFA40F5"/>
    <w:multiLevelType w:val="hybridMultilevel"/>
    <w:tmpl w:val="5BDA35E0"/>
    <w:lvl w:ilvl="0" w:tplc="041F000F">
      <w:start w:val="1"/>
      <w:numFmt w:val="decimal"/>
      <w:lvlText w:val="%1."/>
      <w:lvlJc w:val="left"/>
      <w:pPr>
        <w:ind w:left="720" w:hanging="360"/>
      </w:pPr>
      <w:rPr>
        <w:rFonts w:hint="default"/>
        <w:b/>
        <w:i w:val="0"/>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144E24FF"/>
    <w:multiLevelType w:val="hybridMultilevel"/>
    <w:tmpl w:val="EE7A5D4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5">
    <w:nsid w:val="19212A4D"/>
    <w:multiLevelType w:val="hybridMultilevel"/>
    <w:tmpl w:val="18B07A6E"/>
    <w:lvl w:ilvl="0" w:tplc="E8602A74">
      <w:start w:val="1"/>
      <w:numFmt w:val="bullet"/>
      <w:lvlText w:val=""/>
      <w:lvlJc w:val="left"/>
      <w:pPr>
        <w:ind w:left="720" w:hanging="360"/>
      </w:pPr>
      <w:rPr>
        <w:rFonts w:ascii="Wingdings" w:hAnsi="Wingdings" w:hint="default"/>
        <w:b/>
        <w:i w:val="0"/>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231108DB"/>
    <w:multiLevelType w:val="hybridMultilevel"/>
    <w:tmpl w:val="3CA273E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25DC2578"/>
    <w:multiLevelType w:val="hybridMultilevel"/>
    <w:tmpl w:val="70280DBE"/>
    <w:lvl w:ilvl="0" w:tplc="2E34DF04">
      <w:start w:val="1"/>
      <w:numFmt w:val="decimal"/>
      <w:lvlText w:val="%1)"/>
      <w:lvlJc w:val="left"/>
      <w:pPr>
        <w:ind w:left="720" w:hanging="360"/>
      </w:pPr>
      <w:rPr>
        <w:b/>
        <w:bCs/>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8">
    <w:nsid w:val="272E48EA"/>
    <w:multiLevelType w:val="hybridMultilevel"/>
    <w:tmpl w:val="16E821A2"/>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9">
    <w:nsid w:val="354C6376"/>
    <w:multiLevelType w:val="multilevel"/>
    <w:tmpl w:val="CE482E2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nsid w:val="43D32919"/>
    <w:multiLevelType w:val="hybridMultilevel"/>
    <w:tmpl w:val="993E48A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nsid w:val="445239BE"/>
    <w:multiLevelType w:val="hybridMultilevel"/>
    <w:tmpl w:val="535AFD78"/>
    <w:lvl w:ilvl="0" w:tplc="37E0D7D2">
      <w:start w:val="1"/>
      <w:numFmt w:val="decimal"/>
      <w:lvlText w:val="%1."/>
      <w:lvlJc w:val="left"/>
      <w:pPr>
        <w:ind w:left="720" w:hanging="360"/>
      </w:pPr>
      <w:rPr>
        <w:rFonts w:eastAsia="FreeSan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47D91C29"/>
    <w:multiLevelType w:val="hybridMultilevel"/>
    <w:tmpl w:val="94B2D7D2"/>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3">
    <w:nsid w:val="4BA36DF1"/>
    <w:multiLevelType w:val="hybridMultilevel"/>
    <w:tmpl w:val="22A20A18"/>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4">
    <w:nsid w:val="4E0B3888"/>
    <w:multiLevelType w:val="hybridMultilevel"/>
    <w:tmpl w:val="DDC2F29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50947A1C"/>
    <w:multiLevelType w:val="hybridMultilevel"/>
    <w:tmpl w:val="94B2D7D2"/>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6">
    <w:nsid w:val="56136CFC"/>
    <w:multiLevelType w:val="hybridMultilevel"/>
    <w:tmpl w:val="9EF0062A"/>
    <w:lvl w:ilvl="0" w:tplc="041F0011">
      <w:start w:val="1"/>
      <w:numFmt w:val="decimal"/>
      <w:lvlText w:val="%1)"/>
      <w:lvlJc w:val="left"/>
      <w:pPr>
        <w:tabs>
          <w:tab w:val="num" w:pos="1170"/>
        </w:tabs>
        <w:ind w:left="1170" w:hanging="360"/>
      </w:pPr>
      <w:rPr>
        <w:rFonts w:hint="default"/>
        <w:b/>
      </w:rPr>
    </w:lvl>
    <w:lvl w:ilvl="1" w:tplc="041F000F">
      <w:start w:val="1"/>
      <w:numFmt w:val="decimal"/>
      <w:lvlText w:val="%2."/>
      <w:lvlJc w:val="left"/>
      <w:pPr>
        <w:tabs>
          <w:tab w:val="num" w:pos="1800"/>
        </w:tabs>
        <w:ind w:left="1800" w:hanging="360"/>
      </w:pPr>
      <w:rPr>
        <w:rFonts w:hint="default"/>
        <w:b/>
      </w:rPr>
    </w:lvl>
    <w:lvl w:ilvl="2" w:tplc="041F001B" w:tentative="1">
      <w:start w:val="1"/>
      <w:numFmt w:val="lowerRoman"/>
      <w:lvlText w:val="%3."/>
      <w:lvlJc w:val="right"/>
      <w:pPr>
        <w:tabs>
          <w:tab w:val="num" w:pos="2520"/>
        </w:tabs>
        <w:ind w:left="2520" w:hanging="180"/>
      </w:pPr>
    </w:lvl>
    <w:lvl w:ilvl="3" w:tplc="041F000F" w:tentative="1">
      <w:start w:val="1"/>
      <w:numFmt w:val="decimal"/>
      <w:lvlText w:val="%4."/>
      <w:lvlJc w:val="left"/>
      <w:pPr>
        <w:tabs>
          <w:tab w:val="num" w:pos="3240"/>
        </w:tabs>
        <w:ind w:left="3240" w:hanging="360"/>
      </w:pPr>
    </w:lvl>
    <w:lvl w:ilvl="4" w:tplc="041F0019" w:tentative="1">
      <w:start w:val="1"/>
      <w:numFmt w:val="lowerLetter"/>
      <w:lvlText w:val="%5."/>
      <w:lvlJc w:val="left"/>
      <w:pPr>
        <w:tabs>
          <w:tab w:val="num" w:pos="3960"/>
        </w:tabs>
        <w:ind w:left="3960" w:hanging="360"/>
      </w:pPr>
    </w:lvl>
    <w:lvl w:ilvl="5" w:tplc="041F001B" w:tentative="1">
      <w:start w:val="1"/>
      <w:numFmt w:val="lowerRoman"/>
      <w:lvlText w:val="%6."/>
      <w:lvlJc w:val="right"/>
      <w:pPr>
        <w:tabs>
          <w:tab w:val="num" w:pos="4680"/>
        </w:tabs>
        <w:ind w:left="4680" w:hanging="180"/>
      </w:pPr>
    </w:lvl>
    <w:lvl w:ilvl="6" w:tplc="041F000F" w:tentative="1">
      <w:start w:val="1"/>
      <w:numFmt w:val="decimal"/>
      <w:lvlText w:val="%7."/>
      <w:lvlJc w:val="left"/>
      <w:pPr>
        <w:tabs>
          <w:tab w:val="num" w:pos="5400"/>
        </w:tabs>
        <w:ind w:left="5400" w:hanging="360"/>
      </w:pPr>
    </w:lvl>
    <w:lvl w:ilvl="7" w:tplc="041F0019" w:tentative="1">
      <w:start w:val="1"/>
      <w:numFmt w:val="lowerLetter"/>
      <w:lvlText w:val="%8."/>
      <w:lvlJc w:val="left"/>
      <w:pPr>
        <w:tabs>
          <w:tab w:val="num" w:pos="6120"/>
        </w:tabs>
        <w:ind w:left="6120" w:hanging="360"/>
      </w:pPr>
    </w:lvl>
    <w:lvl w:ilvl="8" w:tplc="041F001B" w:tentative="1">
      <w:start w:val="1"/>
      <w:numFmt w:val="lowerRoman"/>
      <w:lvlText w:val="%9."/>
      <w:lvlJc w:val="right"/>
      <w:pPr>
        <w:tabs>
          <w:tab w:val="num" w:pos="6840"/>
        </w:tabs>
        <w:ind w:left="6840" w:hanging="180"/>
      </w:pPr>
    </w:lvl>
  </w:abstractNum>
  <w:abstractNum w:abstractNumId="17">
    <w:nsid w:val="5F603853"/>
    <w:multiLevelType w:val="hybridMultilevel"/>
    <w:tmpl w:val="DF86AD3A"/>
    <w:lvl w:ilvl="0" w:tplc="041F0011">
      <w:start w:val="1"/>
      <w:numFmt w:val="decimal"/>
      <w:lvlText w:val="%1)"/>
      <w:lvlJc w:val="left"/>
      <w:pPr>
        <w:tabs>
          <w:tab w:val="num" w:pos="360"/>
        </w:tabs>
        <w:ind w:left="360" w:hanging="360"/>
      </w:pPr>
      <w:rPr>
        <w:rFonts w:hint="default"/>
        <w:b/>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18">
    <w:nsid w:val="63A910AB"/>
    <w:multiLevelType w:val="multilevel"/>
    <w:tmpl w:val="651698F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nsid w:val="650E0A7F"/>
    <w:multiLevelType w:val="multilevel"/>
    <w:tmpl w:val="72E07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66EF3127"/>
    <w:multiLevelType w:val="hybridMultilevel"/>
    <w:tmpl w:val="E822240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nsid w:val="67A15159"/>
    <w:multiLevelType w:val="multilevel"/>
    <w:tmpl w:val="02EEAB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nsid w:val="6A034D75"/>
    <w:multiLevelType w:val="hybridMultilevel"/>
    <w:tmpl w:val="3C64367C"/>
    <w:lvl w:ilvl="0" w:tplc="041F000F">
      <w:start w:val="1"/>
      <w:numFmt w:val="decimal"/>
      <w:lvlText w:val="%1."/>
      <w:lvlJc w:val="left"/>
      <w:pPr>
        <w:ind w:left="720" w:hanging="360"/>
      </w:pPr>
      <w:rPr>
        <w:rFonts w:hint="default"/>
        <w:b/>
        <w:i w:val="0"/>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nsid w:val="6BE909A7"/>
    <w:multiLevelType w:val="multilevel"/>
    <w:tmpl w:val="FD3698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nsid w:val="6E2D7FAF"/>
    <w:multiLevelType w:val="hybridMultilevel"/>
    <w:tmpl w:val="73109276"/>
    <w:lvl w:ilvl="0" w:tplc="E8602A74">
      <w:start w:val="1"/>
      <w:numFmt w:val="bullet"/>
      <w:lvlText w:val=""/>
      <w:lvlJc w:val="left"/>
      <w:pPr>
        <w:ind w:left="720" w:hanging="360"/>
      </w:pPr>
      <w:rPr>
        <w:rFonts w:ascii="Wingdings" w:hAnsi="Wingdings" w:hint="default"/>
        <w:b/>
        <w:i w:val="0"/>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nsid w:val="75701FE1"/>
    <w:multiLevelType w:val="hybridMultilevel"/>
    <w:tmpl w:val="6F1E7316"/>
    <w:lvl w:ilvl="0" w:tplc="041F0001">
      <w:start w:val="1"/>
      <w:numFmt w:val="bullet"/>
      <w:lvlText w:val=""/>
      <w:lvlJc w:val="left"/>
      <w:pPr>
        <w:tabs>
          <w:tab w:val="num" w:pos="1070"/>
        </w:tabs>
        <w:ind w:left="1070" w:hanging="360"/>
      </w:pPr>
      <w:rPr>
        <w:rFonts w:ascii="Symbol" w:hAnsi="Symbol" w:hint="default"/>
      </w:rPr>
    </w:lvl>
    <w:lvl w:ilvl="1" w:tplc="041F0003" w:tentative="1">
      <w:start w:val="1"/>
      <w:numFmt w:val="bullet"/>
      <w:lvlText w:val="o"/>
      <w:lvlJc w:val="left"/>
      <w:pPr>
        <w:tabs>
          <w:tab w:val="num" w:pos="1790"/>
        </w:tabs>
        <w:ind w:left="1790" w:hanging="360"/>
      </w:pPr>
      <w:rPr>
        <w:rFonts w:ascii="Courier New" w:hAnsi="Courier New" w:cs="Courier New" w:hint="default"/>
      </w:rPr>
    </w:lvl>
    <w:lvl w:ilvl="2" w:tplc="041F0005" w:tentative="1">
      <w:start w:val="1"/>
      <w:numFmt w:val="bullet"/>
      <w:lvlText w:val=""/>
      <w:lvlJc w:val="left"/>
      <w:pPr>
        <w:tabs>
          <w:tab w:val="num" w:pos="2510"/>
        </w:tabs>
        <w:ind w:left="2510" w:hanging="360"/>
      </w:pPr>
      <w:rPr>
        <w:rFonts w:ascii="Wingdings" w:hAnsi="Wingdings" w:hint="default"/>
      </w:rPr>
    </w:lvl>
    <w:lvl w:ilvl="3" w:tplc="041F0001" w:tentative="1">
      <w:start w:val="1"/>
      <w:numFmt w:val="bullet"/>
      <w:lvlText w:val=""/>
      <w:lvlJc w:val="left"/>
      <w:pPr>
        <w:tabs>
          <w:tab w:val="num" w:pos="3230"/>
        </w:tabs>
        <w:ind w:left="3230" w:hanging="360"/>
      </w:pPr>
      <w:rPr>
        <w:rFonts w:ascii="Symbol" w:hAnsi="Symbol" w:hint="default"/>
      </w:rPr>
    </w:lvl>
    <w:lvl w:ilvl="4" w:tplc="041F0003" w:tentative="1">
      <w:start w:val="1"/>
      <w:numFmt w:val="bullet"/>
      <w:lvlText w:val="o"/>
      <w:lvlJc w:val="left"/>
      <w:pPr>
        <w:tabs>
          <w:tab w:val="num" w:pos="3950"/>
        </w:tabs>
        <w:ind w:left="3950" w:hanging="360"/>
      </w:pPr>
      <w:rPr>
        <w:rFonts w:ascii="Courier New" w:hAnsi="Courier New" w:cs="Courier New" w:hint="default"/>
      </w:rPr>
    </w:lvl>
    <w:lvl w:ilvl="5" w:tplc="041F0005" w:tentative="1">
      <w:start w:val="1"/>
      <w:numFmt w:val="bullet"/>
      <w:lvlText w:val=""/>
      <w:lvlJc w:val="left"/>
      <w:pPr>
        <w:tabs>
          <w:tab w:val="num" w:pos="4670"/>
        </w:tabs>
        <w:ind w:left="4670" w:hanging="360"/>
      </w:pPr>
      <w:rPr>
        <w:rFonts w:ascii="Wingdings" w:hAnsi="Wingdings" w:hint="default"/>
      </w:rPr>
    </w:lvl>
    <w:lvl w:ilvl="6" w:tplc="041F0001" w:tentative="1">
      <w:start w:val="1"/>
      <w:numFmt w:val="bullet"/>
      <w:lvlText w:val=""/>
      <w:lvlJc w:val="left"/>
      <w:pPr>
        <w:tabs>
          <w:tab w:val="num" w:pos="5390"/>
        </w:tabs>
        <w:ind w:left="5390" w:hanging="360"/>
      </w:pPr>
      <w:rPr>
        <w:rFonts w:ascii="Symbol" w:hAnsi="Symbol" w:hint="default"/>
      </w:rPr>
    </w:lvl>
    <w:lvl w:ilvl="7" w:tplc="041F0003" w:tentative="1">
      <w:start w:val="1"/>
      <w:numFmt w:val="bullet"/>
      <w:lvlText w:val="o"/>
      <w:lvlJc w:val="left"/>
      <w:pPr>
        <w:tabs>
          <w:tab w:val="num" w:pos="6110"/>
        </w:tabs>
        <w:ind w:left="6110" w:hanging="360"/>
      </w:pPr>
      <w:rPr>
        <w:rFonts w:ascii="Courier New" w:hAnsi="Courier New" w:cs="Courier New" w:hint="default"/>
      </w:rPr>
    </w:lvl>
    <w:lvl w:ilvl="8" w:tplc="041F0005" w:tentative="1">
      <w:start w:val="1"/>
      <w:numFmt w:val="bullet"/>
      <w:lvlText w:val=""/>
      <w:lvlJc w:val="left"/>
      <w:pPr>
        <w:tabs>
          <w:tab w:val="num" w:pos="6830"/>
        </w:tabs>
        <w:ind w:left="6830" w:hanging="360"/>
      </w:pPr>
      <w:rPr>
        <w:rFonts w:ascii="Wingdings" w:hAnsi="Wingdings" w:hint="default"/>
      </w:rPr>
    </w:lvl>
  </w:abstractNum>
  <w:abstractNum w:abstractNumId="26">
    <w:nsid w:val="7607391B"/>
    <w:multiLevelType w:val="hybridMultilevel"/>
    <w:tmpl w:val="0222412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nsid w:val="790761CF"/>
    <w:multiLevelType w:val="hybridMultilevel"/>
    <w:tmpl w:val="AF42F6DE"/>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num w:numId="1">
    <w:abstractNumId w:val="8"/>
  </w:num>
  <w:num w:numId="2">
    <w:abstractNumId w:val="27"/>
  </w:num>
  <w:num w:numId="3">
    <w:abstractNumId w:val="26"/>
  </w:num>
  <w:num w:numId="4">
    <w:abstractNumId w:val="0"/>
  </w:num>
  <w:num w:numId="5">
    <w:abstractNumId w:val="4"/>
  </w:num>
  <w:num w:numId="6">
    <w:abstractNumId w:val="14"/>
  </w:num>
  <w:num w:numId="7">
    <w:abstractNumId w:val="23"/>
  </w:num>
  <w:num w:numId="8">
    <w:abstractNumId w:val="21"/>
  </w:num>
  <w:num w:numId="9">
    <w:abstractNumId w:val="5"/>
  </w:num>
  <w:num w:numId="10">
    <w:abstractNumId w:val="9"/>
  </w:num>
  <w:num w:numId="11">
    <w:abstractNumId w:val="18"/>
  </w:num>
  <w:num w:numId="12">
    <w:abstractNumId w:val="17"/>
  </w:num>
  <w:num w:numId="13">
    <w:abstractNumId w:val="16"/>
  </w:num>
  <w:num w:numId="14">
    <w:abstractNumId w:val="2"/>
  </w:num>
  <w:num w:numId="15">
    <w:abstractNumId w:val="22"/>
  </w:num>
  <w:num w:numId="16">
    <w:abstractNumId w:val="24"/>
  </w:num>
  <w:num w:numId="17">
    <w:abstractNumId w:val="3"/>
  </w:num>
  <w:num w:numId="18">
    <w:abstractNumId w:val="20"/>
  </w:num>
  <w:num w:numId="19">
    <w:abstractNumId w:val="19"/>
  </w:num>
  <w:num w:numId="20">
    <w:abstractNumId w:val="25"/>
  </w:num>
  <w:num w:numId="21">
    <w:abstractNumId w:val="10"/>
  </w:num>
  <w:num w:numId="22">
    <w:abstractNumId w:val="15"/>
  </w:num>
  <w:num w:numId="23">
    <w:abstractNumId w:val="12"/>
  </w:num>
  <w:num w:numId="24">
    <w:abstractNumId w:val="13"/>
  </w:num>
  <w:num w:numId="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num>
  <w:num w:numId="27">
    <w:abstractNumId w:val="6"/>
  </w:num>
  <w:num w:numId="28">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0"/>
    <w:footnote w:id="1"/>
  </w:footnotePr>
  <w:endnotePr>
    <w:endnote w:id="0"/>
    <w:endnote w:id="1"/>
  </w:endnotePr>
  <w:compat/>
  <w:rsids>
    <w:rsidRoot w:val="002B553E"/>
    <w:rsid w:val="00057F90"/>
    <w:rsid w:val="00065EC4"/>
    <w:rsid w:val="00083C89"/>
    <w:rsid w:val="000E57DE"/>
    <w:rsid w:val="00177A58"/>
    <w:rsid w:val="00181BB1"/>
    <w:rsid w:val="0019093A"/>
    <w:rsid w:val="00196F05"/>
    <w:rsid w:val="001F66B0"/>
    <w:rsid w:val="002B0CF4"/>
    <w:rsid w:val="002B553E"/>
    <w:rsid w:val="002D3F2B"/>
    <w:rsid w:val="002E025A"/>
    <w:rsid w:val="0038597A"/>
    <w:rsid w:val="003C3C64"/>
    <w:rsid w:val="003E56AD"/>
    <w:rsid w:val="003F0717"/>
    <w:rsid w:val="00426B25"/>
    <w:rsid w:val="0045355C"/>
    <w:rsid w:val="00461400"/>
    <w:rsid w:val="00517ACD"/>
    <w:rsid w:val="00564361"/>
    <w:rsid w:val="005710A4"/>
    <w:rsid w:val="005840C2"/>
    <w:rsid w:val="005E3D78"/>
    <w:rsid w:val="0060145D"/>
    <w:rsid w:val="006B3C1C"/>
    <w:rsid w:val="006B5B89"/>
    <w:rsid w:val="006D1141"/>
    <w:rsid w:val="00705768"/>
    <w:rsid w:val="007077AE"/>
    <w:rsid w:val="00774FFE"/>
    <w:rsid w:val="007C579F"/>
    <w:rsid w:val="007E64EA"/>
    <w:rsid w:val="00804F91"/>
    <w:rsid w:val="0082029C"/>
    <w:rsid w:val="00840E6D"/>
    <w:rsid w:val="008B56DE"/>
    <w:rsid w:val="00932E67"/>
    <w:rsid w:val="0097307C"/>
    <w:rsid w:val="00AA328F"/>
    <w:rsid w:val="00AF3FF3"/>
    <w:rsid w:val="00B12FA8"/>
    <w:rsid w:val="00B31AB7"/>
    <w:rsid w:val="00BD51B6"/>
    <w:rsid w:val="00C649B8"/>
    <w:rsid w:val="00C649F3"/>
    <w:rsid w:val="00CD1894"/>
    <w:rsid w:val="00CD6638"/>
    <w:rsid w:val="00CE3031"/>
    <w:rsid w:val="00DA1D26"/>
    <w:rsid w:val="00DC6EC3"/>
    <w:rsid w:val="00E04515"/>
    <w:rsid w:val="00E20D55"/>
    <w:rsid w:val="00E75151"/>
    <w:rsid w:val="00E941B1"/>
    <w:rsid w:val="00E95B01"/>
    <w:rsid w:val="00EA586F"/>
    <w:rsid w:val="00F152EF"/>
    <w:rsid w:val="00F83E37"/>
    <w:rsid w:val="00F97334"/>
    <w:rsid w:val="00FD073C"/>
    <w:rsid w:val="00FE2FC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nhideWhenUsed="0" w:qFormat="1"/>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553E"/>
    <w:pPr>
      <w:spacing w:after="0" w:line="240" w:lineRule="auto"/>
    </w:pPr>
    <w:rPr>
      <w:rFonts w:ascii="Times New Roman" w:eastAsia="Times New Roman" w:hAnsi="Times New Roman" w:cs="Times New Roman"/>
      <w:sz w:val="24"/>
      <w:szCs w:val="24"/>
      <w:lang w:eastAsia="tr-TR"/>
    </w:rPr>
  </w:style>
  <w:style w:type="paragraph" w:styleId="Balk2">
    <w:name w:val="heading 2"/>
    <w:basedOn w:val="Normal"/>
    <w:next w:val="Normal"/>
    <w:link w:val="Balk2Char"/>
    <w:qFormat/>
    <w:rsid w:val="002B553E"/>
    <w:pPr>
      <w:keepNext/>
      <w:spacing w:before="240" w:after="60"/>
      <w:outlineLvl w:val="1"/>
    </w:pPr>
    <w:rPr>
      <w:rFonts w:ascii="Arial" w:hAnsi="Arial" w:cs="Arial"/>
      <w:b/>
      <w:bCs/>
      <w:i/>
      <w:iCs/>
      <w:sz w:val="28"/>
      <w:szCs w:val="28"/>
    </w:rPr>
  </w:style>
  <w:style w:type="paragraph" w:styleId="Balk5">
    <w:name w:val="heading 5"/>
    <w:basedOn w:val="Normal"/>
    <w:next w:val="Normal"/>
    <w:link w:val="Balk5Char"/>
    <w:qFormat/>
    <w:rsid w:val="00774FFE"/>
    <w:pPr>
      <w:spacing w:before="240" w:after="60"/>
      <w:outlineLvl w:val="4"/>
    </w:pPr>
    <w:rPr>
      <w:b/>
      <w:bCs/>
      <w:i/>
      <w:iCs/>
      <w:sz w:val="26"/>
      <w:szCs w:val="26"/>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rsid w:val="002B553E"/>
    <w:rPr>
      <w:rFonts w:ascii="Arial" w:eastAsia="Times New Roman" w:hAnsi="Arial" w:cs="Arial"/>
      <w:b/>
      <w:bCs/>
      <w:i/>
      <w:iCs/>
      <w:sz w:val="28"/>
      <w:szCs w:val="28"/>
      <w:lang w:eastAsia="tr-TR"/>
    </w:rPr>
  </w:style>
  <w:style w:type="paragraph" w:styleId="GvdeMetni">
    <w:name w:val="Body Text"/>
    <w:basedOn w:val="Normal"/>
    <w:link w:val="GvdeMetniChar"/>
    <w:unhideWhenUsed/>
    <w:rsid w:val="002B553E"/>
    <w:pPr>
      <w:jc w:val="both"/>
    </w:pPr>
    <w:rPr>
      <w:sz w:val="20"/>
      <w:szCs w:val="20"/>
    </w:rPr>
  </w:style>
  <w:style w:type="character" w:customStyle="1" w:styleId="GvdeMetniChar">
    <w:name w:val="Gövde Metni Char"/>
    <w:basedOn w:val="VarsaylanParagrafYazTipi"/>
    <w:link w:val="GvdeMetni"/>
    <w:uiPriority w:val="99"/>
    <w:rsid w:val="002B553E"/>
    <w:rPr>
      <w:rFonts w:ascii="Times New Roman" w:eastAsia="Times New Roman" w:hAnsi="Times New Roman" w:cs="Times New Roman"/>
      <w:sz w:val="20"/>
      <w:szCs w:val="20"/>
      <w:lang w:eastAsia="tr-TR"/>
    </w:rPr>
  </w:style>
  <w:style w:type="table" w:styleId="TabloKlavuzu">
    <w:name w:val="Table Grid"/>
    <w:basedOn w:val="NormalTablo"/>
    <w:rsid w:val="002B553E"/>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rmalWeb">
    <w:name w:val="Normal (Web)"/>
    <w:basedOn w:val="Normal"/>
    <w:uiPriority w:val="99"/>
    <w:rsid w:val="002B553E"/>
    <w:pPr>
      <w:spacing w:before="100" w:beforeAutospacing="1" w:after="100" w:afterAutospacing="1"/>
      <w:ind w:firstLine="17"/>
    </w:pPr>
  </w:style>
  <w:style w:type="paragraph" w:styleId="Altbilgi">
    <w:name w:val="footer"/>
    <w:basedOn w:val="Normal"/>
    <w:link w:val="AltbilgiChar"/>
    <w:uiPriority w:val="99"/>
    <w:unhideWhenUsed/>
    <w:rsid w:val="002B553E"/>
    <w:pPr>
      <w:tabs>
        <w:tab w:val="center" w:pos="4536"/>
        <w:tab w:val="right" w:pos="9072"/>
      </w:tabs>
    </w:pPr>
  </w:style>
  <w:style w:type="character" w:customStyle="1" w:styleId="AltbilgiChar">
    <w:name w:val="Altbilgi Char"/>
    <w:basedOn w:val="VarsaylanParagrafYazTipi"/>
    <w:link w:val="Altbilgi"/>
    <w:uiPriority w:val="99"/>
    <w:rsid w:val="002B553E"/>
    <w:rPr>
      <w:rFonts w:ascii="Times New Roman" w:eastAsia="Times New Roman" w:hAnsi="Times New Roman" w:cs="Times New Roman"/>
      <w:sz w:val="24"/>
      <w:szCs w:val="24"/>
      <w:lang w:eastAsia="tr-TR"/>
    </w:rPr>
  </w:style>
  <w:style w:type="paragraph" w:styleId="AralkYok">
    <w:name w:val="No Spacing"/>
    <w:link w:val="AralkYokChar"/>
    <w:uiPriority w:val="99"/>
    <w:qFormat/>
    <w:rsid w:val="002B553E"/>
    <w:pPr>
      <w:spacing w:after="0" w:line="240" w:lineRule="auto"/>
    </w:pPr>
    <w:rPr>
      <w:rFonts w:ascii="Calibri" w:eastAsia="Times New Roman" w:hAnsi="Calibri" w:cs="Times New Roman"/>
      <w:lang w:eastAsia="tr-TR"/>
    </w:rPr>
  </w:style>
  <w:style w:type="character" w:customStyle="1" w:styleId="AralkYokChar">
    <w:name w:val="Aralık Yok Char"/>
    <w:link w:val="AralkYok"/>
    <w:uiPriority w:val="99"/>
    <w:rsid w:val="002B553E"/>
    <w:rPr>
      <w:rFonts w:ascii="Calibri" w:eastAsia="Times New Roman" w:hAnsi="Calibri" w:cs="Times New Roman"/>
      <w:lang w:eastAsia="tr-TR"/>
    </w:rPr>
  </w:style>
  <w:style w:type="paragraph" w:styleId="ListeParagraf">
    <w:name w:val="List Paragraph"/>
    <w:basedOn w:val="Normal"/>
    <w:uiPriority w:val="34"/>
    <w:qFormat/>
    <w:rsid w:val="002B553E"/>
    <w:pPr>
      <w:ind w:left="720"/>
      <w:contextualSpacing/>
    </w:pPr>
  </w:style>
  <w:style w:type="character" w:customStyle="1" w:styleId="highlightnode">
    <w:name w:val="highlightnode"/>
    <w:basedOn w:val="VarsaylanParagrafYazTipi"/>
    <w:rsid w:val="002B553E"/>
  </w:style>
  <w:style w:type="character" w:customStyle="1" w:styleId="ls15">
    <w:name w:val="ls15"/>
    <w:rsid w:val="002B553E"/>
  </w:style>
  <w:style w:type="character" w:customStyle="1" w:styleId="ff5">
    <w:name w:val="ff5"/>
    <w:rsid w:val="002B553E"/>
  </w:style>
  <w:style w:type="character" w:customStyle="1" w:styleId="ls53">
    <w:name w:val="ls53"/>
    <w:rsid w:val="002B553E"/>
  </w:style>
  <w:style w:type="character" w:customStyle="1" w:styleId="ls18">
    <w:name w:val="ls18"/>
    <w:rsid w:val="002B553E"/>
  </w:style>
  <w:style w:type="character" w:customStyle="1" w:styleId="lsc">
    <w:name w:val="lsc"/>
    <w:rsid w:val="002B553E"/>
  </w:style>
  <w:style w:type="paragraph" w:styleId="KonuBal">
    <w:name w:val="Title"/>
    <w:basedOn w:val="Normal"/>
    <w:next w:val="Normal"/>
    <w:link w:val="KonuBalChar"/>
    <w:qFormat/>
    <w:rsid w:val="00461400"/>
    <w:pPr>
      <w:widowControl w:val="0"/>
      <w:suppressAutoHyphens/>
      <w:autoSpaceDE w:val="0"/>
      <w:autoSpaceDN w:val="0"/>
      <w:adjustRightInd w:val="0"/>
      <w:jc w:val="center"/>
    </w:pPr>
    <w:rPr>
      <w:rFonts w:ascii="Comic Sans MS" w:hAnsi="Comic Sans MS" w:cs="Comic Sans MS"/>
      <w:sz w:val="32"/>
      <w:szCs w:val="32"/>
      <w:lang w:eastAsia="ar-SA"/>
    </w:rPr>
  </w:style>
  <w:style w:type="character" w:customStyle="1" w:styleId="KonuBalChar">
    <w:name w:val="Konu Başlığı Char"/>
    <w:basedOn w:val="VarsaylanParagrafYazTipi"/>
    <w:link w:val="KonuBal"/>
    <w:rsid w:val="00461400"/>
    <w:rPr>
      <w:rFonts w:ascii="Comic Sans MS" w:eastAsia="Times New Roman" w:hAnsi="Comic Sans MS" w:cs="Comic Sans MS"/>
      <w:sz w:val="32"/>
      <w:szCs w:val="32"/>
      <w:lang w:eastAsia="ar-SA"/>
    </w:rPr>
  </w:style>
  <w:style w:type="paragraph" w:styleId="AltKonuBal">
    <w:name w:val="Subtitle"/>
    <w:basedOn w:val="Normal"/>
    <w:next w:val="Normal"/>
    <w:link w:val="AltKonuBalChar"/>
    <w:qFormat/>
    <w:rsid w:val="00461400"/>
    <w:pPr>
      <w:numPr>
        <w:ilvl w:val="1"/>
      </w:numPr>
    </w:pPr>
    <w:rPr>
      <w:rFonts w:asciiTheme="majorHAnsi" w:eastAsiaTheme="majorEastAsia" w:hAnsiTheme="majorHAnsi" w:cstheme="majorBidi"/>
      <w:i/>
      <w:iCs/>
      <w:color w:val="4F81BD" w:themeColor="accent1"/>
      <w:spacing w:val="15"/>
    </w:rPr>
  </w:style>
  <w:style w:type="character" w:customStyle="1" w:styleId="AltKonuBalChar">
    <w:name w:val="Alt Konu Başlığı Char"/>
    <w:basedOn w:val="VarsaylanParagrafYazTipi"/>
    <w:link w:val="AltKonuBal"/>
    <w:uiPriority w:val="11"/>
    <w:rsid w:val="00461400"/>
    <w:rPr>
      <w:rFonts w:asciiTheme="majorHAnsi" w:eastAsiaTheme="majorEastAsia" w:hAnsiTheme="majorHAnsi" w:cstheme="majorBidi"/>
      <w:i/>
      <w:iCs/>
      <w:color w:val="4F81BD" w:themeColor="accent1"/>
      <w:spacing w:val="15"/>
      <w:sz w:val="24"/>
      <w:szCs w:val="24"/>
      <w:lang w:eastAsia="tr-TR"/>
    </w:rPr>
  </w:style>
  <w:style w:type="character" w:customStyle="1" w:styleId="Balk5Char">
    <w:name w:val="Başlık 5 Char"/>
    <w:basedOn w:val="VarsaylanParagrafYazTipi"/>
    <w:link w:val="Balk5"/>
    <w:rsid w:val="00774FFE"/>
    <w:rPr>
      <w:rFonts w:ascii="Times New Roman" w:eastAsia="Times New Roman" w:hAnsi="Times New Roman" w:cs="Times New Roman"/>
      <w:b/>
      <w:bCs/>
      <w:i/>
      <w:iCs/>
      <w:sz w:val="26"/>
      <w:szCs w:val="26"/>
      <w:lang w:val="en-US" w:eastAsia="tr-TR"/>
    </w:rPr>
  </w:style>
  <w:style w:type="character" w:customStyle="1" w:styleId="newbbcss">
    <w:name w:val="newbb_css"/>
    <w:basedOn w:val="VarsaylanParagrafYazTipi"/>
    <w:rsid w:val="00181BB1"/>
  </w:style>
  <w:style w:type="table" w:styleId="OrtaListe1-Vurgu4">
    <w:name w:val="Medium List 1 Accent 4"/>
    <w:basedOn w:val="NormalTablo"/>
    <w:uiPriority w:val="65"/>
    <w:rsid w:val="00932E67"/>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paragraph" w:styleId="GvdeMetniGirintisi">
    <w:name w:val="Body Text Indent"/>
    <w:basedOn w:val="Normal"/>
    <w:link w:val="GvdeMetniGirintisiChar"/>
    <w:uiPriority w:val="99"/>
    <w:semiHidden/>
    <w:unhideWhenUsed/>
    <w:rsid w:val="00196F05"/>
    <w:pPr>
      <w:spacing w:after="120"/>
      <w:ind w:left="283"/>
    </w:pPr>
  </w:style>
  <w:style w:type="character" w:customStyle="1" w:styleId="GvdeMetniGirintisiChar">
    <w:name w:val="Gövde Metni Girintisi Char"/>
    <w:basedOn w:val="VarsaylanParagrafYazTipi"/>
    <w:link w:val="GvdeMetniGirintisi"/>
    <w:uiPriority w:val="99"/>
    <w:semiHidden/>
    <w:rsid w:val="00196F05"/>
    <w:rPr>
      <w:rFonts w:ascii="Times New Roman" w:eastAsia="Times New Roman" w:hAnsi="Times New Roman" w:cs="Times New Roman"/>
      <w:sz w:val="24"/>
      <w:szCs w:val="24"/>
      <w:lang w:eastAsia="tr-TR"/>
    </w:rPr>
  </w:style>
  <w:style w:type="character" w:styleId="Vurgu">
    <w:name w:val="Emphasis"/>
    <w:basedOn w:val="VarsaylanParagrafYazTipi"/>
    <w:uiPriority w:val="99"/>
    <w:qFormat/>
    <w:rsid w:val="00196F05"/>
    <w:rPr>
      <w:i/>
      <w:iCs/>
    </w:rPr>
  </w:style>
  <w:style w:type="paragraph" w:styleId="DzMetin">
    <w:name w:val="Plain Text"/>
    <w:basedOn w:val="Normal"/>
    <w:link w:val="DzMetinChar"/>
    <w:uiPriority w:val="99"/>
    <w:rsid w:val="002B0CF4"/>
    <w:rPr>
      <w:rFonts w:ascii="Courier New" w:hAnsi="Courier New"/>
      <w:sz w:val="20"/>
      <w:szCs w:val="20"/>
    </w:rPr>
  </w:style>
  <w:style w:type="character" w:customStyle="1" w:styleId="DzMetinChar">
    <w:name w:val="Düz Metin Char"/>
    <w:basedOn w:val="VarsaylanParagrafYazTipi"/>
    <w:link w:val="DzMetin"/>
    <w:uiPriority w:val="99"/>
    <w:rsid w:val="002B0CF4"/>
    <w:rPr>
      <w:rFonts w:ascii="Courier New" w:eastAsia="Times New Roman" w:hAnsi="Courier New" w:cs="Times New Roman"/>
      <w:sz w:val="20"/>
      <w:szCs w:val="20"/>
      <w:lang w:eastAsia="tr-TR"/>
    </w:rPr>
  </w:style>
  <w:style w:type="character" w:styleId="Kpr">
    <w:name w:val="Hyperlink"/>
    <w:basedOn w:val="VarsaylanParagrafYazTipi"/>
    <w:uiPriority w:val="99"/>
    <w:unhideWhenUsed/>
    <w:rsid w:val="006B5B89"/>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ersplanim.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lay.google.com/store/apps/details?id=com.companyname.DersPlanim&amp;hl=tr" TargetMode="External"/><Relationship Id="rId5" Type="http://schemas.openxmlformats.org/officeDocument/2006/relationships/webSettings" Target="webSettings.xml"/><Relationship Id="rId10" Type="http://schemas.openxmlformats.org/officeDocument/2006/relationships/hyperlink" Target="https://apps.apple.com/tr/app/ders-plan%C4%B1m-kazan%C4%B1mlar/id1480577215?l=tr"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F9E41E-358A-4ED0-A815-BA797E0145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12</Pages>
  <Words>4322</Words>
  <Characters>24636</Characters>
  <Application>Microsoft Office Word</Application>
  <DocSecurity>0</DocSecurity>
  <Lines>205</Lines>
  <Paragraphs>57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28901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CASPER</dc:creator>
  <cp:keywords/>
  <dc:description/>
  <cp:lastModifiedBy>ibrahi</cp:lastModifiedBy>
  <cp:revision>27</cp:revision>
  <dcterms:created xsi:type="dcterms:W3CDTF">2020-05-22T19:16:00Z</dcterms:created>
  <dcterms:modified xsi:type="dcterms:W3CDTF">2021-02-12T08:32:00Z</dcterms:modified>
</cp:coreProperties>
</file>