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oKlavuzu"/>
        <w:tblW w:w="0" w:type="auto"/>
        <w:tblLook w:val="04A0"/>
      </w:tblPr>
      <w:tblGrid>
        <w:gridCol w:w="1971"/>
        <w:gridCol w:w="8658"/>
      </w:tblGrid>
      <w:tr w:rsidR="006A4D7C" w:rsidTr="0069614F">
        <w:trPr>
          <w:trHeight w:val="1408"/>
        </w:trPr>
        <w:tc>
          <w:tcPr>
            <w:tcW w:w="1971" w:type="dxa"/>
          </w:tcPr>
          <w:p w:rsidR="006A4D7C" w:rsidRDefault="006A4D7C" w:rsidP="0069614F">
            <w:pPr>
              <w:pStyle w:val="NormalWeb"/>
              <w:spacing w:before="0" w:beforeAutospacing="0" w:after="0" w:afterAutospacing="0"/>
            </w:pPr>
            <w:r>
              <w:rPr>
                <w:b/>
                <w:noProof/>
              </w:rPr>
              <w:drawing>
                <wp:anchor distT="0" distB="0" distL="114300" distR="114300" simplePos="0" relativeHeight="251659264" behindDoc="0" locked="0" layoutInCell="1" allowOverlap="1">
                  <wp:simplePos x="0" y="0"/>
                  <wp:positionH relativeFrom="margin">
                    <wp:align>left</wp:align>
                  </wp:positionH>
                  <wp:positionV relativeFrom="margin">
                    <wp:align>bottom</wp:align>
                  </wp:positionV>
                  <wp:extent cx="1114425" cy="704850"/>
                  <wp:effectExtent l="0" t="0" r="0" b="0"/>
                  <wp:wrapSquare wrapText="bothSides"/>
                  <wp:docPr id="2" name="2 Resim" descr="icon.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on.png"/>
                          <pic:cNvPicPr/>
                        </pic:nvPicPr>
                        <pic:blipFill>
                          <a:blip r:embed="rId9"/>
                          <a:stretch>
                            <a:fillRect/>
                          </a:stretch>
                        </pic:blipFill>
                        <pic:spPr>
                          <a:xfrm>
                            <a:off x="0" y="0"/>
                            <a:ext cx="1114425" cy="704850"/>
                          </a:xfrm>
                          <a:prstGeom prst="rect">
                            <a:avLst/>
                          </a:prstGeom>
                        </pic:spPr>
                      </pic:pic>
                    </a:graphicData>
                  </a:graphic>
                </wp:anchor>
              </w:drawing>
            </w:r>
          </w:p>
          <w:p w:rsidR="006A4D7C" w:rsidRPr="001B47AA" w:rsidRDefault="006A4D7C" w:rsidP="0069614F">
            <w:pPr>
              <w:pStyle w:val="NormalWeb"/>
              <w:spacing w:before="0" w:beforeAutospacing="0" w:after="0" w:afterAutospacing="0"/>
              <w:rPr>
                <w:b/>
              </w:rPr>
            </w:pPr>
          </w:p>
        </w:tc>
        <w:tc>
          <w:tcPr>
            <w:tcW w:w="8658" w:type="dxa"/>
          </w:tcPr>
          <w:p w:rsidR="006A4D7C" w:rsidRDefault="006A4D7C" w:rsidP="0069614F">
            <w:pPr>
              <w:pStyle w:val="NormalWeb"/>
              <w:spacing w:before="0" w:beforeAutospacing="0" w:after="0" w:afterAutospacing="0"/>
            </w:pPr>
            <w:bookmarkStart w:id="0" w:name="_Hlt63977511"/>
            <w:bookmarkStart w:id="1" w:name="_Hlt63977512"/>
            <w:bookmarkStart w:id="2" w:name="_Hlt63977513"/>
            <w:bookmarkStart w:id="3" w:name="_Hlt63977517"/>
            <w:bookmarkStart w:id="4" w:name="_Hlt63977557"/>
            <w:bookmarkEnd w:id="0"/>
            <w:bookmarkEnd w:id="1"/>
            <w:bookmarkEnd w:id="2"/>
            <w:bookmarkEnd w:id="3"/>
            <w:bookmarkEnd w:id="4"/>
            <w:r w:rsidRPr="001B47AA">
              <w:t xml:space="preserve">Sayın öğretmenim Ücretsiz geliştirdiğimizi mobil uygulama ile sınıf defterine kazanım   </w:t>
            </w:r>
            <w:r>
              <w:t>yazmak çok kolay .</w:t>
            </w:r>
            <w:r w:rsidRPr="001B47AA">
              <w:t xml:space="preserve">Denemenizi </w:t>
            </w:r>
            <w:r>
              <w:t xml:space="preserve">tavsiye ederim linkler aşağıda </w:t>
            </w:r>
          </w:p>
          <w:p w:rsidR="006A4D7C" w:rsidRPr="002557FA" w:rsidRDefault="006A4D7C" w:rsidP="0069614F">
            <w:pPr>
              <w:pStyle w:val="NormalWeb"/>
              <w:spacing w:before="0" w:beforeAutospacing="0" w:after="0" w:afterAutospacing="0"/>
              <w:rPr>
                <w:b/>
                <w:color w:val="FF0000"/>
              </w:rPr>
            </w:pPr>
            <w:r w:rsidRPr="002557FA">
              <w:rPr>
                <w:b/>
                <w:color w:val="FF0000"/>
              </w:rPr>
              <w:t>(Ders Planim-Kazanimlar)</w:t>
            </w:r>
          </w:p>
          <w:p w:rsidR="006A4D7C" w:rsidRPr="001B47AA" w:rsidRDefault="006A4D7C" w:rsidP="0069614F">
            <w:pPr>
              <w:pStyle w:val="NormalWeb"/>
              <w:spacing w:before="0" w:beforeAutospacing="0" w:after="0" w:afterAutospacing="0"/>
            </w:pPr>
            <w:r w:rsidRPr="001B47AA">
              <w:rPr>
                <w:b/>
              </w:rPr>
              <w:t xml:space="preserve">İos için </w:t>
            </w:r>
            <w:hyperlink r:id="rId10" w:history="1">
              <w:r w:rsidRPr="001B47AA">
                <w:rPr>
                  <w:rStyle w:val="Kpr"/>
                  <w:b/>
                </w:rPr>
                <w:t>tıkla</w:t>
              </w:r>
            </w:hyperlink>
            <w:r w:rsidRPr="001B47AA">
              <w:rPr>
                <w:b/>
              </w:rPr>
              <w:t xml:space="preserve">   Android için </w:t>
            </w:r>
            <w:hyperlink r:id="rId11" w:history="1">
              <w:r w:rsidRPr="001B47AA">
                <w:rPr>
                  <w:rStyle w:val="Kpr"/>
                  <w:b/>
                </w:rPr>
                <w:t>tıkla</w:t>
              </w:r>
            </w:hyperlink>
          </w:p>
          <w:p w:rsidR="006A4D7C" w:rsidRDefault="006A4D7C" w:rsidP="0069614F">
            <w:pPr>
              <w:pStyle w:val="NormalWeb"/>
              <w:spacing w:before="0" w:beforeAutospacing="0" w:after="0" w:afterAutospacing="0"/>
              <w:ind w:firstLine="0"/>
            </w:pPr>
          </w:p>
        </w:tc>
      </w:tr>
    </w:tbl>
    <w:p w:rsidR="006A4D7C" w:rsidRDefault="006A4D7C" w:rsidP="00416141">
      <w:pPr>
        <w:pStyle w:val="NormalWeb"/>
        <w:spacing w:before="0" w:beforeAutospacing="0" w:after="0" w:afterAutospacing="0"/>
        <w:jc w:val="center"/>
        <w:rPr>
          <w:b/>
        </w:rPr>
      </w:pPr>
    </w:p>
    <w:p w:rsidR="00416141" w:rsidRPr="007F6DA0" w:rsidRDefault="00416141" w:rsidP="00416141">
      <w:pPr>
        <w:pStyle w:val="NormalWeb"/>
        <w:spacing w:before="0" w:beforeAutospacing="0" w:after="0" w:afterAutospacing="0"/>
        <w:jc w:val="center"/>
        <w:rPr>
          <w:b/>
        </w:rPr>
      </w:pPr>
      <w:r w:rsidRPr="007F6DA0">
        <w:rPr>
          <w:b/>
        </w:rPr>
        <w:t>……………………………………..LİSESİ MÜDÜRLÜĞÜNE</w:t>
      </w:r>
    </w:p>
    <w:p w:rsidR="00416141" w:rsidRPr="007F6DA0" w:rsidRDefault="00416141" w:rsidP="00416141">
      <w:pPr>
        <w:pStyle w:val="NormalWeb"/>
        <w:spacing w:before="0" w:beforeAutospacing="0" w:after="0" w:afterAutospacing="0"/>
        <w:ind w:left="5664" w:firstLine="708"/>
        <w:rPr>
          <w:b/>
          <w:u w:val="single"/>
        </w:rPr>
      </w:pPr>
    </w:p>
    <w:p w:rsidR="00416141" w:rsidRPr="007F6DA0" w:rsidRDefault="00416141" w:rsidP="00416141">
      <w:pPr>
        <w:pStyle w:val="NormalWeb"/>
        <w:spacing w:before="0" w:beforeAutospacing="0" w:after="0" w:afterAutospacing="0"/>
        <w:ind w:left="5664" w:firstLine="708"/>
        <w:rPr>
          <w:b/>
          <w:u w:val="single"/>
        </w:rPr>
      </w:pPr>
    </w:p>
    <w:p w:rsidR="00416141" w:rsidRPr="007F6DA0" w:rsidRDefault="00416141" w:rsidP="00416141">
      <w:pPr>
        <w:jc w:val="both"/>
      </w:pPr>
      <w:r w:rsidRPr="007F6DA0">
        <w:tab/>
        <w:t xml:space="preserve">2020-2021  Eğitim-Öğretim yılı </w:t>
      </w:r>
      <w:r w:rsidR="008E4E5A">
        <w:t>Felsefe</w:t>
      </w:r>
      <w:r w:rsidRPr="007F6DA0">
        <w:t xml:space="preserve">  Dersi </w:t>
      </w:r>
      <w:r w:rsidR="00BD24D2">
        <w:t xml:space="preserve">2 .Dönem </w:t>
      </w:r>
      <w:r w:rsidRPr="007F6DA0">
        <w:t>Başı Zümre Öğretm</w:t>
      </w:r>
      <w:r>
        <w:t>enler Kurulu toplantımızı …...02.2021  günü saat 10.00</w:t>
      </w:r>
      <w:r w:rsidRPr="007F6DA0">
        <w:t>’da aşağıda adları yazılı öğretmenlerin katılımı ve aşağıdaki gündem maddelerine göre yapmak istiyoruz.</w:t>
      </w:r>
    </w:p>
    <w:p w:rsidR="00416141" w:rsidRPr="007F6DA0" w:rsidRDefault="00416141" w:rsidP="00416141">
      <w:pPr>
        <w:spacing w:after="200"/>
        <w:jc w:val="both"/>
      </w:pPr>
      <w:r w:rsidRPr="007F6DA0">
        <w:t xml:space="preserve">                             Gereğini bilgilerinize arz ederim.</w:t>
      </w:r>
    </w:p>
    <w:p w:rsidR="00416141" w:rsidRPr="007F6DA0" w:rsidRDefault="00416141" w:rsidP="00416141">
      <w:pPr>
        <w:ind w:left="6372" w:firstLine="708"/>
      </w:pPr>
      <w:r w:rsidRPr="007F6DA0">
        <w:t xml:space="preserve">                       </w:t>
      </w:r>
    </w:p>
    <w:p w:rsidR="00416141" w:rsidRPr="007F6DA0" w:rsidRDefault="00416141" w:rsidP="00416141">
      <w:pPr>
        <w:ind w:left="6372" w:firstLine="708"/>
      </w:pPr>
      <w:r>
        <w:t xml:space="preserve">               ../02/2021</w:t>
      </w:r>
    </w:p>
    <w:p w:rsidR="00416141" w:rsidRPr="007F6DA0" w:rsidRDefault="00416141" w:rsidP="00416141">
      <w:pPr>
        <w:ind w:left="6372" w:firstLine="708"/>
      </w:pPr>
      <w:r w:rsidRPr="007F6DA0">
        <w:t xml:space="preserve">          </w:t>
      </w:r>
    </w:p>
    <w:p w:rsidR="00416141" w:rsidRPr="007F6DA0" w:rsidRDefault="00416141" w:rsidP="00416141">
      <w:pPr>
        <w:ind w:left="6372" w:firstLine="708"/>
      </w:pPr>
      <w:r w:rsidRPr="007F6DA0">
        <w:t xml:space="preserve">          …………………..</w:t>
      </w:r>
    </w:p>
    <w:p w:rsidR="00416141" w:rsidRPr="007F6DA0" w:rsidRDefault="00416141" w:rsidP="00416141">
      <w:pPr>
        <w:ind w:left="6372"/>
      </w:pPr>
      <w:r w:rsidRPr="007F6DA0">
        <w:t xml:space="preserve">             </w:t>
      </w:r>
      <w:r w:rsidR="008E4E5A">
        <w:t>Felsefe</w:t>
      </w:r>
      <w:r w:rsidRPr="007F6DA0">
        <w:t xml:space="preserve">  Zümre Başkanı</w:t>
      </w:r>
    </w:p>
    <w:p w:rsidR="00416141" w:rsidRPr="007F6DA0" w:rsidRDefault="00416141" w:rsidP="00416141">
      <w:pPr>
        <w:pStyle w:val="AralkYok"/>
        <w:rPr>
          <w:rFonts w:ascii="Times New Roman" w:hAnsi="Times New Roman"/>
          <w:color w:val="000000" w:themeColor="text1"/>
          <w:sz w:val="24"/>
          <w:szCs w:val="24"/>
        </w:rPr>
      </w:pPr>
    </w:p>
    <w:p w:rsidR="00416141" w:rsidRPr="007F6DA0" w:rsidRDefault="00416141" w:rsidP="00416141">
      <w:pPr>
        <w:pStyle w:val="AralkYok"/>
        <w:rPr>
          <w:rFonts w:ascii="Times New Roman" w:hAnsi="Times New Roman"/>
          <w:b/>
          <w:color w:val="000000" w:themeColor="text1"/>
          <w:sz w:val="24"/>
          <w:szCs w:val="24"/>
        </w:rPr>
      </w:pPr>
      <w:r w:rsidRPr="007F6DA0">
        <w:rPr>
          <w:rFonts w:ascii="Times New Roman" w:hAnsi="Times New Roman"/>
          <w:b/>
          <w:color w:val="000000" w:themeColor="text1"/>
          <w:sz w:val="24"/>
          <w:szCs w:val="24"/>
        </w:rPr>
        <w:t>GÜNDEM MADDELERİ:</w:t>
      </w:r>
    </w:p>
    <w:p w:rsidR="00416141" w:rsidRPr="007F6DA0" w:rsidRDefault="00416141" w:rsidP="00416141">
      <w:pPr>
        <w:pStyle w:val="AralkYok"/>
        <w:jc w:val="both"/>
        <w:rPr>
          <w:rFonts w:ascii="Times New Roman" w:eastAsia="Batang" w:hAnsi="Times New Roman"/>
          <w:color w:val="E36C0A"/>
          <w:sz w:val="24"/>
          <w:szCs w:val="24"/>
        </w:rPr>
      </w:pPr>
      <w:r w:rsidRPr="007F6DA0">
        <w:rPr>
          <w:rFonts w:ascii="Times New Roman" w:hAnsi="Times New Roman"/>
          <w:b/>
          <w:sz w:val="24"/>
          <w:szCs w:val="24"/>
        </w:rPr>
        <w:t>1)</w:t>
      </w:r>
      <w:r w:rsidRPr="007F6DA0">
        <w:rPr>
          <w:rFonts w:ascii="Times New Roman" w:hAnsi="Times New Roman"/>
          <w:sz w:val="24"/>
          <w:szCs w:val="24"/>
        </w:rPr>
        <w:t>Açılış ve yoklama</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2</w:t>
      </w:r>
      <w:r>
        <w:rPr>
          <w:rFonts w:ascii="Times New Roman" w:hAnsi="Times New Roman"/>
          <w:b/>
          <w:sz w:val="24"/>
          <w:szCs w:val="24"/>
        </w:rPr>
        <w:t xml:space="preserve"> ) </w:t>
      </w:r>
      <w:r w:rsidRPr="00401971">
        <w:rPr>
          <w:rFonts w:ascii="Times New Roman" w:hAnsi="Times New Roman"/>
          <w:sz w:val="24"/>
          <w:szCs w:val="24"/>
        </w:rPr>
        <w:t>1. Dönem</w:t>
      </w:r>
      <w:r>
        <w:rPr>
          <w:rFonts w:ascii="Times New Roman" w:hAnsi="Times New Roman"/>
          <w:b/>
          <w:sz w:val="24"/>
          <w:szCs w:val="24"/>
        </w:rPr>
        <w:t xml:space="preserve"> </w:t>
      </w:r>
      <w:r w:rsidRPr="007F6DA0">
        <w:rPr>
          <w:rFonts w:ascii="Times New Roman" w:hAnsi="Times New Roman"/>
          <w:sz w:val="24"/>
          <w:szCs w:val="24"/>
        </w:rPr>
        <w:t xml:space="preserve"> alınan kararlar,</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3)</w:t>
      </w:r>
      <w:r w:rsidRPr="007F6DA0">
        <w:rPr>
          <w:rFonts w:ascii="Times New Roman" w:hAnsi="Times New Roman"/>
          <w:sz w:val="24"/>
          <w:szCs w:val="24"/>
        </w:rPr>
        <w:t>Planlamaların; eğitim ve öğretimle ilgili mevzuat, okulun kuruluş amacı ve ilgili alanın öğretim programına uygun yapılması,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4)</w:t>
      </w:r>
      <w:r w:rsidRPr="007F6DA0">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5)</w:t>
      </w:r>
      <w:r w:rsidRPr="007F6DA0">
        <w:rPr>
          <w:rFonts w:ascii="Times New Roman" w:hAnsi="Times New Roman"/>
          <w:sz w:val="24"/>
          <w:szCs w:val="24"/>
        </w:rPr>
        <w:t xml:space="preserve"> Derslerin işlenişinde uygulanacak öğretim yöntem ve tekniklerinin belirlenmesi,</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6)</w:t>
      </w:r>
      <w:r w:rsidRPr="007F6DA0">
        <w:rPr>
          <w:rFonts w:ascii="Times New Roman" w:hAnsi="Times New Roman"/>
          <w:sz w:val="24"/>
          <w:szCs w:val="24"/>
        </w:rPr>
        <w:t xml:space="preserve"> Özel eğitim ihtiyacı olan öğrenciler için bireyselleştirilmiş eğitim programları(BEP) ile ders planlarının görüşülmesi,</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7)</w:t>
      </w:r>
      <w:r w:rsidRPr="007F6DA0">
        <w:rPr>
          <w:rFonts w:ascii="Times New Roman" w:eastAsia="Calibri" w:hAnsi="Times New Roman"/>
          <w:sz w:val="24"/>
          <w:szCs w:val="24"/>
        </w:rPr>
        <w:t xml:space="preserve"> Diğer zümre ve alan öğretmenleriyle yapılabilecek işbirliği ve esaslarının belirlenmesi</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8) </w:t>
      </w:r>
      <w:r w:rsidRPr="007F6DA0">
        <w:rPr>
          <w:rFonts w:ascii="Times New Roman" w:hAnsi="Times New Roman"/>
          <w:sz w:val="24"/>
          <w:szCs w:val="24"/>
        </w:rPr>
        <w:t>Öğretim alanı ile bilim ve teknolojideki gelişmelerin izlenerek uygulamalara yansıtılması,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9)</w:t>
      </w:r>
      <w:r w:rsidRPr="007F6DA0">
        <w:rPr>
          <w:rFonts w:ascii="Times New Roman" w:hAnsi="Times New Roman"/>
          <w:sz w:val="24"/>
          <w:szCs w:val="24"/>
        </w:rPr>
        <w:t xml:space="preserve"> Öğrencilerde girişimcilik bilincinin kazandırılmasına yönelik çalışmaların yapılması,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10) </w:t>
      </w:r>
      <w:r w:rsidRPr="007F6DA0">
        <w:rPr>
          <w:rFonts w:ascii="Times New Roman" w:hAnsi="Times New Roman"/>
          <w:sz w:val="24"/>
          <w:szCs w:val="24"/>
        </w:rPr>
        <w:t>Derslerin daha verimli işlenebilmesi için ihtiyaç duyulan kitap, araç-gereç ve benzeri öğretim materyallerinin belirlenmesi,</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11) </w:t>
      </w:r>
      <w:r w:rsidRPr="007F6DA0">
        <w:rPr>
          <w:rFonts w:ascii="Times New Roman" w:hAnsi="Times New Roman"/>
          <w:sz w:val="24"/>
          <w:szCs w:val="24"/>
        </w:rPr>
        <w:t>Okul ve çevre imkanlarının değerlendirilerek yapılacak deney, proje, gezi ve gözlemlerin planlanması,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12) </w:t>
      </w:r>
      <w:r w:rsidRPr="007F6DA0">
        <w:rPr>
          <w:rFonts w:ascii="Times New Roman" w:hAnsi="Times New Roman"/>
          <w:sz w:val="24"/>
          <w:szCs w:val="24"/>
        </w:rPr>
        <w:t>Sınavların, beceri sınavlarının ve ortak sınavların planlanması,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13) </w:t>
      </w:r>
      <w:r w:rsidRPr="007F6DA0">
        <w:rPr>
          <w:rFonts w:ascii="Times New Roman" w:hAnsi="Times New Roman"/>
          <w:sz w:val="24"/>
          <w:szCs w:val="24"/>
        </w:rPr>
        <w:t>Öğrencilerin ulusal ve uluslar arası düzeyde katıldıkları çeşitli sınav ve yarışmalarda aldıkları sonuçlara ilişkin başarı durumları,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14)</w:t>
      </w:r>
      <w:r w:rsidRPr="007F6DA0">
        <w:rPr>
          <w:rFonts w:ascii="Times New Roman" w:hAnsi="Times New Roman"/>
          <w:sz w:val="24"/>
          <w:szCs w:val="24"/>
        </w:rPr>
        <w:t xml:space="preserve"> Öğrenci başarısının ölçülmesi ve değerlendirilmesi amacıyla sınav analizlerinin yapılması,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15) </w:t>
      </w:r>
      <w:r w:rsidRPr="007F6DA0">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16)</w:t>
      </w:r>
      <w:r w:rsidRPr="007F6DA0">
        <w:rPr>
          <w:rFonts w:ascii="Times New Roman" w:hAnsi="Times New Roman"/>
          <w:sz w:val="24"/>
          <w:szCs w:val="24"/>
        </w:rPr>
        <w:t xml:space="preserve"> İş sağlığı ve güvenliği tedbirlerinin değerlendirilmesi,</w:t>
      </w:r>
    </w:p>
    <w:p w:rsidR="00416141" w:rsidRPr="007F6DA0" w:rsidRDefault="00416141" w:rsidP="00416141">
      <w:pPr>
        <w:autoSpaceDE w:val="0"/>
        <w:autoSpaceDN w:val="0"/>
        <w:adjustRightInd w:val="0"/>
        <w:jc w:val="both"/>
      </w:pPr>
      <w:r w:rsidRPr="007F6DA0">
        <w:rPr>
          <w:b/>
        </w:rPr>
        <w:t>17)</w:t>
      </w:r>
      <w:r w:rsidRPr="007F6DA0">
        <w:t xml:space="preserve">YKS Çalışmalarının Planlanması, </w:t>
      </w:r>
    </w:p>
    <w:p w:rsidR="00416141" w:rsidRDefault="00416141" w:rsidP="00416141">
      <w:pPr>
        <w:pStyle w:val="AralkYok"/>
        <w:jc w:val="both"/>
        <w:rPr>
          <w:rFonts w:ascii="Times New Roman" w:hAnsi="Times New Roman"/>
          <w:sz w:val="24"/>
          <w:szCs w:val="24"/>
        </w:rPr>
      </w:pPr>
      <w:r w:rsidRPr="007F6DA0">
        <w:rPr>
          <w:rFonts w:ascii="Times New Roman" w:hAnsi="Times New Roman"/>
          <w:b/>
          <w:sz w:val="24"/>
          <w:szCs w:val="24"/>
        </w:rPr>
        <w:t>18)</w:t>
      </w:r>
      <w:r w:rsidRPr="007F6DA0">
        <w:rPr>
          <w:rFonts w:ascii="Times New Roman" w:hAnsi="Times New Roman"/>
          <w:sz w:val="24"/>
          <w:szCs w:val="24"/>
        </w:rPr>
        <w:t xml:space="preserve"> Okul aile işbirliği ve veli toplantıları</w:t>
      </w:r>
    </w:p>
    <w:p w:rsidR="00416141" w:rsidRDefault="00416141" w:rsidP="00416141">
      <w:pPr>
        <w:pStyle w:val="AralkYok"/>
        <w:jc w:val="both"/>
        <w:rPr>
          <w:rFonts w:ascii="Times New Roman" w:hAnsi="Times New Roman"/>
          <w:sz w:val="24"/>
          <w:szCs w:val="24"/>
        </w:rPr>
      </w:pPr>
      <w:r w:rsidRPr="00793E61">
        <w:rPr>
          <w:rFonts w:ascii="Times New Roman" w:hAnsi="Times New Roman"/>
          <w:b/>
          <w:sz w:val="24"/>
          <w:szCs w:val="24"/>
        </w:rPr>
        <w:t>19)</w:t>
      </w:r>
      <w:r>
        <w:rPr>
          <w:rFonts w:ascii="Times New Roman" w:hAnsi="Times New Roman"/>
          <w:sz w:val="24"/>
          <w:szCs w:val="24"/>
        </w:rPr>
        <w:t>2020-2021 eğitim öğretim yılı 2. Dönem  uzaktan eğitim planlamalarının değerlendirilmesi</w:t>
      </w:r>
    </w:p>
    <w:p w:rsidR="00416141" w:rsidRPr="007F6DA0" w:rsidRDefault="00416141" w:rsidP="00416141">
      <w:pPr>
        <w:pStyle w:val="AralkYok"/>
        <w:jc w:val="both"/>
        <w:rPr>
          <w:rFonts w:ascii="Times New Roman" w:hAnsi="Times New Roman"/>
          <w:sz w:val="24"/>
          <w:szCs w:val="24"/>
        </w:rPr>
      </w:pPr>
      <w:r w:rsidRPr="00793E61">
        <w:rPr>
          <w:rFonts w:ascii="Times New Roman" w:hAnsi="Times New Roman"/>
          <w:b/>
          <w:sz w:val="24"/>
          <w:szCs w:val="24"/>
        </w:rPr>
        <w:t>20)</w:t>
      </w:r>
      <w:r>
        <w:rPr>
          <w:rFonts w:ascii="Times New Roman" w:hAnsi="Times New Roman"/>
          <w:sz w:val="24"/>
          <w:szCs w:val="24"/>
        </w:rPr>
        <w:t xml:space="preserve"> Covid 19 Pandemisi ve yeni mutant virüse karşı derslerde alınacak tedbirler</w:t>
      </w:r>
    </w:p>
    <w:p w:rsidR="00416141" w:rsidRPr="007F6DA0" w:rsidRDefault="00416141" w:rsidP="00416141">
      <w:pPr>
        <w:pStyle w:val="AralkYok"/>
        <w:jc w:val="both"/>
        <w:rPr>
          <w:rFonts w:ascii="Times New Roman" w:hAnsi="Times New Roman"/>
          <w:sz w:val="24"/>
          <w:szCs w:val="24"/>
        </w:rPr>
      </w:pPr>
      <w:r>
        <w:rPr>
          <w:rFonts w:ascii="Times New Roman" w:hAnsi="Times New Roman"/>
          <w:b/>
          <w:sz w:val="24"/>
          <w:szCs w:val="24"/>
        </w:rPr>
        <w:t>21</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416141" w:rsidRPr="007F6DA0" w:rsidRDefault="00416141" w:rsidP="00416141">
      <w:pPr>
        <w:pStyle w:val="AralkYok"/>
        <w:jc w:val="center"/>
        <w:rPr>
          <w:rFonts w:ascii="Times New Roman" w:hAnsi="Times New Roman"/>
          <w:b/>
          <w:sz w:val="24"/>
          <w:szCs w:val="24"/>
        </w:rPr>
      </w:pPr>
    </w:p>
    <w:p w:rsidR="00416141" w:rsidRPr="007F6DA0" w:rsidRDefault="00416141" w:rsidP="00416141">
      <w:pPr>
        <w:pStyle w:val="AralkYok"/>
        <w:jc w:val="center"/>
        <w:rPr>
          <w:rFonts w:ascii="Times New Roman" w:hAnsi="Times New Roman"/>
          <w:b/>
          <w:sz w:val="24"/>
          <w:szCs w:val="24"/>
        </w:rPr>
      </w:pPr>
    </w:p>
    <w:p w:rsidR="00416141" w:rsidRPr="007F6DA0" w:rsidRDefault="00416141" w:rsidP="00416141">
      <w:pPr>
        <w:pStyle w:val="AralkYok"/>
        <w:jc w:val="center"/>
        <w:rPr>
          <w:rFonts w:ascii="Times New Roman" w:hAnsi="Times New Roman"/>
          <w:b/>
          <w:sz w:val="24"/>
          <w:szCs w:val="24"/>
        </w:rPr>
      </w:pPr>
      <w:r>
        <w:rPr>
          <w:rFonts w:ascii="Times New Roman" w:hAnsi="Times New Roman"/>
          <w:b/>
          <w:sz w:val="24"/>
          <w:szCs w:val="24"/>
        </w:rPr>
        <w:t>…..02/2021</w:t>
      </w:r>
    </w:p>
    <w:p w:rsidR="00416141" w:rsidRPr="007F6DA0" w:rsidRDefault="00416141" w:rsidP="00416141">
      <w:pPr>
        <w:pStyle w:val="AralkYok"/>
        <w:jc w:val="center"/>
        <w:rPr>
          <w:rFonts w:ascii="Times New Roman" w:hAnsi="Times New Roman"/>
          <w:b/>
          <w:sz w:val="24"/>
          <w:szCs w:val="24"/>
        </w:rPr>
      </w:pPr>
    </w:p>
    <w:p w:rsidR="00416141" w:rsidRPr="007F6DA0" w:rsidRDefault="00416141" w:rsidP="00416141">
      <w:pPr>
        <w:pStyle w:val="AralkYok"/>
        <w:jc w:val="center"/>
        <w:rPr>
          <w:rFonts w:ascii="Times New Roman" w:hAnsi="Times New Roman"/>
          <w:b/>
          <w:sz w:val="24"/>
          <w:szCs w:val="24"/>
        </w:rPr>
      </w:pPr>
      <w:r w:rsidRPr="007F6DA0">
        <w:rPr>
          <w:rFonts w:ascii="Times New Roman" w:hAnsi="Times New Roman"/>
          <w:b/>
          <w:sz w:val="24"/>
          <w:szCs w:val="24"/>
        </w:rPr>
        <w:t>UYGUNDUR</w:t>
      </w:r>
    </w:p>
    <w:p w:rsidR="00416141" w:rsidRPr="007F6DA0" w:rsidRDefault="00416141" w:rsidP="00416141">
      <w:pPr>
        <w:pStyle w:val="AralkYok"/>
        <w:jc w:val="center"/>
        <w:rPr>
          <w:rFonts w:ascii="Times New Roman" w:hAnsi="Times New Roman"/>
          <w:b/>
          <w:sz w:val="24"/>
          <w:szCs w:val="24"/>
        </w:rPr>
      </w:pPr>
      <w:r w:rsidRPr="007F6DA0">
        <w:rPr>
          <w:rFonts w:ascii="Times New Roman" w:hAnsi="Times New Roman"/>
          <w:b/>
          <w:sz w:val="24"/>
          <w:szCs w:val="24"/>
        </w:rPr>
        <w:t>………………</w:t>
      </w:r>
    </w:p>
    <w:p w:rsidR="00416141" w:rsidRPr="007F6DA0" w:rsidRDefault="00416141" w:rsidP="00416141">
      <w:pPr>
        <w:pStyle w:val="AralkYok"/>
        <w:jc w:val="center"/>
        <w:rPr>
          <w:rFonts w:ascii="Times New Roman" w:hAnsi="Times New Roman"/>
          <w:b/>
          <w:sz w:val="24"/>
          <w:szCs w:val="24"/>
        </w:rPr>
      </w:pPr>
      <w:r w:rsidRPr="007F6DA0">
        <w:rPr>
          <w:rFonts w:ascii="Times New Roman" w:hAnsi="Times New Roman"/>
          <w:b/>
          <w:sz w:val="24"/>
          <w:szCs w:val="24"/>
        </w:rPr>
        <w:t>OKUL MÜDÜRÜ</w:t>
      </w:r>
    </w:p>
    <w:p w:rsidR="00416141" w:rsidRPr="007F6DA0" w:rsidRDefault="00416141" w:rsidP="00416141">
      <w:pPr>
        <w:jc w:val="center"/>
      </w:pPr>
    </w:p>
    <w:p w:rsidR="00416141" w:rsidRPr="007F6DA0" w:rsidRDefault="00416141" w:rsidP="00416141">
      <w:pPr>
        <w:jc w:val="center"/>
        <w:rPr>
          <w:b/>
        </w:rPr>
      </w:pPr>
    </w:p>
    <w:p w:rsidR="00416141" w:rsidRPr="007F6DA0" w:rsidRDefault="00416141" w:rsidP="00416141">
      <w:pPr>
        <w:jc w:val="center"/>
        <w:rPr>
          <w:b/>
        </w:rPr>
      </w:pPr>
    </w:p>
    <w:p w:rsidR="00416141" w:rsidRPr="007F6DA0" w:rsidRDefault="00416141" w:rsidP="00416141">
      <w:pPr>
        <w:jc w:val="center"/>
        <w:rPr>
          <w:b/>
        </w:rPr>
      </w:pPr>
    </w:p>
    <w:p w:rsidR="00416141" w:rsidRPr="007F6DA0" w:rsidRDefault="00416141" w:rsidP="00416141">
      <w:pPr>
        <w:jc w:val="center"/>
        <w:rPr>
          <w:b/>
        </w:rPr>
      </w:pPr>
    </w:p>
    <w:p w:rsidR="00416141" w:rsidRPr="007F6DA0" w:rsidRDefault="00416141" w:rsidP="00416141">
      <w:pPr>
        <w:jc w:val="center"/>
        <w:rPr>
          <w:b/>
        </w:rPr>
      </w:pPr>
    </w:p>
    <w:p w:rsidR="00416141" w:rsidRPr="007F6DA0" w:rsidRDefault="00416141" w:rsidP="00416141">
      <w:pPr>
        <w:jc w:val="center"/>
        <w:rPr>
          <w:b/>
        </w:rPr>
      </w:pPr>
    </w:p>
    <w:p w:rsidR="00416141" w:rsidRPr="007F6DA0" w:rsidRDefault="00416141" w:rsidP="00416141">
      <w:pPr>
        <w:jc w:val="center"/>
        <w:rPr>
          <w:b/>
        </w:rPr>
      </w:pPr>
      <w:r w:rsidRPr="007F6DA0">
        <w:rPr>
          <w:b/>
        </w:rPr>
        <w:t xml:space="preserve">……………………….  LİSESİ 2020-2021 EĞİTİM - ÖĞRETİM YILI </w:t>
      </w:r>
    </w:p>
    <w:p w:rsidR="00416141" w:rsidRPr="007F6DA0" w:rsidRDefault="008E4E5A" w:rsidP="00416141">
      <w:pPr>
        <w:jc w:val="center"/>
        <w:rPr>
          <w:b/>
        </w:rPr>
      </w:pPr>
      <w:r>
        <w:rPr>
          <w:b/>
          <w:bCs/>
        </w:rPr>
        <w:t>FELSEFE</w:t>
      </w:r>
      <w:r w:rsidR="00416141" w:rsidRPr="007F6DA0">
        <w:rPr>
          <w:b/>
          <w:bCs/>
        </w:rPr>
        <w:t xml:space="preserve"> DERSİ </w:t>
      </w:r>
      <w:r w:rsidR="00416141">
        <w:rPr>
          <w:b/>
        </w:rPr>
        <w:t>2</w:t>
      </w:r>
      <w:r w:rsidR="00416141" w:rsidRPr="007F6DA0">
        <w:rPr>
          <w:b/>
        </w:rPr>
        <w:t>. DÖNEM ZÜMRE ÖĞRETMENLER KURULU TOPLANTI TUTANAĞI</w:t>
      </w:r>
    </w:p>
    <w:p w:rsidR="00416141" w:rsidRPr="007F6DA0" w:rsidRDefault="00416141" w:rsidP="00416141">
      <w:pPr>
        <w:jc w:val="center"/>
        <w:rPr>
          <w:b/>
        </w:rPr>
      </w:pPr>
    </w:p>
    <w:p w:rsidR="00416141" w:rsidRPr="007F6DA0" w:rsidRDefault="00416141" w:rsidP="00416141">
      <w:r w:rsidRPr="007F6DA0">
        <w:t xml:space="preserve">Toplantı </w:t>
      </w:r>
      <w:r w:rsidR="008E4E5A">
        <w:t>Felsefe</w:t>
      </w:r>
      <w:r>
        <w:tab/>
        <w:t xml:space="preserve">:  …… </w:t>
      </w:r>
      <w:r w:rsidR="008E4E5A">
        <w:t>Felsefe</w:t>
      </w:r>
      <w:r>
        <w:t xml:space="preserve"> 2021</w:t>
      </w:r>
    </w:p>
    <w:p w:rsidR="00416141" w:rsidRPr="007F6DA0" w:rsidRDefault="00416141" w:rsidP="00416141">
      <w:r>
        <w:t>Toplantı Platformu</w:t>
      </w:r>
      <w:r>
        <w:tab/>
        <w:t>: ZOOM</w:t>
      </w:r>
      <w:r w:rsidR="00F30D5D">
        <w:t xml:space="preserve"> / 10 A SINIFI</w:t>
      </w:r>
      <w:r>
        <w:br/>
        <w:t>Toplantı Saati</w:t>
      </w:r>
      <w:r>
        <w:tab/>
      </w:r>
      <w:r>
        <w:tab/>
        <w:t>: 10.00</w:t>
      </w:r>
      <w:r>
        <w:br/>
        <w:t>Toplantı No</w:t>
      </w:r>
      <w:r>
        <w:tab/>
      </w:r>
      <w:r>
        <w:tab/>
        <w:t>: 2</w:t>
      </w:r>
    </w:p>
    <w:p w:rsidR="00416141" w:rsidRPr="007F6DA0" w:rsidRDefault="00416141" w:rsidP="00416141">
      <w:pPr>
        <w:rPr>
          <w:b/>
        </w:rPr>
      </w:pPr>
    </w:p>
    <w:p w:rsidR="00416141" w:rsidRPr="007F6DA0" w:rsidRDefault="00416141" w:rsidP="00416141">
      <w:pPr>
        <w:rPr>
          <w:b/>
        </w:rPr>
      </w:pPr>
      <w:r w:rsidRPr="007F6DA0">
        <w:rPr>
          <w:b/>
        </w:rPr>
        <w:t>Toplantıya Katılanlar  :</w:t>
      </w:r>
    </w:p>
    <w:p w:rsidR="00416141" w:rsidRPr="007F6DA0" w:rsidRDefault="008E4E5A" w:rsidP="00416141">
      <w:r>
        <w:t>Felsefe</w:t>
      </w:r>
      <w:r w:rsidR="00416141" w:rsidRPr="007F6DA0">
        <w:t xml:space="preserve"> Öğretmeni ………………………..</w:t>
      </w:r>
    </w:p>
    <w:p w:rsidR="00416141" w:rsidRPr="007F6DA0" w:rsidRDefault="008E4E5A" w:rsidP="00416141">
      <w:r>
        <w:t>Felsefe</w:t>
      </w:r>
      <w:r w:rsidR="00416141" w:rsidRPr="007F6DA0">
        <w:t xml:space="preserve"> Öğretmeni   ……………………….</w:t>
      </w:r>
    </w:p>
    <w:p w:rsidR="00416141" w:rsidRPr="007F6DA0" w:rsidRDefault="00416141" w:rsidP="00416141"/>
    <w:p w:rsidR="00416141" w:rsidRPr="007F6DA0" w:rsidRDefault="00416141" w:rsidP="00416141">
      <w:pPr>
        <w:pStyle w:val="AralkYok"/>
        <w:rPr>
          <w:rFonts w:ascii="Times New Roman" w:eastAsia="Batang" w:hAnsi="Times New Roman"/>
          <w:b/>
          <w:sz w:val="24"/>
          <w:szCs w:val="24"/>
        </w:rPr>
      </w:pPr>
      <w:r w:rsidRPr="007F6DA0">
        <w:rPr>
          <w:rFonts w:ascii="Times New Roman" w:eastAsia="Batang" w:hAnsi="Times New Roman"/>
          <w:b/>
          <w:sz w:val="24"/>
          <w:szCs w:val="24"/>
        </w:rPr>
        <w:t>GÜNDEM MADDELERİ</w:t>
      </w:r>
    </w:p>
    <w:p w:rsidR="00416141" w:rsidRPr="007F6DA0" w:rsidRDefault="00416141" w:rsidP="00416141">
      <w:pPr>
        <w:pStyle w:val="AralkYok"/>
        <w:jc w:val="both"/>
        <w:rPr>
          <w:rFonts w:ascii="Times New Roman" w:eastAsia="Batang" w:hAnsi="Times New Roman"/>
          <w:color w:val="E36C0A"/>
          <w:sz w:val="24"/>
          <w:szCs w:val="24"/>
        </w:rPr>
      </w:pPr>
      <w:r w:rsidRPr="007F6DA0">
        <w:rPr>
          <w:rFonts w:ascii="Times New Roman" w:hAnsi="Times New Roman"/>
          <w:b/>
          <w:sz w:val="24"/>
          <w:szCs w:val="24"/>
        </w:rPr>
        <w:t>1)</w:t>
      </w:r>
      <w:r w:rsidRPr="007F6DA0">
        <w:rPr>
          <w:rFonts w:ascii="Times New Roman" w:hAnsi="Times New Roman"/>
          <w:sz w:val="24"/>
          <w:szCs w:val="24"/>
        </w:rPr>
        <w:t>Açılış ve yoklama</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2</w:t>
      </w:r>
      <w:r>
        <w:rPr>
          <w:rFonts w:ascii="Times New Roman" w:hAnsi="Times New Roman"/>
          <w:b/>
          <w:sz w:val="24"/>
          <w:szCs w:val="24"/>
        </w:rPr>
        <w:t xml:space="preserve"> ) </w:t>
      </w:r>
      <w:r w:rsidRPr="00401971">
        <w:rPr>
          <w:rFonts w:ascii="Times New Roman" w:hAnsi="Times New Roman"/>
          <w:sz w:val="24"/>
          <w:szCs w:val="24"/>
        </w:rPr>
        <w:t>1. Dönem</w:t>
      </w:r>
      <w:r>
        <w:rPr>
          <w:rFonts w:ascii="Times New Roman" w:hAnsi="Times New Roman"/>
          <w:b/>
          <w:sz w:val="24"/>
          <w:szCs w:val="24"/>
        </w:rPr>
        <w:t xml:space="preserve"> </w:t>
      </w:r>
      <w:r w:rsidRPr="007F6DA0">
        <w:rPr>
          <w:rFonts w:ascii="Times New Roman" w:hAnsi="Times New Roman"/>
          <w:sz w:val="24"/>
          <w:szCs w:val="24"/>
        </w:rPr>
        <w:t xml:space="preserve"> alınan kararlar,</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3)</w:t>
      </w:r>
      <w:r w:rsidRPr="007F6DA0">
        <w:rPr>
          <w:rFonts w:ascii="Times New Roman" w:hAnsi="Times New Roman"/>
          <w:sz w:val="24"/>
          <w:szCs w:val="24"/>
        </w:rPr>
        <w:t>Planlamaların; eğitim ve öğretimle ilgili mevzuat, okulun kuruluş amacı ve ilgili alanın öğretim programına uygun yapılması,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4)</w:t>
      </w:r>
      <w:r w:rsidRPr="007F6DA0">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5)</w:t>
      </w:r>
      <w:r w:rsidRPr="007F6DA0">
        <w:rPr>
          <w:rFonts w:ascii="Times New Roman" w:hAnsi="Times New Roman"/>
          <w:sz w:val="24"/>
          <w:szCs w:val="24"/>
        </w:rPr>
        <w:t xml:space="preserve"> Derslerin işlenişinde uygulanacak öğretim yöntem ve tekniklerinin belirlenmesi,</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6)</w:t>
      </w:r>
      <w:r w:rsidRPr="007F6DA0">
        <w:rPr>
          <w:rFonts w:ascii="Times New Roman" w:hAnsi="Times New Roman"/>
          <w:sz w:val="24"/>
          <w:szCs w:val="24"/>
        </w:rPr>
        <w:t xml:space="preserve"> Özel eğitim ihtiyacı olan öğrenciler için bireyselleştirilmiş eğitim programları(BEP) ile ders planlarının görüşülmesi,</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7)</w:t>
      </w:r>
      <w:r w:rsidRPr="007F6DA0">
        <w:rPr>
          <w:rFonts w:ascii="Times New Roman" w:eastAsia="Calibri" w:hAnsi="Times New Roman"/>
          <w:sz w:val="24"/>
          <w:szCs w:val="24"/>
        </w:rPr>
        <w:t xml:space="preserve"> Diğer zümre ve alan öğretmenleriyle yapılabilecek işbirliği ve esaslarının belirlenmesi</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8) </w:t>
      </w:r>
      <w:r w:rsidRPr="007F6DA0">
        <w:rPr>
          <w:rFonts w:ascii="Times New Roman" w:hAnsi="Times New Roman"/>
          <w:sz w:val="24"/>
          <w:szCs w:val="24"/>
        </w:rPr>
        <w:t>Öğretim alanı ile bilim ve teknolojideki gelişmelerin izlenerek uygulamalara yansıtılması,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9)</w:t>
      </w:r>
      <w:r w:rsidRPr="007F6DA0">
        <w:rPr>
          <w:rFonts w:ascii="Times New Roman" w:hAnsi="Times New Roman"/>
          <w:sz w:val="24"/>
          <w:szCs w:val="24"/>
        </w:rPr>
        <w:t xml:space="preserve"> Öğrencilerde girişimcilik bilincinin kazandırılmasına yönelik çalışmaların yapılması,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10) </w:t>
      </w:r>
      <w:r w:rsidRPr="007F6DA0">
        <w:rPr>
          <w:rFonts w:ascii="Times New Roman" w:hAnsi="Times New Roman"/>
          <w:sz w:val="24"/>
          <w:szCs w:val="24"/>
        </w:rPr>
        <w:t>Derslerin daha verimli işlenebilmesi için ihtiyaç duyulan kitap, araç-gereç ve benzeri öğretim materyallerinin belirlenmesi,</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11) </w:t>
      </w:r>
      <w:r w:rsidRPr="007F6DA0">
        <w:rPr>
          <w:rFonts w:ascii="Times New Roman" w:hAnsi="Times New Roman"/>
          <w:sz w:val="24"/>
          <w:szCs w:val="24"/>
        </w:rPr>
        <w:t>Okul ve çevre imkanlarının değerlendirilerek yapılacak deney, proje, gezi ve gözlemlerin planlanması,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12) </w:t>
      </w:r>
      <w:r w:rsidRPr="007F6DA0">
        <w:rPr>
          <w:rFonts w:ascii="Times New Roman" w:hAnsi="Times New Roman"/>
          <w:sz w:val="24"/>
          <w:szCs w:val="24"/>
        </w:rPr>
        <w:t>Sınavların, beceri sınavlarının ve ortak sınavların planlanması,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13) </w:t>
      </w:r>
      <w:r w:rsidRPr="007F6DA0">
        <w:rPr>
          <w:rFonts w:ascii="Times New Roman" w:hAnsi="Times New Roman"/>
          <w:sz w:val="24"/>
          <w:szCs w:val="24"/>
        </w:rPr>
        <w:t>Öğrencilerin ulusal ve uluslar arası düzeyde katıldıkları çeşitli sınav ve yarışmalarda aldıkları sonuçlara ilişkin başarı durumları,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14)</w:t>
      </w:r>
      <w:r w:rsidRPr="007F6DA0">
        <w:rPr>
          <w:rFonts w:ascii="Times New Roman" w:hAnsi="Times New Roman"/>
          <w:sz w:val="24"/>
          <w:szCs w:val="24"/>
        </w:rPr>
        <w:t xml:space="preserve"> Öğrenci başarısının ölçülmesi ve değerlendirilmesi amacıyla sınav analizlerinin yapılması,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 xml:space="preserve">15) </w:t>
      </w:r>
      <w:r w:rsidRPr="007F6DA0">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416141" w:rsidRPr="007F6DA0" w:rsidRDefault="00416141" w:rsidP="00416141">
      <w:pPr>
        <w:pStyle w:val="AralkYok"/>
        <w:jc w:val="both"/>
        <w:rPr>
          <w:rFonts w:ascii="Times New Roman" w:hAnsi="Times New Roman"/>
          <w:sz w:val="24"/>
          <w:szCs w:val="24"/>
        </w:rPr>
      </w:pPr>
      <w:r w:rsidRPr="007F6DA0">
        <w:rPr>
          <w:rFonts w:ascii="Times New Roman" w:hAnsi="Times New Roman"/>
          <w:b/>
          <w:sz w:val="24"/>
          <w:szCs w:val="24"/>
        </w:rPr>
        <w:t>16)</w:t>
      </w:r>
      <w:r w:rsidRPr="007F6DA0">
        <w:rPr>
          <w:rFonts w:ascii="Times New Roman" w:hAnsi="Times New Roman"/>
          <w:sz w:val="24"/>
          <w:szCs w:val="24"/>
        </w:rPr>
        <w:t xml:space="preserve"> İş sağlığı ve güvenliği tedbirlerinin değerlendirilmesi,</w:t>
      </w:r>
    </w:p>
    <w:p w:rsidR="00416141" w:rsidRPr="007F6DA0" w:rsidRDefault="00416141" w:rsidP="00416141">
      <w:pPr>
        <w:autoSpaceDE w:val="0"/>
        <w:autoSpaceDN w:val="0"/>
        <w:adjustRightInd w:val="0"/>
        <w:jc w:val="both"/>
      </w:pPr>
      <w:r w:rsidRPr="007F6DA0">
        <w:rPr>
          <w:b/>
        </w:rPr>
        <w:t>17)</w:t>
      </w:r>
      <w:r w:rsidRPr="007F6DA0">
        <w:t xml:space="preserve">YKS Çalışmalarının Planlanması, </w:t>
      </w:r>
    </w:p>
    <w:p w:rsidR="00416141" w:rsidRDefault="00416141" w:rsidP="00416141">
      <w:pPr>
        <w:pStyle w:val="AralkYok"/>
        <w:jc w:val="both"/>
        <w:rPr>
          <w:rFonts w:ascii="Times New Roman" w:hAnsi="Times New Roman"/>
          <w:sz w:val="24"/>
          <w:szCs w:val="24"/>
        </w:rPr>
      </w:pPr>
      <w:r w:rsidRPr="007F6DA0">
        <w:rPr>
          <w:rFonts w:ascii="Times New Roman" w:hAnsi="Times New Roman"/>
          <w:b/>
          <w:sz w:val="24"/>
          <w:szCs w:val="24"/>
        </w:rPr>
        <w:t>18)</w:t>
      </w:r>
      <w:r w:rsidRPr="007F6DA0">
        <w:rPr>
          <w:rFonts w:ascii="Times New Roman" w:hAnsi="Times New Roman"/>
          <w:sz w:val="24"/>
          <w:szCs w:val="24"/>
        </w:rPr>
        <w:t xml:space="preserve"> Okul aile işbirliği ve veli toplantıları</w:t>
      </w:r>
    </w:p>
    <w:p w:rsidR="00416141" w:rsidRDefault="00416141" w:rsidP="00416141">
      <w:pPr>
        <w:pStyle w:val="AralkYok"/>
        <w:jc w:val="both"/>
        <w:rPr>
          <w:rFonts w:ascii="Times New Roman" w:hAnsi="Times New Roman"/>
          <w:sz w:val="24"/>
          <w:szCs w:val="24"/>
        </w:rPr>
      </w:pPr>
      <w:r w:rsidRPr="00793E61">
        <w:rPr>
          <w:rFonts w:ascii="Times New Roman" w:hAnsi="Times New Roman"/>
          <w:b/>
          <w:sz w:val="24"/>
          <w:szCs w:val="24"/>
        </w:rPr>
        <w:t>19)</w:t>
      </w:r>
      <w:r>
        <w:rPr>
          <w:rFonts w:ascii="Times New Roman" w:hAnsi="Times New Roman"/>
          <w:sz w:val="24"/>
          <w:szCs w:val="24"/>
        </w:rPr>
        <w:t>2020-2021 eğitim öğretim yılı 2. Dönem  uzaktan eğitim planlamalarının değerlendirilmesi</w:t>
      </w:r>
    </w:p>
    <w:p w:rsidR="00416141" w:rsidRPr="007F6DA0" w:rsidRDefault="00416141" w:rsidP="00416141">
      <w:pPr>
        <w:pStyle w:val="AralkYok"/>
        <w:jc w:val="both"/>
        <w:rPr>
          <w:rFonts w:ascii="Times New Roman" w:hAnsi="Times New Roman"/>
          <w:sz w:val="24"/>
          <w:szCs w:val="24"/>
        </w:rPr>
      </w:pPr>
      <w:r w:rsidRPr="00793E61">
        <w:rPr>
          <w:rFonts w:ascii="Times New Roman" w:hAnsi="Times New Roman"/>
          <w:b/>
          <w:sz w:val="24"/>
          <w:szCs w:val="24"/>
        </w:rPr>
        <w:t>20)</w:t>
      </w:r>
      <w:r>
        <w:rPr>
          <w:rFonts w:ascii="Times New Roman" w:hAnsi="Times New Roman"/>
          <w:sz w:val="24"/>
          <w:szCs w:val="24"/>
        </w:rPr>
        <w:t xml:space="preserve"> Covid 19 Pandemisi ve yeni mutant virüse karşı derslerde alınacak tedbirler</w:t>
      </w:r>
    </w:p>
    <w:p w:rsidR="00416141" w:rsidRPr="007F6DA0" w:rsidRDefault="00416141" w:rsidP="00416141">
      <w:pPr>
        <w:pStyle w:val="AralkYok"/>
        <w:jc w:val="both"/>
        <w:rPr>
          <w:rFonts w:ascii="Times New Roman" w:hAnsi="Times New Roman"/>
          <w:sz w:val="24"/>
          <w:szCs w:val="24"/>
        </w:rPr>
      </w:pPr>
      <w:r>
        <w:rPr>
          <w:rFonts w:ascii="Times New Roman" w:hAnsi="Times New Roman"/>
          <w:b/>
          <w:sz w:val="24"/>
          <w:szCs w:val="24"/>
        </w:rPr>
        <w:t>21</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416141" w:rsidRPr="007F6DA0" w:rsidRDefault="00416141" w:rsidP="00416141">
      <w:pPr>
        <w:pStyle w:val="AralkYok"/>
        <w:jc w:val="both"/>
        <w:rPr>
          <w:rFonts w:ascii="Times New Roman" w:hAnsi="Times New Roman"/>
          <w:sz w:val="24"/>
          <w:szCs w:val="24"/>
        </w:rPr>
      </w:pPr>
    </w:p>
    <w:p w:rsidR="00416141" w:rsidRPr="007F6DA0" w:rsidRDefault="00416141" w:rsidP="00416141">
      <w:pPr>
        <w:rPr>
          <w:b/>
          <w:bCs/>
        </w:rPr>
      </w:pPr>
    </w:p>
    <w:p w:rsidR="00416141" w:rsidRPr="007F6DA0" w:rsidRDefault="00416141" w:rsidP="00416141">
      <w:pPr>
        <w:rPr>
          <w:b/>
          <w:bCs/>
        </w:rPr>
      </w:pPr>
    </w:p>
    <w:p w:rsidR="00416141" w:rsidRPr="007F6DA0" w:rsidRDefault="00416141" w:rsidP="00416141">
      <w:pPr>
        <w:rPr>
          <w:b/>
          <w:bCs/>
        </w:rPr>
      </w:pPr>
    </w:p>
    <w:p w:rsidR="00416141" w:rsidRPr="007F6DA0" w:rsidRDefault="00416141" w:rsidP="00416141">
      <w:pPr>
        <w:rPr>
          <w:b/>
          <w:bCs/>
        </w:rPr>
      </w:pPr>
    </w:p>
    <w:p w:rsidR="00416141" w:rsidRPr="007F6DA0" w:rsidRDefault="00416141" w:rsidP="00416141">
      <w:pPr>
        <w:rPr>
          <w:b/>
          <w:bCs/>
        </w:rPr>
      </w:pPr>
    </w:p>
    <w:p w:rsidR="00416141" w:rsidRPr="007F6DA0" w:rsidRDefault="00416141" w:rsidP="00416141">
      <w:pPr>
        <w:rPr>
          <w:b/>
          <w:bCs/>
        </w:rPr>
      </w:pPr>
    </w:p>
    <w:p w:rsidR="00416141" w:rsidRPr="007F6DA0" w:rsidRDefault="00416141" w:rsidP="00416141">
      <w:pPr>
        <w:rPr>
          <w:b/>
          <w:bCs/>
        </w:rPr>
      </w:pPr>
    </w:p>
    <w:p w:rsidR="00416141" w:rsidRPr="007F6DA0" w:rsidRDefault="00416141" w:rsidP="00416141">
      <w:pPr>
        <w:rPr>
          <w:b/>
          <w:bCs/>
        </w:rPr>
      </w:pPr>
    </w:p>
    <w:p w:rsidR="00416141" w:rsidRPr="007F6DA0" w:rsidRDefault="00416141" w:rsidP="00416141">
      <w:pPr>
        <w:rPr>
          <w:b/>
          <w:bCs/>
        </w:rPr>
      </w:pPr>
    </w:p>
    <w:p w:rsidR="00416141" w:rsidRPr="007F6DA0" w:rsidRDefault="00416141" w:rsidP="00416141">
      <w:r w:rsidRPr="007F6DA0">
        <w:rPr>
          <w:b/>
          <w:bCs/>
        </w:rPr>
        <w:t>GÜNDEM MADDELERİNİN GÖRÜŞÜLMESİ</w:t>
      </w:r>
    </w:p>
    <w:p w:rsidR="00416141" w:rsidRPr="007F6DA0" w:rsidRDefault="00416141" w:rsidP="00416141">
      <w:pPr>
        <w:pStyle w:val="AralkYok"/>
        <w:rPr>
          <w:rFonts w:ascii="Times New Roman" w:hAnsi="Times New Roman"/>
          <w:b/>
          <w:sz w:val="24"/>
          <w:szCs w:val="24"/>
        </w:rPr>
      </w:pPr>
    </w:p>
    <w:p w:rsidR="00416141" w:rsidRPr="007F6DA0" w:rsidRDefault="00416141" w:rsidP="00416141">
      <w:pPr>
        <w:pStyle w:val="AralkYok"/>
        <w:rPr>
          <w:rFonts w:ascii="Times New Roman" w:eastAsia="Batang" w:hAnsi="Times New Roman"/>
          <w:sz w:val="24"/>
          <w:szCs w:val="24"/>
        </w:rPr>
      </w:pPr>
      <w:r w:rsidRPr="007F6DA0">
        <w:rPr>
          <w:rFonts w:ascii="Times New Roman" w:hAnsi="Times New Roman"/>
          <w:b/>
          <w:sz w:val="24"/>
          <w:szCs w:val="24"/>
        </w:rPr>
        <w:t>1-</w:t>
      </w:r>
      <w:r w:rsidRPr="007F6DA0">
        <w:rPr>
          <w:rFonts w:ascii="Times New Roman" w:hAnsi="Times New Roman"/>
          <w:sz w:val="24"/>
          <w:szCs w:val="24"/>
        </w:rPr>
        <w:t xml:space="preserve"> </w:t>
      </w:r>
      <w:r w:rsidRPr="007F6DA0">
        <w:rPr>
          <w:rFonts w:ascii="Times New Roman" w:hAnsi="Times New Roman"/>
          <w:b/>
          <w:sz w:val="24"/>
          <w:szCs w:val="24"/>
        </w:rPr>
        <w:t>Açılış ve yoklama</w:t>
      </w:r>
    </w:p>
    <w:p w:rsidR="00416141" w:rsidRPr="007F6DA0" w:rsidRDefault="00416141" w:rsidP="00416141">
      <w:pPr>
        <w:jc w:val="both"/>
      </w:pPr>
      <w:r w:rsidRPr="007F6DA0">
        <w:t>Zümre öğretmenleri kurulu toplantısı zümre başkanı ……………………</w:t>
      </w:r>
      <w:r w:rsidRPr="007F6DA0">
        <w:rPr>
          <w:b/>
        </w:rPr>
        <w:t>’</w:t>
      </w:r>
      <w:r w:rsidRPr="007F6DA0">
        <w:t>nın açılış konuşması ile</w:t>
      </w:r>
      <w:r>
        <w:t xml:space="preserve"> başladı. Tüm öğretmenler tarafından 2. Dönem </w:t>
      </w:r>
      <w:r w:rsidRPr="007F6DA0">
        <w:t xml:space="preserve">için başarı dileklerinde bulunuldu. </w:t>
      </w:r>
    </w:p>
    <w:p w:rsidR="00416141" w:rsidRPr="007F6DA0" w:rsidRDefault="00416141" w:rsidP="00416141">
      <w:pPr>
        <w:jc w:val="both"/>
        <w:rPr>
          <w:b/>
          <w:u w:val="single"/>
        </w:rPr>
      </w:pPr>
      <w:r w:rsidRPr="007F6DA0">
        <w:t xml:space="preserve">Yapılan yoklamada zümre öğretmenlerinin toplantıya eksiksiz katıldığı görüldü. </w:t>
      </w:r>
      <w:r>
        <w:t>……….</w:t>
      </w:r>
      <w:r w:rsidRPr="007F6DA0">
        <w:t>Öğretmeni ………………….toplantıda yazman olarak seçildi.</w:t>
      </w:r>
    </w:p>
    <w:p w:rsidR="00416141" w:rsidRPr="007F6DA0" w:rsidRDefault="00416141" w:rsidP="00416141">
      <w:pPr>
        <w:pStyle w:val="AralkYok"/>
        <w:ind w:left="142" w:firstLine="566"/>
        <w:rPr>
          <w:rFonts w:ascii="Times New Roman" w:eastAsia="Batang" w:hAnsi="Times New Roman"/>
          <w:sz w:val="24"/>
          <w:szCs w:val="24"/>
        </w:rPr>
      </w:pPr>
    </w:p>
    <w:p w:rsidR="00416141" w:rsidRPr="007F6DA0" w:rsidRDefault="00416141" w:rsidP="00416141">
      <w:pPr>
        <w:rPr>
          <w:b/>
        </w:rPr>
      </w:pPr>
      <w:r w:rsidRPr="007F6DA0">
        <w:rPr>
          <w:b/>
        </w:rPr>
        <w:t>2) Bir önceki toplantıda alınan kararlar</w:t>
      </w:r>
      <w:r w:rsidRPr="007F6DA0">
        <w:t>,</w:t>
      </w:r>
    </w:p>
    <w:p w:rsidR="00416141" w:rsidRPr="007F6DA0" w:rsidRDefault="00416141" w:rsidP="00416141">
      <w:pPr>
        <w:pStyle w:val="ListeParagraf"/>
        <w:ind w:left="0"/>
        <w:jc w:val="both"/>
      </w:pPr>
      <w:r>
        <w:t>2020-2021</w:t>
      </w:r>
      <w:r w:rsidRPr="007F6DA0">
        <w:t xml:space="preserve">  eğitim öğretim yılı zümre öğretmenler kurulu top</w:t>
      </w:r>
      <w:r>
        <w:t>lantısında alınan kararlar gözden geçirildi</w:t>
      </w:r>
      <w:r w:rsidRPr="007F6DA0">
        <w:t xml:space="preserve">. </w:t>
      </w:r>
      <w:r>
        <w:t>10. Ve 11. Sınıflar okula hiç gelemedikleri için Proje Ödevlerinin dağıtılmadığını……….. belirtti. 9.sınıflar sadece 2 hafta yüz yüze eğitime gelmiş olup önemli bir mesafe kat edilemediğini…………….. söyledi.Tüm sınıf seviyelerinde yazılı yapılamadığı yazılıların bakanlık kararına göre Mart ayında yapılacağı…………… tarafından söylendi.</w:t>
      </w:r>
    </w:p>
    <w:p w:rsidR="00416141" w:rsidRPr="007F6DA0" w:rsidRDefault="00416141" w:rsidP="00416141">
      <w:pPr>
        <w:pStyle w:val="ListeParagraf"/>
        <w:ind w:left="0"/>
        <w:jc w:val="both"/>
        <w:rPr>
          <w:rFonts w:eastAsia="Batang"/>
        </w:rPr>
      </w:pPr>
    </w:p>
    <w:p w:rsidR="00416141" w:rsidRPr="007F6DA0" w:rsidRDefault="00416141" w:rsidP="00416141">
      <w:pPr>
        <w:pStyle w:val="AralkYok"/>
        <w:jc w:val="both"/>
        <w:rPr>
          <w:rFonts w:ascii="Times New Roman" w:hAnsi="Times New Roman"/>
          <w:b/>
          <w:sz w:val="24"/>
          <w:szCs w:val="24"/>
        </w:rPr>
      </w:pPr>
      <w:r w:rsidRPr="007F6DA0">
        <w:rPr>
          <w:rFonts w:ascii="Times New Roman" w:hAnsi="Times New Roman"/>
          <w:b/>
          <w:sz w:val="24"/>
          <w:szCs w:val="24"/>
        </w:rPr>
        <w:t>3)</w:t>
      </w:r>
      <w:r w:rsidRPr="007F6DA0">
        <w:rPr>
          <w:rFonts w:ascii="Times New Roman" w:hAnsi="Times New Roman"/>
          <w:sz w:val="24"/>
          <w:szCs w:val="24"/>
        </w:rPr>
        <w:t xml:space="preserve"> </w:t>
      </w:r>
      <w:r w:rsidRPr="007F6DA0">
        <w:rPr>
          <w:rFonts w:ascii="Times New Roman" w:hAnsi="Times New Roman"/>
          <w:b/>
          <w:sz w:val="24"/>
          <w:szCs w:val="24"/>
        </w:rPr>
        <w:t>Planlamaların; eğitim ve öğretimle ilgili mevzuat, okulun kuruluş amacı ve ilgili alanın öğretim programına uygun yapılması,</w:t>
      </w:r>
    </w:p>
    <w:p w:rsidR="00416141" w:rsidRPr="007F6DA0" w:rsidRDefault="008E4E5A" w:rsidP="00416141">
      <w:pPr>
        <w:rPr>
          <w:color w:val="000000" w:themeColor="text1"/>
        </w:rPr>
      </w:pPr>
      <w:r>
        <w:t>Felsefe</w:t>
      </w:r>
      <w:r w:rsidR="00416141">
        <w:t xml:space="preserve"> öğretmeni….</w:t>
      </w:r>
      <w:r w:rsidR="00416141" w:rsidRPr="007F6DA0">
        <w:rPr>
          <w:rFonts w:eastAsia="Batang"/>
        </w:rPr>
        <w:t>………………………tarafından</w:t>
      </w:r>
      <w:r w:rsidR="00416141" w:rsidRPr="007F6DA0">
        <w:t xml:space="preserve">  Sınıfların tüm derslerinde yeni öğretim programlarının uygulanacağını belirtti. </w:t>
      </w:r>
      <w:r w:rsidR="00416141">
        <w:rPr>
          <w:color w:val="000000" w:themeColor="text1"/>
        </w:rPr>
        <w:t>2020-2021</w:t>
      </w:r>
      <w:r w:rsidR="00416141" w:rsidRPr="007F6DA0">
        <w:rPr>
          <w:color w:val="000000" w:themeColor="text1"/>
        </w:rPr>
        <w:t xml:space="preserve"> Eğitim-Öğretim yılında okutulacak derslerin öğretim programları incelendi.</w:t>
      </w:r>
    </w:p>
    <w:p w:rsidR="00416141" w:rsidRPr="007F6DA0" w:rsidRDefault="00416141" w:rsidP="00416141">
      <w:pPr>
        <w:rPr>
          <w:b/>
        </w:rPr>
      </w:pPr>
    </w:p>
    <w:p w:rsidR="002B553E" w:rsidRDefault="002B553E" w:rsidP="002B553E">
      <w:pPr>
        <w:rPr>
          <w:b/>
          <w:sz w:val="22"/>
          <w:szCs w:val="22"/>
        </w:rPr>
      </w:pPr>
    </w:p>
    <w:p w:rsidR="002B553E" w:rsidRDefault="002B553E" w:rsidP="002B553E">
      <w:pPr>
        <w:rPr>
          <w:b/>
        </w:rPr>
      </w:pPr>
      <w:r w:rsidRPr="009F7C2F">
        <w:rPr>
          <w:b/>
          <w:sz w:val="22"/>
          <w:szCs w:val="22"/>
        </w:rPr>
        <w:t>4)</w:t>
      </w:r>
      <w:r w:rsidRPr="00296024">
        <w:t xml:space="preserve"> </w:t>
      </w:r>
      <w:r w:rsidRPr="00F91032">
        <w:rPr>
          <w:b/>
        </w:rPr>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0C23CF" w:rsidRPr="000C23CF" w:rsidRDefault="00012A8A" w:rsidP="000C23CF">
      <w:r>
        <w:rPr>
          <w:sz w:val="22"/>
          <w:szCs w:val="22"/>
        </w:rPr>
        <w:t>Felsefe</w:t>
      </w:r>
      <w:r w:rsidR="00517ACD">
        <w:rPr>
          <w:sz w:val="22"/>
          <w:szCs w:val="22"/>
        </w:rPr>
        <w:t xml:space="preserve"> </w:t>
      </w:r>
      <w:r w:rsidR="00517ACD" w:rsidRPr="00A1362A">
        <w:t xml:space="preserve">Öğretmeni </w:t>
      </w:r>
      <w:r w:rsidR="00517ACD">
        <w:t xml:space="preserve">…………………. </w:t>
      </w:r>
      <w:r w:rsidR="00804F91" w:rsidRPr="00760A63">
        <w:t xml:space="preserve">Atatürkçülük konuları işlenirken aşağıdaki maddeler üzerinde önemle durulması </w:t>
      </w:r>
      <w:r w:rsidR="00517ACD">
        <w:t>gerektiğini belirtti.</w:t>
      </w:r>
    </w:p>
    <w:p w:rsidR="000C23CF" w:rsidRDefault="000C23CF" w:rsidP="000C23CF">
      <w:pPr>
        <w:ind w:firstLine="708"/>
        <w:jc w:val="both"/>
        <w:rPr>
          <w:color w:val="000000"/>
        </w:rPr>
      </w:pPr>
      <w:r w:rsidRPr="00BF4506">
        <w:rPr>
          <w:color w:val="000000"/>
        </w:rPr>
        <w:t>Fransız ihtilali ile ortaya çıkan fikirlerin, Avrupa’da bilim ve teknik alanında meydana gelen gelişmelerin etkileri üzerinde durulacak. Osmanlı devletini çöküşten kurtarmak için ortaya atılan düşünce akımlarının Atatürkçü Düşünce Sisteminin oluşu</w:t>
      </w:r>
      <w:r>
        <w:rPr>
          <w:color w:val="000000"/>
        </w:rPr>
        <w:t xml:space="preserve">mundaki etkileri açıklanacaktır dedi. </w:t>
      </w:r>
    </w:p>
    <w:p w:rsidR="000C23CF" w:rsidRDefault="000C23CF" w:rsidP="00517ACD"/>
    <w:p w:rsidR="000C23CF" w:rsidRDefault="000C23CF" w:rsidP="00517ACD"/>
    <w:p w:rsidR="000C23CF" w:rsidRDefault="000C23CF" w:rsidP="00517ACD"/>
    <w:p w:rsidR="00416141" w:rsidRDefault="008E4E5A" w:rsidP="00416141">
      <w:pPr>
        <w:spacing w:before="100" w:beforeAutospacing="1" w:after="100" w:afterAutospacing="1"/>
        <w:ind w:left="142"/>
        <w:jc w:val="both"/>
      </w:pPr>
      <w:r>
        <w:rPr>
          <w:b/>
        </w:rPr>
        <w:t>5</w:t>
      </w:r>
      <w:r w:rsidR="002B553E">
        <w:rPr>
          <w:b/>
        </w:rPr>
        <w:t>)</w:t>
      </w:r>
      <w:r w:rsidR="002B553E" w:rsidRPr="00326D93">
        <w:t xml:space="preserve"> </w:t>
      </w:r>
      <w:r w:rsidR="002B553E" w:rsidRPr="00F91032">
        <w:rPr>
          <w:b/>
        </w:rPr>
        <w:t>Derslerin işlenişinde uygulanacak öğretim yöntem ve tekniklerinin belirlenmesi,</w:t>
      </w:r>
      <w:r w:rsidR="002B553E" w:rsidRPr="007C6496">
        <w:rPr>
          <w:b/>
          <w:color w:val="000000"/>
        </w:rPr>
        <w:t xml:space="preserve"> </w:t>
      </w:r>
      <w:r w:rsidR="002B553E" w:rsidRPr="007C6496">
        <w:rPr>
          <w:b/>
          <w:color w:val="000000"/>
        </w:rPr>
        <w:br/>
      </w:r>
      <w:r>
        <w:t>Felsefe</w:t>
      </w:r>
      <w:r w:rsidR="00416141" w:rsidRPr="007F6DA0">
        <w:t xml:space="preserve"> Öğretmeni</w:t>
      </w:r>
      <w:r w:rsidR="00416141">
        <w:t xml:space="preserve"> uzaktan eğitim yapılan sınıflarda Eba ya da Zoom programı üzerinde dersimizi zenginleştirmek için e - kaynaklara yönelmeliyiz dedi. Digital içerikler dersimizin ana unsurunu oluşturmaktadır. Öğrencilerimizle whatsapp. Bip gibi platformlarda gruplar kurarak test deneme slat konu anlatımı paylaşımı yapabiliriz. Uzaktan eğitimin en büyük sorunlarından olan ölçme ve değerlendirme olmadığı için google forms üzerinden üzerinden öğrencilerimiz için kazanım değerlendirme yapabiliriz dedi.</w:t>
      </w:r>
    </w:p>
    <w:p w:rsidR="002B553E" w:rsidRDefault="008E4E5A" w:rsidP="00416141">
      <w:pPr>
        <w:tabs>
          <w:tab w:val="left" w:pos="1134"/>
          <w:tab w:val="left" w:pos="1701"/>
          <w:tab w:val="left" w:pos="2268"/>
          <w:tab w:val="left" w:pos="2835"/>
          <w:tab w:val="left" w:pos="3402"/>
          <w:tab w:val="left" w:pos="3969"/>
          <w:tab w:val="left" w:pos="4536"/>
          <w:tab w:val="left" w:pos="5103"/>
        </w:tabs>
      </w:pPr>
      <w:r>
        <w:lastRenderedPageBreak/>
        <w:t>Felsefe</w:t>
      </w:r>
      <w:r w:rsidR="00416141" w:rsidRPr="007F6DA0">
        <w:t xml:space="preserve"> Öğretmeni</w:t>
      </w:r>
      <w:r w:rsidR="00416141">
        <w:t xml:space="preserve"> Yüz yüze eğitim verilecek sınıflarda </w:t>
      </w:r>
      <w:r w:rsidR="00416141" w:rsidRPr="007F6DA0">
        <w:t xml:space="preserve"> </w:t>
      </w:r>
      <w:r w:rsidR="002B553E" w:rsidRPr="00A22052">
        <w:t xml:space="preserve">Kazanımların gerçekleştirilmesi için yapılacak etkinliklerde kullanılacak </w:t>
      </w:r>
      <w:r w:rsidR="002B553E" w:rsidRPr="00A22052">
        <w:rPr>
          <w:b/>
          <w:u w:val="thick"/>
        </w:rPr>
        <w:t>yöntem ve teknikler</w:t>
      </w:r>
      <w:r w:rsidR="002B553E" w:rsidRPr="00A22052">
        <w:t xml:space="preserve"> üzerine görüşüldü</w:t>
      </w:r>
      <w:r w:rsidR="005E3D78">
        <w:t xml:space="preserve"> </w:t>
      </w:r>
      <w:r w:rsidR="00012A8A">
        <w:rPr>
          <w:sz w:val="22"/>
          <w:szCs w:val="22"/>
        </w:rPr>
        <w:t>Felsefe</w:t>
      </w:r>
      <w:r w:rsidR="00517ACD">
        <w:rPr>
          <w:sz w:val="22"/>
          <w:szCs w:val="22"/>
        </w:rPr>
        <w:t xml:space="preserve"> </w:t>
      </w:r>
      <w:r w:rsidR="002B553E">
        <w:t xml:space="preserve">öğretmeni……………………………………………… şunları belirtti: </w:t>
      </w:r>
    </w:p>
    <w:p w:rsidR="00804F91" w:rsidRPr="00760A63" w:rsidRDefault="00804F91" w:rsidP="00804F91">
      <w:r w:rsidRPr="00760A63">
        <w:t xml:space="preserve">Öğretim programlarında belirtilen kazanım ve davranışlar dikkate alınarak okulumuzda okutulan </w:t>
      </w:r>
      <w:r w:rsidR="00012A8A">
        <w:t>Felsefe</w:t>
      </w:r>
      <w:r w:rsidRPr="00760A63">
        <w:t xml:space="preserve"> derslerinde, derslerin işlenişinde uygulanacak olan öğretim yöntem ve teknikleri aşağıda verilen tabloda yer aldığı şekilde belirlenmiştir;</w:t>
      </w:r>
    </w:p>
    <w:p w:rsidR="00804F91" w:rsidRPr="00760A63" w:rsidRDefault="00804F91" w:rsidP="00804F91"/>
    <w:p w:rsidR="00804F91" w:rsidRPr="00760A63" w:rsidRDefault="00804F91" w:rsidP="00804F91"/>
    <w:tbl>
      <w:tblPr>
        <w:tblW w:w="8880" w:type="dxa"/>
        <w:tblBorders>
          <w:top w:val="nil"/>
          <w:left w:val="nil"/>
          <w:bottom w:val="nil"/>
          <w:right w:val="nil"/>
          <w:insideH w:val="nil"/>
          <w:insideV w:val="nil"/>
        </w:tblBorders>
        <w:tblLayout w:type="fixed"/>
        <w:tblLook w:val="0600"/>
      </w:tblPr>
      <w:tblGrid>
        <w:gridCol w:w="2955"/>
        <w:gridCol w:w="2955"/>
        <w:gridCol w:w="2970"/>
      </w:tblGrid>
      <w:tr w:rsidR="00804F91" w:rsidRPr="00760A63" w:rsidTr="00804F91">
        <w:trPr>
          <w:trHeight w:val="500"/>
        </w:trPr>
        <w:tc>
          <w:tcPr>
            <w:tcW w:w="8880" w:type="dxa"/>
            <w:gridSpan w:val="3"/>
            <w:tcBorders>
              <w:top w:val="single" w:sz="4" w:space="0" w:color="B7B7B7"/>
              <w:left w:val="single" w:sz="4" w:space="0" w:color="B7B7B7"/>
              <w:bottom w:val="single" w:sz="4" w:space="0" w:color="B7B7B7"/>
              <w:right w:val="single" w:sz="4" w:space="0" w:color="B7B7B7"/>
            </w:tcBorders>
            <w:shd w:val="clear" w:color="auto" w:fill="EFEFEF"/>
            <w:tcMar>
              <w:top w:w="100" w:type="dxa"/>
              <w:left w:w="100" w:type="dxa"/>
              <w:bottom w:w="100" w:type="dxa"/>
              <w:right w:w="100" w:type="dxa"/>
            </w:tcMar>
          </w:tcPr>
          <w:p w:rsidR="00804F91" w:rsidRPr="00760A63" w:rsidRDefault="000C23CF" w:rsidP="00804F91">
            <w:pPr>
              <w:rPr>
                <w:b/>
              </w:rPr>
            </w:pPr>
            <w:r>
              <w:rPr>
                <w:b/>
              </w:rPr>
              <w:t xml:space="preserve">FELSEFE </w:t>
            </w:r>
            <w:r w:rsidR="00804F91" w:rsidRPr="00760A63">
              <w:rPr>
                <w:b/>
              </w:rPr>
              <w:t>DERSLERİNDE KULLANILABİLECEK YÖNTEM VE TEKNİKLER</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Araştırma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Kavram Haritası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Metin İnceleme</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Gezi-Gözlem-İnceleme</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Tablo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Metin Yazma</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Anlatım</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Karşılaştırma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Kompozisyon Yazma</w:t>
            </w:r>
          </w:p>
        </w:tc>
      </w:tr>
      <w:tr w:rsidR="00804F91" w:rsidRPr="00760A63" w:rsidTr="00804F91">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Soru-cevap</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Karşılaştırmalı Tablo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Hikâye Yazma</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Bireysel Çalışmalar</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Şema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Empati Yapma</w:t>
            </w:r>
          </w:p>
        </w:tc>
      </w:tr>
      <w:tr w:rsidR="00804F91" w:rsidRPr="00760A63" w:rsidTr="00804F91">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Grup Çalışması</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Bilgi Kartları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Film-Belgesel-Tiyatro İzleme</w:t>
            </w:r>
          </w:p>
        </w:tc>
      </w:tr>
      <w:tr w:rsidR="00804F91" w:rsidRPr="00760A63" w:rsidTr="00804F91">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Grup Tartışması</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Afiş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Ses kayıtları-Marş vb. dinleme</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Tekrarlama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Broşür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Sunu Hazırlama</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Yapılan işi Yorumlama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Pano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Sunum Yapma</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Bulmaca Hazırlama-Çözme</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Biyografi Çalışması</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Drama-Rol Yapma</w:t>
            </w:r>
          </w:p>
        </w:tc>
      </w:tr>
      <w:tr w:rsidR="00804F91" w:rsidRPr="00760A63" w:rsidTr="00804F91">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Harita Çalışması</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İçerik Analizi Yapma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Şehir Araştırması Yapma</w:t>
            </w:r>
          </w:p>
        </w:tc>
      </w:tr>
      <w:tr w:rsidR="00804F91" w:rsidRPr="00760A63" w:rsidTr="00804F91">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012A8A" w:rsidP="00804F91">
            <w:r>
              <w:t>Felsefe</w:t>
            </w:r>
            <w:r w:rsidR="00804F91" w:rsidRPr="00760A63">
              <w:t xml:space="preserve"> (Zaman) Şeridi Hazırlama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Eser İncelemesi</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804F91" w:rsidRPr="00760A63" w:rsidRDefault="00804F91" w:rsidP="00804F91">
            <w:r w:rsidRPr="00760A63">
              <w:t>Gezi inceleme</w:t>
            </w:r>
          </w:p>
        </w:tc>
      </w:tr>
    </w:tbl>
    <w:p w:rsidR="00804F91" w:rsidRDefault="00804F91" w:rsidP="00804F91">
      <w:pPr>
        <w:rPr>
          <w:b/>
        </w:rPr>
      </w:pPr>
    </w:p>
    <w:p w:rsidR="00804F91" w:rsidRPr="00760A63" w:rsidRDefault="00804F91" w:rsidP="00804F91">
      <w:pPr>
        <w:rPr>
          <w:b/>
        </w:rPr>
      </w:pPr>
      <w:r w:rsidRPr="00760A63">
        <w:rPr>
          <w:b/>
        </w:rPr>
        <w:t>Derslerin işlenişinde aşağıda belirtilen hususlara değinilmiştir.</w:t>
      </w:r>
    </w:p>
    <w:p w:rsidR="00804F91" w:rsidRPr="00760A63" w:rsidRDefault="00804F91" w:rsidP="00804F91">
      <w:pPr>
        <w:numPr>
          <w:ilvl w:val="0"/>
          <w:numId w:val="8"/>
        </w:numPr>
        <w:spacing w:line="276" w:lineRule="auto"/>
      </w:pPr>
      <w:r w:rsidRPr="00760A63">
        <w:t>Etkileşimli tahtanın derslerde kullanılması,</w:t>
      </w:r>
    </w:p>
    <w:p w:rsidR="00804F91" w:rsidRPr="00760A63" w:rsidRDefault="00804F91" w:rsidP="00804F91">
      <w:pPr>
        <w:numPr>
          <w:ilvl w:val="0"/>
          <w:numId w:val="8"/>
        </w:numPr>
        <w:spacing w:line="276" w:lineRule="auto"/>
      </w:pPr>
      <w:r w:rsidRPr="00760A63">
        <w:t>Yeni konu anlatırken, öğrenci ihtiyaçları ile bağlantı kurulmasına,</w:t>
      </w:r>
    </w:p>
    <w:p w:rsidR="00804F91" w:rsidRPr="00760A63" w:rsidRDefault="00804F91" w:rsidP="00804F91">
      <w:pPr>
        <w:numPr>
          <w:ilvl w:val="0"/>
          <w:numId w:val="8"/>
        </w:numPr>
        <w:spacing w:line="276" w:lineRule="auto"/>
      </w:pPr>
      <w:r w:rsidRPr="00760A63">
        <w:t>Sınıfa iyi yapılandırılmış etkinlikler planlayarak gelinmesine; hazırlanacak etkinliklerin, öğrencilerin analiz, sentez, değerlendirme, ilişkilendirme, sınıflandırma, genelleme ve sonuç çıkarma gibi yüksek seviyede matematiksel düşünme becerileri kazanmalarına yönelik olmasına,</w:t>
      </w:r>
    </w:p>
    <w:p w:rsidR="00804F91" w:rsidRPr="00760A63" w:rsidRDefault="00804F91" w:rsidP="00804F91">
      <w:pPr>
        <w:numPr>
          <w:ilvl w:val="0"/>
          <w:numId w:val="8"/>
        </w:numPr>
        <w:spacing w:line="276" w:lineRule="auto"/>
      </w:pPr>
      <w:r w:rsidRPr="00760A63">
        <w:lastRenderedPageBreak/>
        <w:t>Derslere başlamadan önce, dersin konuları ile kaynak alanlarının belirlenmesine;</w:t>
      </w:r>
    </w:p>
    <w:p w:rsidR="00804F91" w:rsidRPr="00760A63" w:rsidRDefault="00804F91" w:rsidP="00804F91">
      <w:pPr>
        <w:numPr>
          <w:ilvl w:val="0"/>
          <w:numId w:val="8"/>
        </w:numPr>
        <w:spacing w:line="276" w:lineRule="auto"/>
      </w:pPr>
      <w:r w:rsidRPr="00760A63">
        <w:t>Konunun özelliğine göre uygun metodun seçilmesine ve derslere hazırlıklı girilmesine;</w:t>
      </w:r>
    </w:p>
    <w:p w:rsidR="00804F91" w:rsidRPr="00760A63" w:rsidRDefault="00804F91" w:rsidP="00804F91">
      <w:pPr>
        <w:numPr>
          <w:ilvl w:val="0"/>
          <w:numId w:val="8"/>
        </w:numPr>
        <w:spacing w:line="276" w:lineRule="auto"/>
      </w:pPr>
      <w:r w:rsidRPr="00760A63">
        <w:t>Konunun işlenmesi sırasında öğrencilerin faydalanacakları her çeşit kaynak ve araç - gereçlerin tespiti ile bunlardan nasıl faydalanılacağı öğrencilere açıklanmasına,</w:t>
      </w:r>
    </w:p>
    <w:p w:rsidR="00804F91" w:rsidRPr="00760A63" w:rsidRDefault="00804F91" w:rsidP="00804F91">
      <w:pPr>
        <w:numPr>
          <w:ilvl w:val="0"/>
          <w:numId w:val="8"/>
        </w:numPr>
        <w:spacing w:line="276" w:lineRule="auto"/>
      </w:pPr>
      <w:r w:rsidRPr="00760A63">
        <w:t xml:space="preserve">İşlenecek konunun önce öğrencilere takdim edilmesine, geçmiş konu ile işlenecek konu arasında bağlantı kurulmasına; </w:t>
      </w:r>
    </w:p>
    <w:p w:rsidR="00804F91" w:rsidRPr="00760A63" w:rsidRDefault="00804F91" w:rsidP="00A830BC">
      <w:pPr>
        <w:numPr>
          <w:ilvl w:val="0"/>
          <w:numId w:val="8"/>
        </w:numPr>
        <w:spacing w:line="276" w:lineRule="auto"/>
      </w:pPr>
      <w:r w:rsidRPr="00760A63">
        <w:t>Ders işlenirken zümre toplantısında alınan kararlara uyulmasına;;</w:t>
      </w:r>
    </w:p>
    <w:p w:rsidR="00804F91" w:rsidRPr="00760A63" w:rsidRDefault="00804F91" w:rsidP="00804F91">
      <w:pPr>
        <w:numPr>
          <w:ilvl w:val="0"/>
          <w:numId w:val="8"/>
        </w:numPr>
        <w:spacing w:line="276" w:lineRule="auto"/>
      </w:pPr>
      <w:r w:rsidRPr="00760A63">
        <w:t>Öğrencilerin kavrama gücünün göz önünde bulundurulmasına.</w:t>
      </w:r>
    </w:p>
    <w:p w:rsidR="00804F91" w:rsidRPr="00760A63" w:rsidRDefault="00804F91" w:rsidP="00804F91">
      <w:pPr>
        <w:numPr>
          <w:ilvl w:val="0"/>
          <w:numId w:val="8"/>
        </w:numPr>
        <w:spacing w:line="276" w:lineRule="auto"/>
      </w:pPr>
      <w:r w:rsidRPr="00760A63">
        <w:t>Uyarılan insanların uyarılmayanlara göre daha kolay öğreneceği esası dikkate alınarak, genellikle ödül alma uyarımı ile öğrenci öğrenmesinin desteklenmesine;</w:t>
      </w:r>
    </w:p>
    <w:p w:rsidR="00804F91" w:rsidRPr="00760A63" w:rsidRDefault="00804F91" w:rsidP="00804F91">
      <w:pPr>
        <w:numPr>
          <w:ilvl w:val="0"/>
          <w:numId w:val="8"/>
        </w:numPr>
        <w:spacing w:line="276" w:lineRule="auto"/>
      </w:pPr>
      <w:r w:rsidRPr="00760A63">
        <w:t>Öğrencilerin aktif olarak öğretime katılmalarının sağlanmasına;</w:t>
      </w:r>
    </w:p>
    <w:p w:rsidR="00804F91" w:rsidRPr="00760A63" w:rsidRDefault="00804F91" w:rsidP="00804F91">
      <w:pPr>
        <w:numPr>
          <w:ilvl w:val="0"/>
          <w:numId w:val="8"/>
        </w:numPr>
        <w:spacing w:line="276" w:lineRule="auto"/>
      </w:pPr>
      <w:r w:rsidRPr="00760A63">
        <w:t>Öğretimin, somuttan soyuta ve basitten karmaşığa doğru yapılmasına;</w:t>
      </w:r>
    </w:p>
    <w:p w:rsidR="00804F91" w:rsidRPr="00760A63" w:rsidRDefault="00804F91" w:rsidP="00804F91">
      <w:pPr>
        <w:numPr>
          <w:ilvl w:val="0"/>
          <w:numId w:val="8"/>
        </w:numPr>
        <w:spacing w:line="276" w:lineRule="auto"/>
      </w:pPr>
      <w:r w:rsidRPr="00760A63">
        <w:t>Öğrenci için henüz anlamsız olan bir konu alanındaki öğretimde Tümevarım, anlamlı olan bir konu alanındaki bir öğretimde ise, Tümdengelim yöntemlerinin; konu anlatımlarında “Beyin Fırtınası” ve “Problem Çözme” metotlarının mutlaka ve sıkça kullanılmasına;</w:t>
      </w:r>
    </w:p>
    <w:p w:rsidR="00804F91" w:rsidRPr="00760A63" w:rsidRDefault="00804F91" w:rsidP="00804F91">
      <w:pPr>
        <w:numPr>
          <w:ilvl w:val="0"/>
          <w:numId w:val="8"/>
        </w:numPr>
        <w:spacing w:line="276" w:lineRule="auto"/>
      </w:pPr>
      <w:r w:rsidRPr="00760A63">
        <w:t>Yazı tahtasını kullanırken; tahtayı nasıl kullanacağının önceden plânlanmasına, yazılan şeylerin önünün kapatılmamasına, yazı tahtasının çok fazla doldurulmamasına, önemli kısımların renkli kalemle yazılmasına, kavram haritalarının sıkça kullanılmasına; dikkat çekilmiştir.</w:t>
      </w:r>
    </w:p>
    <w:p w:rsidR="002B553E" w:rsidRPr="00323A4B" w:rsidRDefault="002B553E" w:rsidP="002B553E">
      <w:pPr>
        <w:ind w:firstLine="709"/>
        <w:jc w:val="both"/>
        <w:rPr>
          <w:color w:val="000000"/>
        </w:rPr>
      </w:pPr>
    </w:p>
    <w:p w:rsidR="002B553E" w:rsidRPr="00F91032" w:rsidRDefault="002B553E" w:rsidP="002B553E">
      <w:pPr>
        <w:rPr>
          <w:b/>
        </w:rPr>
      </w:pPr>
      <w:r>
        <w:rPr>
          <w:b/>
        </w:rPr>
        <w:t>6</w:t>
      </w:r>
      <w:r w:rsidRPr="007C6496">
        <w:rPr>
          <w:b/>
        </w:rPr>
        <w:t xml:space="preserve">) </w:t>
      </w:r>
      <w:r w:rsidRPr="00F91032">
        <w:rPr>
          <w:b/>
        </w:rPr>
        <w:t>Özel eğitim ihtiyacı olan öğrenciler için bireyselleştirilmiş eğitim programları(BEP) ile ders planlarının görüşülmesi,</w:t>
      </w:r>
    </w:p>
    <w:p w:rsidR="002B553E" w:rsidRDefault="002B553E" w:rsidP="002B553E">
      <w:pPr>
        <w:jc w:val="both"/>
      </w:pPr>
      <w:r>
        <w:rPr>
          <w:rFonts w:eastAsia="Batang"/>
        </w:rPr>
        <w:t>…………………..</w:t>
      </w:r>
      <w:r>
        <w:t>d</w:t>
      </w:r>
      <w:r w:rsidRPr="0062380A">
        <w:t>avranış bozuklukları ve uyum sorunu gösteren öğrencilerin davranış bozuklukları ve uyum sorunlarını doğuran faktörlerin bulunup bunları giderici tedbirlerin alınmasına, bu sorunlarla yakından ilgilenilmesi ve ailelerle iş birliğinin sağlanmasın önem</w:t>
      </w:r>
      <w:r>
        <w:t>i</w:t>
      </w:r>
      <w:r w:rsidRPr="0062380A">
        <w:t>ni beli</w:t>
      </w:r>
      <w:r>
        <w:t>rtti. Bireyselleştirilmiş Eğitim Programına dahil olabilecek öğrenci olup olmadığının tespit edilmesine ve eğer varsa onlara uygun ders planlarının yapılmasının yerinde olacağı vurgulandı.</w:t>
      </w:r>
    </w:p>
    <w:p w:rsidR="002B553E" w:rsidRDefault="002B553E" w:rsidP="002B553E"/>
    <w:p w:rsidR="002B553E" w:rsidRDefault="002B553E" w:rsidP="002B553E">
      <w:pPr>
        <w:pStyle w:val="AralkYok"/>
        <w:jc w:val="both"/>
        <w:rPr>
          <w:rFonts w:ascii="Times New Roman" w:eastAsia="Calibri" w:hAnsi="Times New Roman"/>
          <w:b/>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w:t>
      </w:r>
      <w:r w:rsidRPr="00F91032">
        <w:rPr>
          <w:rFonts w:ascii="Times New Roman" w:eastAsia="Calibri" w:hAnsi="Times New Roman"/>
          <w:b/>
          <w:sz w:val="24"/>
          <w:szCs w:val="24"/>
        </w:rPr>
        <w:t>Diğer zümre ve alan öğretmenleriyle yapılabilecek işbirliği ve esaslarının belirlenmesi</w:t>
      </w:r>
    </w:p>
    <w:p w:rsidR="00A830BC" w:rsidRDefault="00A830BC" w:rsidP="002B553E">
      <w:pPr>
        <w:pStyle w:val="AralkYok"/>
        <w:jc w:val="both"/>
        <w:rPr>
          <w:rFonts w:ascii="Times New Roman" w:eastAsia="Calibri" w:hAnsi="Times New Roman"/>
          <w:b/>
          <w:sz w:val="24"/>
          <w:szCs w:val="24"/>
        </w:rPr>
      </w:pPr>
    </w:p>
    <w:p w:rsidR="000C23CF" w:rsidRDefault="00012A8A" w:rsidP="00A830BC">
      <w:pPr>
        <w:pStyle w:val="ListeParagraf"/>
        <w:ind w:left="0"/>
      </w:pPr>
      <w:r>
        <w:rPr>
          <w:sz w:val="22"/>
          <w:szCs w:val="22"/>
        </w:rPr>
        <w:t>Felsefe</w:t>
      </w:r>
      <w:r w:rsidR="005E3D78">
        <w:rPr>
          <w:sz w:val="22"/>
          <w:szCs w:val="22"/>
        </w:rPr>
        <w:t xml:space="preserve"> </w:t>
      </w:r>
      <w:r w:rsidR="002B553E">
        <w:rPr>
          <w:rFonts w:eastAsia="MS Mincho"/>
          <w:sz w:val="22"/>
          <w:szCs w:val="22"/>
        </w:rPr>
        <w:t>Öğretmen</w:t>
      </w:r>
      <w:r w:rsidR="00A830BC">
        <w:rPr>
          <w:rFonts w:eastAsia="MS Mincho"/>
          <w:sz w:val="22"/>
          <w:szCs w:val="22"/>
        </w:rPr>
        <w:t xml:space="preserve">i  </w:t>
      </w:r>
      <w:r>
        <w:t xml:space="preserve"> </w:t>
      </w:r>
      <w:r w:rsidR="000C23CF">
        <w:rPr>
          <w:bCs/>
          <w:color w:val="000000"/>
        </w:rPr>
        <w:t>diğer zümre öğretmenleri ile işbirliği konusunda;</w:t>
      </w:r>
      <w:r w:rsidR="000C23CF" w:rsidRPr="005905DF">
        <w:t>Mantık</w:t>
      </w:r>
      <w:r w:rsidR="000C23CF" w:rsidRPr="00FD65B1">
        <w:t xml:space="preserve"> dersinde Matematik </w:t>
      </w:r>
      <w:r w:rsidR="000C23CF">
        <w:t>ö</w:t>
      </w:r>
      <w:r w:rsidR="000C23CF" w:rsidRPr="00FD65B1">
        <w:t>ğretmenleri ile Din f</w:t>
      </w:r>
      <w:r w:rsidR="000C23CF">
        <w:t>elsefesinde Din Kültürü ve Ahlak Bil. Öğretmenleri ile Psikoloji dersinde Biyoloji</w:t>
      </w:r>
      <w:r w:rsidR="000C23CF" w:rsidRPr="00FD65B1">
        <w:t xml:space="preserve"> öğretmenleri il</w:t>
      </w:r>
      <w:r w:rsidR="000C23CF">
        <w:t>e işbirliği yapılması gerektiğini ifade etti</w:t>
      </w:r>
      <w:r w:rsidR="000C23CF" w:rsidRPr="00FD65B1">
        <w:t xml:space="preserve">. </w:t>
      </w:r>
    </w:p>
    <w:p w:rsidR="00804F91" w:rsidRDefault="00804F91" w:rsidP="002B553E">
      <w:pPr>
        <w:pStyle w:val="AralkYok"/>
        <w:jc w:val="both"/>
        <w:rPr>
          <w:b/>
          <w:caps/>
        </w:rPr>
      </w:pPr>
    </w:p>
    <w:p w:rsidR="00804F91" w:rsidRDefault="00804F91" w:rsidP="002B553E">
      <w:pPr>
        <w:pStyle w:val="AralkYok"/>
        <w:jc w:val="both"/>
        <w:rPr>
          <w:b/>
          <w:caps/>
        </w:rPr>
      </w:pPr>
    </w:p>
    <w:p w:rsidR="002B553E" w:rsidRPr="00F91032" w:rsidRDefault="002B553E" w:rsidP="002B553E">
      <w:pPr>
        <w:pStyle w:val="AralkYok"/>
        <w:jc w:val="both"/>
        <w:rPr>
          <w:rFonts w:ascii="Times New Roman" w:hAnsi="Times New Roman"/>
          <w:b/>
          <w:sz w:val="24"/>
          <w:szCs w:val="24"/>
        </w:rPr>
      </w:pPr>
      <w:r>
        <w:rPr>
          <w:b/>
          <w:caps/>
        </w:rPr>
        <w:t>8</w:t>
      </w:r>
      <w:r w:rsidRPr="007C6496">
        <w:rPr>
          <w:b/>
          <w:caps/>
        </w:rPr>
        <w:t>)</w:t>
      </w:r>
      <w:r w:rsidRPr="00F91032">
        <w:rPr>
          <w:rFonts w:ascii="Times New Roman" w:hAnsi="Times New Roman"/>
          <w:sz w:val="24"/>
          <w:szCs w:val="24"/>
        </w:rPr>
        <w:t xml:space="preserve"> </w:t>
      </w:r>
      <w:r w:rsidRPr="00F91032">
        <w:rPr>
          <w:rFonts w:ascii="Times New Roman" w:hAnsi="Times New Roman"/>
          <w:b/>
          <w:sz w:val="24"/>
          <w:szCs w:val="24"/>
        </w:rPr>
        <w:t>Öğretim alanı ile bilim ve teknolojideki gelişmelerin izlenerek uygulamalara yansıtılması,</w:t>
      </w:r>
    </w:p>
    <w:p w:rsidR="00416141" w:rsidRPr="007F6DA0" w:rsidRDefault="00416141" w:rsidP="00416141">
      <w:pPr>
        <w:pStyle w:val="AralkYok"/>
        <w:jc w:val="both"/>
        <w:rPr>
          <w:rFonts w:ascii="Times New Roman" w:hAnsi="Times New Roman"/>
          <w:sz w:val="24"/>
          <w:szCs w:val="24"/>
        </w:rPr>
      </w:pPr>
      <w:r w:rsidRPr="007F6DA0">
        <w:rPr>
          <w:rFonts w:ascii="Times New Roman" w:eastAsia="Batang" w:hAnsi="Times New Roman"/>
          <w:sz w:val="24"/>
          <w:szCs w:val="24"/>
          <w:lang w:eastAsia="en-US"/>
        </w:rPr>
        <w:t>…………………….</w:t>
      </w:r>
      <w:r w:rsidRPr="007F6DA0">
        <w:rPr>
          <w:rFonts w:ascii="Times New Roman" w:hAnsi="Times New Roman"/>
          <w:sz w:val="24"/>
          <w:szCs w:val="24"/>
        </w:rPr>
        <w:t>Devletimizin büyük kaynaklar ayırarak ortaya koyduğu FATİH projesi kapsamında EBA kullanımı etkin bir şekilde devam etmeli, sade bir kullanıcı olmanın ötesinde geliştirdiğimiz içeriklerle, materyallerle EBA’yı güçlendirmeliyiz dedi.</w:t>
      </w:r>
      <w:r>
        <w:rPr>
          <w:rFonts w:ascii="Times New Roman" w:hAnsi="Times New Roman"/>
          <w:sz w:val="24"/>
          <w:szCs w:val="24"/>
        </w:rPr>
        <w:t xml:space="preserve"> Bakanlığımız tarafından oluşturulan Liseler için mobil soru bankası uygulamasını öğrencilerimize önermeliyiz…………..  Canva; Pixton Zoom platformlarında digital okur yazarlığımızı geliştirmeliyiz dedi. </w:t>
      </w:r>
    </w:p>
    <w:p w:rsidR="00517ACD" w:rsidRPr="00ED3AE9" w:rsidRDefault="00517ACD" w:rsidP="00517ACD">
      <w:pPr>
        <w:pStyle w:val="AralkYok"/>
        <w:jc w:val="both"/>
      </w:pPr>
    </w:p>
    <w:p w:rsidR="002B553E" w:rsidRPr="00B0447B" w:rsidRDefault="002B553E" w:rsidP="002B553E">
      <w:pPr>
        <w:tabs>
          <w:tab w:val="left" w:pos="0"/>
        </w:tabs>
        <w:spacing w:line="360" w:lineRule="auto"/>
        <w:ind w:hanging="284"/>
        <w:jc w:val="both"/>
        <w:rPr>
          <w:b/>
          <w:caps/>
        </w:rPr>
      </w:pPr>
      <w:r w:rsidRPr="00ED3AE9">
        <w:t xml:space="preserve">  </w:t>
      </w:r>
      <w:r>
        <w:rPr>
          <w:b/>
          <w:caps/>
        </w:rPr>
        <w:t>9</w:t>
      </w:r>
      <w:r w:rsidRPr="007C6496">
        <w:rPr>
          <w:b/>
          <w:caps/>
        </w:rPr>
        <w:t xml:space="preserve">) </w:t>
      </w:r>
      <w:r w:rsidRPr="00B0447B">
        <w:rPr>
          <w:b/>
        </w:rPr>
        <w:t>Öğrencilerde girişimcilik bilincinin kazandırılmasına yönelik çalışmaların yapılması</w:t>
      </w:r>
    </w:p>
    <w:p w:rsidR="002B553E" w:rsidRPr="007C6496" w:rsidRDefault="00012A8A" w:rsidP="002B553E">
      <w:pPr>
        <w:rPr>
          <w:b/>
          <w:caps/>
        </w:rPr>
      </w:pPr>
      <w:r>
        <w:rPr>
          <w:sz w:val="22"/>
          <w:szCs w:val="22"/>
        </w:rPr>
        <w:t>Felsefe</w:t>
      </w:r>
      <w:r w:rsidR="00517ACD">
        <w:rPr>
          <w:sz w:val="22"/>
          <w:szCs w:val="22"/>
        </w:rPr>
        <w:t xml:space="preserve"> </w:t>
      </w:r>
      <w:r w:rsidR="002B553E" w:rsidRPr="00E62696">
        <w:t>Öğretmeni</w:t>
      </w:r>
      <w:r w:rsidR="002B553E" w:rsidRPr="00D0558D">
        <w:rPr>
          <w:color w:val="000000"/>
        </w:rPr>
        <w:t xml:space="preserve"> </w:t>
      </w:r>
      <w:r w:rsidR="002B553E">
        <w:rPr>
          <w:color w:val="000000"/>
        </w:rPr>
        <w:t>…………</w:t>
      </w:r>
      <w:r w:rsidR="002B553E" w:rsidRPr="00D0558D">
        <w:rPr>
          <w:color w:val="000000"/>
        </w:rPr>
        <w:t xml:space="preserve">Öğrencilere girişimcilik bilincini kazandırmak için soru-cevap yöntemiyle birlikte derste aktif katılımlarını sağlamaya ve bunu sürekli hale getirmeye bununla birlikte yeri geldiği zamanlarda ders ve konunun yapısına göre sorumluluk vererek öğrencilere </w:t>
      </w:r>
      <w:r w:rsidR="002B553E">
        <w:rPr>
          <w:color w:val="000000"/>
        </w:rPr>
        <w:t>girişimcilik bilinci kazandırmayı hedeflediklerini belirtti.</w:t>
      </w:r>
    </w:p>
    <w:p w:rsidR="002B553E" w:rsidRDefault="002B553E" w:rsidP="002B553E">
      <w:pPr>
        <w:rPr>
          <w:b/>
          <w:caps/>
        </w:rPr>
      </w:pPr>
    </w:p>
    <w:p w:rsidR="002B553E" w:rsidRPr="00326D93" w:rsidRDefault="002B553E" w:rsidP="002B553E">
      <w:pPr>
        <w:pStyle w:val="AralkYok"/>
        <w:jc w:val="both"/>
        <w:rPr>
          <w:rFonts w:ascii="Times New Roman" w:hAnsi="Times New Roman"/>
          <w:sz w:val="24"/>
          <w:szCs w:val="24"/>
        </w:rPr>
      </w:pPr>
      <w:r w:rsidRPr="00326D93">
        <w:rPr>
          <w:rFonts w:ascii="Times New Roman" w:hAnsi="Times New Roman"/>
          <w:b/>
          <w:sz w:val="24"/>
          <w:szCs w:val="24"/>
        </w:rPr>
        <w:t>10</w:t>
      </w:r>
      <w:r w:rsidRPr="00B0447B">
        <w:rPr>
          <w:rFonts w:ascii="Times New Roman" w:hAnsi="Times New Roman"/>
          <w:b/>
          <w:sz w:val="24"/>
          <w:szCs w:val="24"/>
        </w:rPr>
        <w:t>) Derslerin daha verimli işlenebilmesi için ihtiyaç duyulan kitap, araç-gereç ve benzeri öğretim materyallerinin belirlenmesi,</w:t>
      </w:r>
    </w:p>
    <w:p w:rsidR="00804F91" w:rsidRPr="00760A63" w:rsidRDefault="00012A8A" w:rsidP="00804F91">
      <w:pPr>
        <w:spacing w:before="80"/>
      </w:pPr>
      <w:r>
        <w:rPr>
          <w:sz w:val="22"/>
          <w:szCs w:val="22"/>
        </w:rPr>
        <w:t>Felsefe</w:t>
      </w:r>
      <w:r w:rsidR="005E3D78">
        <w:rPr>
          <w:sz w:val="22"/>
          <w:szCs w:val="22"/>
        </w:rPr>
        <w:t xml:space="preserve"> </w:t>
      </w:r>
      <w:r w:rsidR="002B553E">
        <w:t xml:space="preserve">  </w:t>
      </w:r>
      <w:r w:rsidR="002B553E" w:rsidRPr="00E62696">
        <w:t>Öğretmeni</w:t>
      </w:r>
      <w:r w:rsidR="002B553E" w:rsidRPr="00D0558D">
        <w:rPr>
          <w:color w:val="000000"/>
        </w:rPr>
        <w:t xml:space="preserve"> </w:t>
      </w:r>
      <w:r w:rsidR="002B553E">
        <w:rPr>
          <w:color w:val="000000"/>
        </w:rPr>
        <w:t xml:space="preserve">………… …………   </w:t>
      </w:r>
      <w:r>
        <w:t>Felsefe</w:t>
      </w:r>
      <w:r w:rsidR="00804F91" w:rsidRPr="00760A63">
        <w:t xml:space="preserve"> derslerinin daha verimli işlenebilmesi için ihtiyaç duyulan ilk kaynağımız Ders Kitabıdır. Öğrenciye ders araç ve gereçlerini kullanmak alışkanlığını vermek amacıyla </w:t>
      </w:r>
      <w:r w:rsidR="00804F91" w:rsidRPr="00760A63">
        <w:lastRenderedPageBreak/>
        <w:t>her öğrencinin derse gelirken ders kitabı ve defteri getirmesi, kontrollerin düzenli olarak ya</w:t>
      </w:r>
      <w:r w:rsidR="00517ACD">
        <w:t>pılmasının önemi üzerinde durd</w:t>
      </w:r>
      <w:r w:rsidR="00804F91" w:rsidRPr="00760A63">
        <w:t>u.</w:t>
      </w:r>
    </w:p>
    <w:p w:rsidR="00804F91" w:rsidRPr="00760A63" w:rsidRDefault="00012A8A" w:rsidP="00804F91">
      <w:pPr>
        <w:spacing w:before="80"/>
        <w:rPr>
          <w:b/>
        </w:rPr>
      </w:pPr>
      <w:r>
        <w:rPr>
          <w:sz w:val="22"/>
          <w:szCs w:val="22"/>
        </w:rPr>
        <w:t>Felsefe</w:t>
      </w:r>
      <w:r w:rsidR="00517ACD">
        <w:rPr>
          <w:sz w:val="22"/>
          <w:szCs w:val="22"/>
        </w:rPr>
        <w:t xml:space="preserve"> </w:t>
      </w:r>
      <w:r w:rsidR="00517ACD">
        <w:t xml:space="preserve">  </w:t>
      </w:r>
      <w:r w:rsidR="00517ACD" w:rsidRPr="00E62696">
        <w:t>Öğretmeni</w:t>
      </w:r>
      <w:r w:rsidR="00517ACD" w:rsidRPr="00D0558D">
        <w:rPr>
          <w:color w:val="000000"/>
        </w:rPr>
        <w:t xml:space="preserve"> </w:t>
      </w:r>
      <w:r w:rsidR="00517ACD">
        <w:rPr>
          <w:color w:val="000000"/>
        </w:rPr>
        <w:t xml:space="preserve">………… …………   </w:t>
      </w:r>
      <w:r w:rsidR="00804F91" w:rsidRPr="00760A63">
        <w:t xml:space="preserve">Tüm </w:t>
      </w:r>
      <w:r>
        <w:t>Felsefe</w:t>
      </w:r>
      <w:r w:rsidR="00804F91" w:rsidRPr="00760A63">
        <w:t xml:space="preserve"> grubu derslerinde işlenecek konular öğrencilere bir ders öncesinden duyurularak öğrencilerin derse hazır gelmelerinin sağlanmasına ve son yıllarda sınavlarda çıkmış soruların çözümüyle öğrencinin derse ilgisi teşvik edilmesine, tüm </w:t>
      </w:r>
      <w:r>
        <w:t>Felsefe</w:t>
      </w:r>
      <w:r w:rsidR="00804F91" w:rsidRPr="00760A63">
        <w:t xml:space="preserve"> grubu derslerinde öğrencilerin dijital ortamda </w:t>
      </w:r>
      <w:r>
        <w:t>Felsefe</w:t>
      </w:r>
      <w:r w:rsidR="00804F91" w:rsidRPr="00760A63">
        <w:t xml:space="preserve"> konularını araştırmaya yönlendirilmesine, MEB tarafından okunması tavsiye edilen kitaplardan </w:t>
      </w:r>
      <w:r>
        <w:t>Felsefe</w:t>
      </w:r>
      <w:r w:rsidR="00804F91" w:rsidRPr="00760A63">
        <w:t xml:space="preserve">le ilgili ve sınıf seviyelerine uygun kitapların okutulmasına, okul kütüphanesinde bulunan </w:t>
      </w:r>
      <w:r>
        <w:t>Felsefe</w:t>
      </w:r>
      <w:r w:rsidR="00804F91" w:rsidRPr="00760A63">
        <w:t xml:space="preserve"> konularıyla ilgili kaynak kitap ve ansiklopedileri kullanmaya teşvik edilmesine, konuların özelliğine göre haritalar, grafikler, </w:t>
      </w:r>
      <w:r>
        <w:t>Felsefe</w:t>
      </w:r>
      <w:r w:rsidR="00804F91" w:rsidRPr="00760A63">
        <w:t xml:space="preserve">i belgesel ve filmler, resimler, dergiler, </w:t>
      </w:r>
      <w:r>
        <w:t>Felsefe</w:t>
      </w:r>
      <w:r w:rsidR="00804F91" w:rsidRPr="00760A63">
        <w:t>i romanlar ve biyografilerin kullanılmasına karar verildi.</w:t>
      </w:r>
    </w:p>
    <w:p w:rsidR="002B553E" w:rsidRDefault="002B553E" w:rsidP="00804F91">
      <w:pPr>
        <w:pStyle w:val="GvdeMetni"/>
        <w:tabs>
          <w:tab w:val="left" w:pos="851"/>
        </w:tabs>
        <w:ind w:right="260"/>
        <w:rPr>
          <w:lang w:eastAsia="en-US" w:bidi="en-US"/>
        </w:rPr>
      </w:pPr>
    </w:p>
    <w:p w:rsidR="005E3D78" w:rsidRDefault="005E3D78" w:rsidP="00461400">
      <w:pPr>
        <w:pStyle w:val="GvdeMetni"/>
        <w:tabs>
          <w:tab w:val="left" w:pos="851"/>
        </w:tabs>
        <w:ind w:right="260"/>
        <w:rPr>
          <w:lang w:eastAsia="en-US" w:bidi="en-US"/>
        </w:rPr>
      </w:pPr>
    </w:p>
    <w:tbl>
      <w:tblPr>
        <w:tblW w:w="10672" w:type="dxa"/>
        <w:tblInd w:w="-110" w:type="dxa"/>
        <w:tblLayout w:type="fixed"/>
        <w:tblCellMar>
          <w:left w:w="70" w:type="dxa"/>
          <w:right w:w="70" w:type="dxa"/>
        </w:tblCellMar>
        <w:tblLook w:val="0000"/>
      </w:tblPr>
      <w:tblGrid>
        <w:gridCol w:w="355"/>
        <w:gridCol w:w="4632"/>
        <w:gridCol w:w="5685"/>
      </w:tblGrid>
      <w:tr w:rsidR="00012A8A" w:rsidRPr="002E5AB9" w:rsidTr="00012A8A">
        <w:trPr>
          <w:cantSplit/>
          <w:trHeight w:val="178"/>
        </w:trPr>
        <w:tc>
          <w:tcPr>
            <w:tcW w:w="355" w:type="dxa"/>
            <w:tcBorders>
              <w:top w:val="double" w:sz="4" w:space="0" w:color="auto"/>
              <w:left w:val="double" w:sz="4" w:space="0" w:color="auto"/>
              <w:bottom w:val="double" w:sz="4" w:space="0" w:color="auto"/>
              <w:right w:val="single" w:sz="4" w:space="0" w:color="auto"/>
            </w:tcBorders>
            <w:vAlign w:val="center"/>
          </w:tcPr>
          <w:p w:rsidR="00012A8A" w:rsidRPr="002E5AB9" w:rsidRDefault="00012A8A" w:rsidP="00012A8A">
            <w:pPr>
              <w:jc w:val="center"/>
              <w:rPr>
                <w:sz w:val="14"/>
                <w:szCs w:val="14"/>
              </w:rPr>
            </w:pPr>
          </w:p>
          <w:p w:rsidR="00012A8A" w:rsidRPr="002E5AB9" w:rsidRDefault="00012A8A" w:rsidP="00012A8A">
            <w:pPr>
              <w:tabs>
                <w:tab w:val="left" w:pos="445"/>
              </w:tabs>
              <w:jc w:val="center"/>
              <w:rPr>
                <w:sz w:val="14"/>
                <w:szCs w:val="14"/>
              </w:rPr>
            </w:pPr>
          </w:p>
        </w:tc>
        <w:tc>
          <w:tcPr>
            <w:tcW w:w="4632" w:type="dxa"/>
            <w:tcBorders>
              <w:top w:val="double" w:sz="4" w:space="0" w:color="auto"/>
              <w:left w:val="double" w:sz="4" w:space="0" w:color="auto"/>
              <w:bottom w:val="double" w:sz="4" w:space="0" w:color="auto"/>
              <w:right w:val="double" w:sz="4" w:space="0" w:color="auto"/>
            </w:tcBorders>
            <w:vAlign w:val="center"/>
          </w:tcPr>
          <w:p w:rsidR="00012A8A" w:rsidRPr="002E5AB9" w:rsidRDefault="00012A8A" w:rsidP="00012A8A">
            <w:pPr>
              <w:tabs>
                <w:tab w:val="left" w:pos="445"/>
              </w:tabs>
              <w:rPr>
                <w:b/>
                <w:sz w:val="14"/>
                <w:szCs w:val="14"/>
              </w:rPr>
            </w:pPr>
            <w:r w:rsidRPr="002E5AB9">
              <w:rPr>
                <w:b/>
                <w:sz w:val="14"/>
                <w:szCs w:val="14"/>
              </w:rPr>
              <w:t xml:space="preserve">                        Yöntem  ve Teknikler</w:t>
            </w:r>
          </w:p>
        </w:tc>
        <w:tc>
          <w:tcPr>
            <w:tcW w:w="5685" w:type="dxa"/>
            <w:tcBorders>
              <w:top w:val="double" w:sz="4" w:space="0" w:color="auto"/>
              <w:left w:val="double" w:sz="4" w:space="0" w:color="auto"/>
              <w:bottom w:val="double" w:sz="4" w:space="0" w:color="auto"/>
              <w:right w:val="double" w:sz="4" w:space="0" w:color="auto"/>
            </w:tcBorders>
            <w:vAlign w:val="center"/>
          </w:tcPr>
          <w:p w:rsidR="00012A8A" w:rsidRPr="002E5AB9" w:rsidRDefault="00012A8A" w:rsidP="00012A8A">
            <w:pPr>
              <w:rPr>
                <w:b/>
                <w:sz w:val="14"/>
                <w:szCs w:val="14"/>
              </w:rPr>
            </w:pPr>
            <w:r w:rsidRPr="002E5AB9">
              <w:rPr>
                <w:b/>
                <w:sz w:val="14"/>
                <w:szCs w:val="14"/>
              </w:rPr>
              <w:t xml:space="preserve">                                       Araç ve Gereçler </w:t>
            </w:r>
          </w:p>
        </w:tc>
      </w:tr>
      <w:tr w:rsidR="00012A8A" w:rsidRPr="002E5AB9" w:rsidTr="00012A8A">
        <w:trPr>
          <w:cantSplit/>
          <w:trHeight w:val="212"/>
        </w:trPr>
        <w:tc>
          <w:tcPr>
            <w:tcW w:w="355" w:type="dxa"/>
            <w:vMerge w:val="restart"/>
            <w:tcBorders>
              <w:top w:val="double" w:sz="4" w:space="0" w:color="auto"/>
              <w:left w:val="double" w:sz="4" w:space="0" w:color="auto"/>
              <w:right w:val="single" w:sz="4" w:space="0" w:color="auto"/>
            </w:tcBorders>
            <w:textDirection w:val="btLr"/>
            <w:vAlign w:val="center"/>
          </w:tcPr>
          <w:p w:rsidR="00012A8A" w:rsidRPr="002E5AB9" w:rsidRDefault="00012A8A" w:rsidP="00012A8A">
            <w:pPr>
              <w:tabs>
                <w:tab w:val="left" w:pos="445"/>
              </w:tabs>
              <w:ind w:left="113" w:right="113"/>
              <w:jc w:val="center"/>
              <w:rPr>
                <w:b/>
                <w:sz w:val="17"/>
                <w:szCs w:val="17"/>
              </w:rPr>
            </w:pPr>
            <w:r w:rsidRPr="002E5AB9">
              <w:rPr>
                <w:b/>
                <w:sz w:val="17"/>
                <w:szCs w:val="17"/>
              </w:rPr>
              <w:t>Felsefe</w:t>
            </w:r>
          </w:p>
        </w:tc>
        <w:tc>
          <w:tcPr>
            <w:tcW w:w="4632" w:type="dxa"/>
            <w:vMerge w:val="restart"/>
            <w:tcBorders>
              <w:top w:val="double" w:sz="4" w:space="0" w:color="auto"/>
              <w:left w:val="double" w:sz="4" w:space="0" w:color="auto"/>
              <w:right w:val="double" w:sz="4" w:space="0" w:color="auto"/>
            </w:tcBorders>
            <w:vAlign w:val="center"/>
          </w:tcPr>
          <w:p w:rsidR="00012A8A" w:rsidRPr="002E5AB9" w:rsidRDefault="00012A8A" w:rsidP="00012A8A">
            <w:pPr>
              <w:tabs>
                <w:tab w:val="left" w:pos="445"/>
              </w:tabs>
              <w:jc w:val="center"/>
              <w:rPr>
                <w:sz w:val="16"/>
                <w:szCs w:val="16"/>
              </w:rPr>
            </w:pPr>
            <w:r w:rsidRPr="002E5AB9">
              <w:rPr>
                <w:color w:val="000000"/>
                <w:sz w:val="16"/>
                <w:szCs w:val="16"/>
              </w:rPr>
              <w:t>Felsefi terim bilgisi verme, Kavram tartışmaları, Metin okuma ve anlama, Teori-uygulama birlikteliği, Sorgulama, Eleştirel düşünme Analitik düşünme, Yorum (hermeneutik) bilgisi, Diyalektik akıl yürütme, Disiplinler arası ilişki kurma, Güncelle, Değerlendirme yapma, Çıkarımda bulunma, Problem merkezli ders, Soru oluşturma, Araştırma yapma, Fikir üretme, Düşünme eğitimi, Temellendirme çalışması, Beceri geliştirme, Sentezleme</w:t>
            </w:r>
          </w:p>
        </w:tc>
        <w:tc>
          <w:tcPr>
            <w:tcW w:w="5685" w:type="dxa"/>
            <w:vMerge w:val="restart"/>
            <w:tcBorders>
              <w:top w:val="double" w:sz="4" w:space="0" w:color="auto"/>
              <w:left w:val="double" w:sz="4" w:space="0" w:color="auto"/>
              <w:right w:val="double" w:sz="4" w:space="0" w:color="auto"/>
            </w:tcBorders>
          </w:tcPr>
          <w:p w:rsidR="00012A8A" w:rsidRDefault="00012A8A" w:rsidP="00012A8A">
            <w:pPr>
              <w:jc w:val="center"/>
              <w:rPr>
                <w:sz w:val="16"/>
                <w:szCs w:val="16"/>
              </w:rPr>
            </w:pPr>
          </w:p>
          <w:p w:rsidR="00012A8A" w:rsidRPr="002E5AB9" w:rsidRDefault="00012A8A" w:rsidP="00012A8A">
            <w:pPr>
              <w:jc w:val="center"/>
              <w:rPr>
                <w:sz w:val="16"/>
                <w:szCs w:val="16"/>
              </w:rPr>
            </w:pPr>
            <w:r w:rsidRPr="002E5AB9">
              <w:rPr>
                <w:sz w:val="16"/>
                <w:szCs w:val="16"/>
              </w:rPr>
              <w:t xml:space="preserve">Felsefe Ders Kitabı,  Roman, Hikaye, Makale, Deneme, </w:t>
            </w:r>
          </w:p>
          <w:p w:rsidR="00012A8A" w:rsidRPr="002E5AB9" w:rsidRDefault="00012A8A" w:rsidP="00012A8A">
            <w:pPr>
              <w:jc w:val="center"/>
              <w:rPr>
                <w:sz w:val="16"/>
                <w:szCs w:val="16"/>
              </w:rPr>
            </w:pPr>
            <w:r w:rsidRPr="002E5AB9">
              <w:rPr>
                <w:sz w:val="16"/>
                <w:szCs w:val="16"/>
              </w:rPr>
              <w:t xml:space="preserve">Şiir, Fıkra, Okuma metinleri, Örnek olaylar, Gazete, Dergi, </w:t>
            </w:r>
          </w:p>
          <w:p w:rsidR="00012A8A" w:rsidRPr="002E5AB9" w:rsidRDefault="00012A8A" w:rsidP="00012A8A">
            <w:pPr>
              <w:jc w:val="center"/>
              <w:rPr>
                <w:sz w:val="16"/>
                <w:szCs w:val="16"/>
              </w:rPr>
            </w:pPr>
            <w:r w:rsidRPr="002E5AB9">
              <w:rPr>
                <w:sz w:val="16"/>
                <w:szCs w:val="16"/>
              </w:rPr>
              <w:t>Görsel haberler, Akıllı Tahta, ÖSS soruları,  Değerlendirme  ölçekleri, Örnek resimler, Testler,  Öğrenci gözlem formu, Slayt/film, Çalgı</w:t>
            </w:r>
          </w:p>
          <w:p w:rsidR="00012A8A" w:rsidRPr="002E5AB9" w:rsidRDefault="00012A8A" w:rsidP="00012A8A">
            <w:pPr>
              <w:jc w:val="center"/>
              <w:rPr>
                <w:sz w:val="16"/>
                <w:szCs w:val="16"/>
              </w:rPr>
            </w:pPr>
          </w:p>
        </w:tc>
      </w:tr>
      <w:tr w:rsidR="00012A8A" w:rsidRPr="002E5AB9" w:rsidTr="00012A8A">
        <w:trPr>
          <w:cantSplit/>
          <w:trHeight w:val="267"/>
        </w:trPr>
        <w:tc>
          <w:tcPr>
            <w:tcW w:w="355" w:type="dxa"/>
            <w:vMerge/>
            <w:tcBorders>
              <w:left w:val="double" w:sz="4" w:space="0" w:color="auto"/>
              <w:right w:val="single" w:sz="4" w:space="0" w:color="auto"/>
            </w:tcBorders>
            <w:textDirection w:val="btLr"/>
            <w:vAlign w:val="center"/>
          </w:tcPr>
          <w:p w:rsidR="00012A8A" w:rsidRPr="002E5AB9" w:rsidRDefault="00012A8A" w:rsidP="00012A8A">
            <w:pPr>
              <w:ind w:left="113" w:right="113"/>
              <w:rPr>
                <w:b/>
                <w:sz w:val="17"/>
                <w:szCs w:val="17"/>
              </w:rPr>
            </w:pPr>
          </w:p>
        </w:tc>
        <w:tc>
          <w:tcPr>
            <w:tcW w:w="4632" w:type="dxa"/>
            <w:vMerge/>
            <w:tcBorders>
              <w:left w:val="double" w:sz="4" w:space="0" w:color="auto"/>
              <w:right w:val="double" w:sz="4" w:space="0" w:color="auto"/>
            </w:tcBorders>
            <w:vAlign w:val="center"/>
          </w:tcPr>
          <w:p w:rsidR="00012A8A" w:rsidRPr="002E5AB9" w:rsidRDefault="00012A8A" w:rsidP="00012A8A">
            <w:pPr>
              <w:jc w:val="center"/>
              <w:rPr>
                <w:sz w:val="16"/>
                <w:szCs w:val="16"/>
              </w:rPr>
            </w:pPr>
          </w:p>
        </w:tc>
        <w:tc>
          <w:tcPr>
            <w:tcW w:w="5685" w:type="dxa"/>
            <w:vMerge/>
            <w:tcBorders>
              <w:left w:val="double" w:sz="4" w:space="0" w:color="auto"/>
              <w:right w:val="double" w:sz="4" w:space="0" w:color="auto"/>
            </w:tcBorders>
            <w:vAlign w:val="bottom"/>
          </w:tcPr>
          <w:p w:rsidR="00012A8A" w:rsidRPr="002E5AB9" w:rsidRDefault="00012A8A" w:rsidP="00012A8A">
            <w:pPr>
              <w:jc w:val="center"/>
              <w:rPr>
                <w:sz w:val="16"/>
                <w:szCs w:val="16"/>
              </w:rPr>
            </w:pPr>
          </w:p>
        </w:tc>
      </w:tr>
      <w:tr w:rsidR="00012A8A" w:rsidRPr="002E5AB9" w:rsidTr="00012A8A">
        <w:trPr>
          <w:cantSplit/>
          <w:trHeight w:val="212"/>
        </w:trPr>
        <w:tc>
          <w:tcPr>
            <w:tcW w:w="355" w:type="dxa"/>
            <w:vMerge/>
            <w:tcBorders>
              <w:left w:val="double" w:sz="4" w:space="0" w:color="auto"/>
              <w:bottom w:val="double" w:sz="4" w:space="0" w:color="auto"/>
              <w:right w:val="single" w:sz="4" w:space="0" w:color="auto"/>
            </w:tcBorders>
            <w:textDirection w:val="btLr"/>
            <w:vAlign w:val="center"/>
          </w:tcPr>
          <w:p w:rsidR="00012A8A" w:rsidRPr="002E5AB9" w:rsidRDefault="00012A8A" w:rsidP="00012A8A">
            <w:pPr>
              <w:ind w:left="113" w:right="113"/>
              <w:rPr>
                <w:b/>
                <w:sz w:val="17"/>
                <w:szCs w:val="17"/>
              </w:rPr>
            </w:pPr>
          </w:p>
        </w:tc>
        <w:tc>
          <w:tcPr>
            <w:tcW w:w="4632" w:type="dxa"/>
            <w:vMerge/>
            <w:tcBorders>
              <w:left w:val="double" w:sz="4" w:space="0" w:color="auto"/>
              <w:bottom w:val="double" w:sz="4" w:space="0" w:color="auto"/>
              <w:right w:val="double" w:sz="4" w:space="0" w:color="auto"/>
            </w:tcBorders>
            <w:vAlign w:val="center"/>
          </w:tcPr>
          <w:p w:rsidR="00012A8A" w:rsidRPr="002E5AB9" w:rsidRDefault="00012A8A" w:rsidP="00012A8A">
            <w:pPr>
              <w:jc w:val="center"/>
              <w:rPr>
                <w:sz w:val="16"/>
                <w:szCs w:val="16"/>
              </w:rPr>
            </w:pPr>
          </w:p>
        </w:tc>
        <w:tc>
          <w:tcPr>
            <w:tcW w:w="5685" w:type="dxa"/>
            <w:vMerge/>
            <w:tcBorders>
              <w:left w:val="double" w:sz="4" w:space="0" w:color="auto"/>
              <w:bottom w:val="double" w:sz="4" w:space="0" w:color="auto"/>
              <w:right w:val="double" w:sz="4" w:space="0" w:color="auto"/>
            </w:tcBorders>
            <w:vAlign w:val="bottom"/>
          </w:tcPr>
          <w:p w:rsidR="00012A8A" w:rsidRPr="002E5AB9" w:rsidRDefault="00012A8A" w:rsidP="00012A8A">
            <w:pPr>
              <w:jc w:val="center"/>
              <w:rPr>
                <w:sz w:val="16"/>
                <w:szCs w:val="16"/>
              </w:rPr>
            </w:pPr>
          </w:p>
        </w:tc>
      </w:tr>
      <w:tr w:rsidR="00012A8A" w:rsidRPr="002E5AB9" w:rsidTr="00012A8A">
        <w:trPr>
          <w:cantSplit/>
          <w:trHeight w:val="212"/>
        </w:trPr>
        <w:tc>
          <w:tcPr>
            <w:tcW w:w="355" w:type="dxa"/>
            <w:vMerge w:val="restart"/>
            <w:tcBorders>
              <w:top w:val="double" w:sz="4" w:space="0" w:color="auto"/>
              <w:left w:val="double" w:sz="4" w:space="0" w:color="auto"/>
              <w:right w:val="single" w:sz="4" w:space="0" w:color="auto"/>
            </w:tcBorders>
            <w:textDirection w:val="btLr"/>
            <w:vAlign w:val="center"/>
          </w:tcPr>
          <w:p w:rsidR="00012A8A" w:rsidRPr="002E5AB9" w:rsidRDefault="00012A8A" w:rsidP="00012A8A">
            <w:pPr>
              <w:ind w:left="113" w:right="113"/>
              <w:rPr>
                <w:b/>
                <w:sz w:val="17"/>
                <w:szCs w:val="17"/>
              </w:rPr>
            </w:pPr>
            <w:r w:rsidRPr="002E5AB9">
              <w:rPr>
                <w:b/>
                <w:sz w:val="17"/>
                <w:szCs w:val="17"/>
              </w:rPr>
              <w:t xml:space="preserve">          Sosyoloji </w:t>
            </w:r>
          </w:p>
        </w:tc>
        <w:tc>
          <w:tcPr>
            <w:tcW w:w="4632" w:type="dxa"/>
            <w:vMerge w:val="restart"/>
            <w:tcBorders>
              <w:top w:val="double" w:sz="4" w:space="0" w:color="auto"/>
              <w:left w:val="double" w:sz="4" w:space="0" w:color="auto"/>
              <w:right w:val="double" w:sz="4" w:space="0" w:color="auto"/>
            </w:tcBorders>
            <w:vAlign w:val="center"/>
          </w:tcPr>
          <w:p w:rsidR="00012A8A" w:rsidRPr="002E5AB9" w:rsidRDefault="00012A8A" w:rsidP="00012A8A">
            <w:pPr>
              <w:rPr>
                <w:sz w:val="16"/>
                <w:szCs w:val="16"/>
              </w:rPr>
            </w:pPr>
            <w:r w:rsidRPr="002E5AB9">
              <w:rPr>
                <w:sz w:val="16"/>
                <w:szCs w:val="16"/>
              </w:rPr>
              <w:t xml:space="preserve">Anlatım, Tartışma, Soru-Cevap, Yorumlama, Karşılaştırma, Sözlü sunum, </w:t>
            </w:r>
            <w:r w:rsidRPr="002E5AB9">
              <w:rPr>
                <w:color w:val="000000"/>
                <w:sz w:val="16"/>
                <w:szCs w:val="16"/>
              </w:rPr>
              <w:t xml:space="preserve">Örnek olay, Kavram haritası, </w:t>
            </w:r>
            <w:r w:rsidRPr="002E5AB9">
              <w:rPr>
                <w:sz w:val="16"/>
                <w:szCs w:val="16"/>
              </w:rPr>
              <w:t>Gözlem, Görüşme, Öz değerlendirme, Grup(akran) değerlendirmesi, Grup çalışması, Ek formlar(okuma metni okutma), Ek formlar(Örnek olay incelemesi), Ek formlar(Grup halinde çalışma kağıdı doldurma, tartışma), Gösteri, Yazılı rapor sunma, Drama, Proje, Dereceli puanlama anahtarı kullanma</w:t>
            </w:r>
          </w:p>
        </w:tc>
        <w:tc>
          <w:tcPr>
            <w:tcW w:w="5685" w:type="dxa"/>
            <w:vMerge w:val="restart"/>
            <w:tcBorders>
              <w:top w:val="double" w:sz="4" w:space="0" w:color="auto"/>
              <w:left w:val="double" w:sz="4" w:space="0" w:color="auto"/>
              <w:right w:val="double" w:sz="4" w:space="0" w:color="auto"/>
            </w:tcBorders>
            <w:vAlign w:val="center"/>
          </w:tcPr>
          <w:p w:rsidR="00012A8A" w:rsidRPr="002E5AB9" w:rsidRDefault="00012A8A" w:rsidP="00012A8A">
            <w:pPr>
              <w:jc w:val="center"/>
              <w:rPr>
                <w:sz w:val="16"/>
                <w:szCs w:val="16"/>
              </w:rPr>
            </w:pPr>
            <w:r>
              <w:rPr>
                <w:sz w:val="16"/>
                <w:szCs w:val="16"/>
              </w:rPr>
              <w:t>Sosyoloji</w:t>
            </w:r>
            <w:r w:rsidRPr="002E5AB9">
              <w:rPr>
                <w:sz w:val="16"/>
                <w:szCs w:val="16"/>
              </w:rPr>
              <w:t xml:space="preserve">  Ders Kitabı Komisyon MEB Yayınları,  ÖSS Soruları, Akılı Tahta, Tablet Bilgisayar,   Projeksiyon cihazı, Derecelendirme ölçeği, Örnek resimler, Ek formlar, Kontrol listeleri, Ek formlar(okuma metni), Ek formlar(Örnek olay inceleme formu), Ek formlar(Çalışma kağıdı), Poster, Dereceli puanlama anahtarı, Öğrenci ürün dosyası(portfolyö), Testler, Sözlü sunum puanlama anahtarı, Grup değerlendirme formu, Öz değerlendirme formu, Proje değerlendirme formu, Öğrenci gözlem formu</w:t>
            </w:r>
          </w:p>
        </w:tc>
      </w:tr>
      <w:tr w:rsidR="00012A8A" w:rsidRPr="002E5AB9" w:rsidTr="00012A8A">
        <w:trPr>
          <w:cantSplit/>
          <w:trHeight w:val="212"/>
        </w:trPr>
        <w:tc>
          <w:tcPr>
            <w:tcW w:w="355" w:type="dxa"/>
            <w:vMerge/>
            <w:tcBorders>
              <w:top w:val="double" w:sz="4" w:space="0" w:color="auto"/>
              <w:left w:val="double" w:sz="4" w:space="0" w:color="auto"/>
              <w:right w:val="single" w:sz="4" w:space="0" w:color="auto"/>
            </w:tcBorders>
            <w:textDirection w:val="btLr"/>
            <w:vAlign w:val="center"/>
          </w:tcPr>
          <w:p w:rsidR="00012A8A" w:rsidRPr="002E5AB9" w:rsidRDefault="00012A8A" w:rsidP="00012A8A">
            <w:pPr>
              <w:ind w:left="113" w:right="113"/>
              <w:rPr>
                <w:b/>
                <w:sz w:val="17"/>
                <w:szCs w:val="17"/>
              </w:rPr>
            </w:pPr>
          </w:p>
        </w:tc>
        <w:tc>
          <w:tcPr>
            <w:tcW w:w="4632" w:type="dxa"/>
            <w:vMerge/>
            <w:tcBorders>
              <w:top w:val="double" w:sz="4" w:space="0" w:color="auto"/>
              <w:left w:val="double" w:sz="4" w:space="0" w:color="auto"/>
              <w:right w:val="double" w:sz="4" w:space="0" w:color="auto"/>
            </w:tcBorders>
            <w:vAlign w:val="center"/>
          </w:tcPr>
          <w:p w:rsidR="00012A8A" w:rsidRPr="002E5AB9" w:rsidRDefault="00012A8A" w:rsidP="00012A8A">
            <w:pPr>
              <w:jc w:val="center"/>
              <w:rPr>
                <w:sz w:val="16"/>
                <w:szCs w:val="16"/>
              </w:rPr>
            </w:pPr>
          </w:p>
        </w:tc>
        <w:tc>
          <w:tcPr>
            <w:tcW w:w="5685" w:type="dxa"/>
            <w:vMerge/>
            <w:tcBorders>
              <w:top w:val="double" w:sz="4" w:space="0" w:color="auto"/>
              <w:left w:val="double" w:sz="4" w:space="0" w:color="auto"/>
              <w:right w:val="double" w:sz="4" w:space="0" w:color="auto"/>
            </w:tcBorders>
            <w:vAlign w:val="center"/>
          </w:tcPr>
          <w:p w:rsidR="00012A8A" w:rsidRPr="002E5AB9" w:rsidRDefault="00012A8A" w:rsidP="00012A8A">
            <w:pPr>
              <w:jc w:val="center"/>
              <w:rPr>
                <w:sz w:val="16"/>
                <w:szCs w:val="16"/>
              </w:rPr>
            </w:pPr>
          </w:p>
        </w:tc>
      </w:tr>
      <w:tr w:rsidR="00012A8A" w:rsidRPr="002E5AB9" w:rsidTr="00012A8A">
        <w:trPr>
          <w:cantSplit/>
          <w:trHeight w:val="212"/>
        </w:trPr>
        <w:tc>
          <w:tcPr>
            <w:tcW w:w="355" w:type="dxa"/>
            <w:vMerge/>
            <w:tcBorders>
              <w:top w:val="double" w:sz="4" w:space="0" w:color="auto"/>
              <w:left w:val="double" w:sz="4" w:space="0" w:color="auto"/>
              <w:right w:val="single" w:sz="4" w:space="0" w:color="auto"/>
            </w:tcBorders>
            <w:textDirection w:val="btLr"/>
            <w:vAlign w:val="center"/>
          </w:tcPr>
          <w:p w:rsidR="00012A8A" w:rsidRPr="002E5AB9" w:rsidRDefault="00012A8A" w:rsidP="00012A8A">
            <w:pPr>
              <w:ind w:left="113" w:right="113"/>
              <w:rPr>
                <w:b/>
                <w:sz w:val="17"/>
                <w:szCs w:val="17"/>
              </w:rPr>
            </w:pPr>
          </w:p>
        </w:tc>
        <w:tc>
          <w:tcPr>
            <w:tcW w:w="4632" w:type="dxa"/>
            <w:vMerge/>
            <w:tcBorders>
              <w:top w:val="double" w:sz="4" w:space="0" w:color="auto"/>
              <w:left w:val="double" w:sz="4" w:space="0" w:color="auto"/>
              <w:right w:val="double" w:sz="4" w:space="0" w:color="auto"/>
            </w:tcBorders>
            <w:vAlign w:val="center"/>
          </w:tcPr>
          <w:p w:rsidR="00012A8A" w:rsidRPr="002E5AB9" w:rsidRDefault="00012A8A" w:rsidP="00012A8A">
            <w:pPr>
              <w:jc w:val="center"/>
              <w:rPr>
                <w:sz w:val="16"/>
                <w:szCs w:val="16"/>
              </w:rPr>
            </w:pPr>
          </w:p>
        </w:tc>
        <w:tc>
          <w:tcPr>
            <w:tcW w:w="5685" w:type="dxa"/>
            <w:vMerge/>
            <w:tcBorders>
              <w:top w:val="double" w:sz="4" w:space="0" w:color="auto"/>
              <w:left w:val="double" w:sz="4" w:space="0" w:color="auto"/>
              <w:right w:val="double" w:sz="4" w:space="0" w:color="auto"/>
            </w:tcBorders>
            <w:vAlign w:val="center"/>
          </w:tcPr>
          <w:p w:rsidR="00012A8A" w:rsidRPr="002E5AB9" w:rsidRDefault="00012A8A" w:rsidP="00012A8A">
            <w:pPr>
              <w:jc w:val="center"/>
              <w:rPr>
                <w:sz w:val="16"/>
                <w:szCs w:val="16"/>
              </w:rPr>
            </w:pPr>
          </w:p>
        </w:tc>
      </w:tr>
      <w:tr w:rsidR="00012A8A" w:rsidRPr="002E5AB9" w:rsidTr="00012A8A">
        <w:trPr>
          <w:cantSplit/>
          <w:trHeight w:val="212"/>
        </w:trPr>
        <w:tc>
          <w:tcPr>
            <w:tcW w:w="355" w:type="dxa"/>
            <w:vMerge/>
            <w:tcBorders>
              <w:top w:val="double" w:sz="4" w:space="0" w:color="auto"/>
              <w:left w:val="double" w:sz="4" w:space="0" w:color="auto"/>
              <w:right w:val="single" w:sz="4" w:space="0" w:color="auto"/>
            </w:tcBorders>
            <w:textDirection w:val="btLr"/>
            <w:vAlign w:val="center"/>
          </w:tcPr>
          <w:p w:rsidR="00012A8A" w:rsidRPr="002E5AB9" w:rsidRDefault="00012A8A" w:rsidP="00012A8A">
            <w:pPr>
              <w:ind w:left="113" w:right="113"/>
              <w:rPr>
                <w:b/>
                <w:sz w:val="17"/>
                <w:szCs w:val="17"/>
              </w:rPr>
            </w:pPr>
          </w:p>
        </w:tc>
        <w:tc>
          <w:tcPr>
            <w:tcW w:w="4632" w:type="dxa"/>
            <w:vMerge/>
            <w:tcBorders>
              <w:top w:val="double" w:sz="4" w:space="0" w:color="auto"/>
              <w:left w:val="double" w:sz="4" w:space="0" w:color="auto"/>
              <w:right w:val="double" w:sz="4" w:space="0" w:color="auto"/>
            </w:tcBorders>
            <w:vAlign w:val="center"/>
          </w:tcPr>
          <w:p w:rsidR="00012A8A" w:rsidRPr="002E5AB9" w:rsidRDefault="00012A8A" w:rsidP="00012A8A">
            <w:pPr>
              <w:jc w:val="center"/>
              <w:rPr>
                <w:sz w:val="16"/>
                <w:szCs w:val="16"/>
              </w:rPr>
            </w:pPr>
          </w:p>
        </w:tc>
        <w:tc>
          <w:tcPr>
            <w:tcW w:w="5685" w:type="dxa"/>
            <w:vMerge/>
            <w:tcBorders>
              <w:top w:val="double" w:sz="4" w:space="0" w:color="auto"/>
              <w:left w:val="double" w:sz="4" w:space="0" w:color="auto"/>
              <w:right w:val="double" w:sz="4" w:space="0" w:color="auto"/>
            </w:tcBorders>
            <w:vAlign w:val="center"/>
          </w:tcPr>
          <w:p w:rsidR="00012A8A" w:rsidRPr="002E5AB9" w:rsidRDefault="00012A8A" w:rsidP="00012A8A">
            <w:pPr>
              <w:jc w:val="center"/>
              <w:rPr>
                <w:sz w:val="16"/>
                <w:szCs w:val="16"/>
              </w:rPr>
            </w:pPr>
          </w:p>
        </w:tc>
      </w:tr>
      <w:tr w:rsidR="00012A8A" w:rsidRPr="002E5AB9" w:rsidTr="00012A8A">
        <w:trPr>
          <w:cantSplit/>
          <w:trHeight w:val="338"/>
        </w:trPr>
        <w:tc>
          <w:tcPr>
            <w:tcW w:w="355" w:type="dxa"/>
            <w:vMerge/>
            <w:tcBorders>
              <w:left w:val="double" w:sz="4" w:space="0" w:color="auto"/>
              <w:right w:val="single" w:sz="4" w:space="0" w:color="auto"/>
            </w:tcBorders>
            <w:vAlign w:val="center"/>
          </w:tcPr>
          <w:p w:rsidR="00012A8A" w:rsidRPr="002E5AB9" w:rsidRDefault="00012A8A" w:rsidP="00012A8A">
            <w:pPr>
              <w:rPr>
                <w:b/>
                <w:sz w:val="17"/>
                <w:szCs w:val="17"/>
              </w:rPr>
            </w:pPr>
          </w:p>
        </w:tc>
        <w:tc>
          <w:tcPr>
            <w:tcW w:w="4632" w:type="dxa"/>
            <w:vMerge/>
            <w:tcBorders>
              <w:top w:val="double" w:sz="4" w:space="0" w:color="auto"/>
              <w:left w:val="double" w:sz="4" w:space="0" w:color="auto"/>
              <w:right w:val="double" w:sz="4" w:space="0" w:color="auto"/>
            </w:tcBorders>
            <w:vAlign w:val="center"/>
          </w:tcPr>
          <w:p w:rsidR="00012A8A" w:rsidRPr="002E5AB9" w:rsidRDefault="00012A8A" w:rsidP="00012A8A">
            <w:pPr>
              <w:rPr>
                <w:sz w:val="16"/>
                <w:szCs w:val="16"/>
              </w:rPr>
            </w:pPr>
          </w:p>
        </w:tc>
        <w:tc>
          <w:tcPr>
            <w:tcW w:w="5685" w:type="dxa"/>
            <w:vMerge/>
            <w:tcBorders>
              <w:top w:val="double" w:sz="4" w:space="0" w:color="auto"/>
              <w:left w:val="double" w:sz="4" w:space="0" w:color="auto"/>
              <w:right w:val="double" w:sz="4" w:space="0" w:color="auto"/>
            </w:tcBorders>
            <w:vAlign w:val="center"/>
          </w:tcPr>
          <w:p w:rsidR="00012A8A" w:rsidRPr="002E5AB9" w:rsidRDefault="00012A8A" w:rsidP="00012A8A">
            <w:pPr>
              <w:rPr>
                <w:sz w:val="16"/>
                <w:szCs w:val="16"/>
              </w:rPr>
            </w:pPr>
          </w:p>
        </w:tc>
      </w:tr>
      <w:tr w:rsidR="00012A8A" w:rsidRPr="002E5AB9" w:rsidTr="00012A8A">
        <w:trPr>
          <w:cantSplit/>
          <w:trHeight w:val="354"/>
        </w:trPr>
        <w:tc>
          <w:tcPr>
            <w:tcW w:w="355" w:type="dxa"/>
            <w:vMerge/>
            <w:tcBorders>
              <w:left w:val="double" w:sz="4" w:space="0" w:color="auto"/>
              <w:bottom w:val="double" w:sz="4" w:space="0" w:color="auto"/>
              <w:right w:val="single" w:sz="4" w:space="0" w:color="auto"/>
            </w:tcBorders>
            <w:vAlign w:val="center"/>
          </w:tcPr>
          <w:p w:rsidR="00012A8A" w:rsidRPr="002E5AB9" w:rsidRDefault="00012A8A" w:rsidP="00012A8A">
            <w:pPr>
              <w:rPr>
                <w:b/>
                <w:sz w:val="17"/>
                <w:szCs w:val="17"/>
              </w:rPr>
            </w:pPr>
          </w:p>
        </w:tc>
        <w:tc>
          <w:tcPr>
            <w:tcW w:w="4632" w:type="dxa"/>
            <w:vMerge/>
            <w:tcBorders>
              <w:top w:val="double" w:sz="4" w:space="0" w:color="auto"/>
              <w:left w:val="double" w:sz="4" w:space="0" w:color="auto"/>
              <w:bottom w:val="double" w:sz="4" w:space="0" w:color="auto"/>
              <w:right w:val="double" w:sz="4" w:space="0" w:color="auto"/>
            </w:tcBorders>
            <w:vAlign w:val="center"/>
          </w:tcPr>
          <w:p w:rsidR="00012A8A" w:rsidRPr="002E5AB9" w:rsidRDefault="00012A8A" w:rsidP="00012A8A">
            <w:pPr>
              <w:rPr>
                <w:sz w:val="16"/>
                <w:szCs w:val="16"/>
              </w:rPr>
            </w:pPr>
          </w:p>
        </w:tc>
        <w:tc>
          <w:tcPr>
            <w:tcW w:w="5685" w:type="dxa"/>
            <w:vMerge/>
            <w:tcBorders>
              <w:top w:val="double" w:sz="4" w:space="0" w:color="auto"/>
              <w:left w:val="double" w:sz="4" w:space="0" w:color="auto"/>
              <w:bottom w:val="double" w:sz="4" w:space="0" w:color="auto"/>
              <w:right w:val="double" w:sz="4" w:space="0" w:color="auto"/>
            </w:tcBorders>
            <w:vAlign w:val="center"/>
          </w:tcPr>
          <w:p w:rsidR="00012A8A" w:rsidRPr="002E5AB9" w:rsidRDefault="00012A8A" w:rsidP="00012A8A">
            <w:pPr>
              <w:rPr>
                <w:sz w:val="16"/>
                <w:szCs w:val="16"/>
              </w:rPr>
            </w:pPr>
          </w:p>
        </w:tc>
      </w:tr>
      <w:tr w:rsidR="00012A8A" w:rsidRPr="002E5AB9" w:rsidTr="00012A8A">
        <w:trPr>
          <w:cantSplit/>
          <w:trHeight w:val="170"/>
        </w:trPr>
        <w:tc>
          <w:tcPr>
            <w:tcW w:w="355" w:type="dxa"/>
            <w:vMerge/>
            <w:tcBorders>
              <w:left w:val="double" w:sz="4" w:space="0" w:color="auto"/>
              <w:bottom w:val="double" w:sz="4" w:space="0" w:color="auto"/>
              <w:right w:val="single" w:sz="4" w:space="0" w:color="auto"/>
            </w:tcBorders>
            <w:vAlign w:val="center"/>
          </w:tcPr>
          <w:p w:rsidR="00012A8A" w:rsidRPr="002E5AB9" w:rsidRDefault="00012A8A" w:rsidP="00012A8A">
            <w:pPr>
              <w:rPr>
                <w:sz w:val="14"/>
                <w:szCs w:val="14"/>
              </w:rPr>
            </w:pPr>
          </w:p>
        </w:tc>
        <w:tc>
          <w:tcPr>
            <w:tcW w:w="4632" w:type="dxa"/>
            <w:vMerge/>
            <w:tcBorders>
              <w:top w:val="double" w:sz="4" w:space="0" w:color="auto"/>
              <w:left w:val="double" w:sz="4" w:space="0" w:color="auto"/>
              <w:bottom w:val="double" w:sz="4" w:space="0" w:color="auto"/>
              <w:right w:val="double" w:sz="4" w:space="0" w:color="auto"/>
            </w:tcBorders>
            <w:vAlign w:val="center"/>
          </w:tcPr>
          <w:p w:rsidR="00012A8A" w:rsidRPr="002E5AB9" w:rsidRDefault="00012A8A" w:rsidP="00012A8A">
            <w:pPr>
              <w:rPr>
                <w:sz w:val="14"/>
                <w:szCs w:val="14"/>
              </w:rPr>
            </w:pPr>
          </w:p>
        </w:tc>
        <w:tc>
          <w:tcPr>
            <w:tcW w:w="5685" w:type="dxa"/>
            <w:vMerge/>
            <w:tcBorders>
              <w:top w:val="double" w:sz="4" w:space="0" w:color="auto"/>
              <w:left w:val="double" w:sz="4" w:space="0" w:color="auto"/>
              <w:bottom w:val="double" w:sz="4" w:space="0" w:color="auto"/>
              <w:right w:val="double" w:sz="4" w:space="0" w:color="auto"/>
            </w:tcBorders>
            <w:vAlign w:val="center"/>
          </w:tcPr>
          <w:p w:rsidR="00012A8A" w:rsidRPr="002E5AB9" w:rsidRDefault="00012A8A" w:rsidP="00012A8A">
            <w:pPr>
              <w:rPr>
                <w:sz w:val="14"/>
                <w:szCs w:val="14"/>
              </w:rPr>
            </w:pPr>
          </w:p>
        </w:tc>
      </w:tr>
    </w:tbl>
    <w:p w:rsidR="005E3D78" w:rsidRDefault="005E3D78" w:rsidP="00461400">
      <w:pPr>
        <w:pStyle w:val="GvdeMetni"/>
        <w:tabs>
          <w:tab w:val="left" w:pos="851"/>
        </w:tabs>
        <w:ind w:right="260"/>
        <w:rPr>
          <w:lang w:eastAsia="en-US" w:bidi="en-US"/>
        </w:rPr>
      </w:pPr>
    </w:p>
    <w:p w:rsidR="005E3D78" w:rsidRDefault="005E3D78" w:rsidP="00461400">
      <w:pPr>
        <w:pStyle w:val="GvdeMetni"/>
        <w:tabs>
          <w:tab w:val="left" w:pos="851"/>
        </w:tabs>
        <w:ind w:right="260"/>
        <w:rPr>
          <w:lang w:eastAsia="en-US" w:bidi="en-US"/>
        </w:rPr>
      </w:pPr>
    </w:p>
    <w:p w:rsidR="005E3D78" w:rsidRDefault="005E3D78" w:rsidP="00461400">
      <w:pPr>
        <w:pStyle w:val="GvdeMetni"/>
        <w:tabs>
          <w:tab w:val="left" w:pos="851"/>
        </w:tabs>
        <w:ind w:right="260"/>
        <w:rPr>
          <w:lang w:eastAsia="en-US" w:bidi="en-US"/>
        </w:rPr>
      </w:pPr>
    </w:p>
    <w:p w:rsidR="005E3D78" w:rsidRDefault="005E3D78" w:rsidP="00461400">
      <w:pPr>
        <w:pStyle w:val="GvdeMetni"/>
        <w:tabs>
          <w:tab w:val="left" w:pos="851"/>
        </w:tabs>
        <w:ind w:right="260"/>
        <w:rPr>
          <w:rFonts w:eastAsia="Batang"/>
          <w:sz w:val="24"/>
          <w:szCs w:val="24"/>
        </w:rPr>
      </w:pPr>
    </w:p>
    <w:p w:rsidR="002B553E" w:rsidRDefault="002B553E" w:rsidP="002B553E">
      <w:pPr>
        <w:pStyle w:val="AralkYok"/>
        <w:jc w:val="both"/>
        <w:rPr>
          <w:rFonts w:ascii="Times New Roman" w:hAnsi="Times New Roman"/>
          <w:b/>
          <w:sz w:val="24"/>
          <w:szCs w:val="24"/>
        </w:rPr>
      </w:pPr>
      <w:r w:rsidRPr="00B0447B">
        <w:rPr>
          <w:rFonts w:ascii="Times New Roman" w:hAnsi="Times New Roman"/>
          <w:b/>
          <w:sz w:val="24"/>
          <w:szCs w:val="24"/>
        </w:rPr>
        <w:t>11) Okul ve çevre imkanlarının değerlendirilerek yapılacak deney, proje, gezi ve gözlemlerin planlanması,</w:t>
      </w:r>
    </w:p>
    <w:p w:rsidR="002B553E" w:rsidRDefault="002B553E" w:rsidP="002B553E">
      <w:pPr>
        <w:pStyle w:val="AralkYok"/>
        <w:jc w:val="both"/>
        <w:rPr>
          <w:rFonts w:ascii="Times New Roman" w:hAnsi="Times New Roman"/>
          <w:b/>
          <w:sz w:val="24"/>
          <w:szCs w:val="24"/>
        </w:rPr>
      </w:pPr>
    </w:p>
    <w:p w:rsidR="002B553E" w:rsidRPr="005B1192" w:rsidRDefault="00012A8A" w:rsidP="002B553E">
      <w:r>
        <w:rPr>
          <w:sz w:val="22"/>
          <w:szCs w:val="22"/>
        </w:rPr>
        <w:t>Felsefe</w:t>
      </w:r>
      <w:r w:rsidR="00517ACD">
        <w:rPr>
          <w:sz w:val="22"/>
          <w:szCs w:val="22"/>
        </w:rPr>
        <w:t xml:space="preserve"> </w:t>
      </w:r>
      <w:r w:rsidR="002B553E" w:rsidRPr="009E424A">
        <w:rPr>
          <w:rFonts w:eastAsia="MS Mincho"/>
          <w:sz w:val="22"/>
          <w:szCs w:val="22"/>
        </w:rPr>
        <w:t>Öğretmeni</w:t>
      </w:r>
      <w:r w:rsidR="002B553E">
        <w:rPr>
          <w:rFonts w:eastAsia="MS Mincho"/>
          <w:sz w:val="22"/>
          <w:szCs w:val="22"/>
        </w:rPr>
        <w:t>…………………..</w:t>
      </w:r>
      <w:r w:rsidR="002B553E" w:rsidRPr="009E424A">
        <w:rPr>
          <w:rFonts w:eastAsia="MS Mincho"/>
          <w:sz w:val="22"/>
          <w:szCs w:val="22"/>
        </w:rPr>
        <w:t xml:space="preserve">: </w:t>
      </w:r>
      <w:r w:rsidR="002B553E">
        <w:rPr>
          <w:rFonts w:eastAsia="MS Mincho"/>
          <w:sz w:val="22"/>
          <w:szCs w:val="22"/>
        </w:rPr>
        <w:t xml:space="preserve"> </w:t>
      </w:r>
      <w:r w:rsidR="002B553E" w:rsidRPr="005B1192">
        <w:t>Tüyap Kitap Fuarına,sinema,Devlet tiyatrolarında oynanan oyunlardan öğrenci seviyesine uygun olanlarına,</w:t>
      </w:r>
      <w:r w:rsidR="002B553E">
        <w:t xml:space="preserve"> ilimizdeki </w:t>
      </w:r>
      <w:r w:rsidR="002B553E" w:rsidRPr="005B1192">
        <w:t xml:space="preserve"> çeşitli müz</w:t>
      </w:r>
      <w:r w:rsidR="002B553E">
        <w:t>e</w:t>
      </w:r>
      <w:r w:rsidR="002B553E" w:rsidRPr="005B1192">
        <w:t xml:space="preserve">lere </w:t>
      </w:r>
      <w:r w:rsidR="002B553E">
        <w:t>imkanlar ölçüsünde düzenl</w:t>
      </w:r>
      <w:r w:rsidR="00517ACD">
        <w:t>enmesinin uygun olduğu belirtt</w:t>
      </w:r>
      <w:r w:rsidR="002B553E">
        <w:t xml:space="preserve">i. </w:t>
      </w:r>
    </w:p>
    <w:p w:rsidR="002B553E" w:rsidRPr="00B0447B" w:rsidRDefault="002B553E" w:rsidP="002B553E">
      <w:pPr>
        <w:pStyle w:val="AralkYok"/>
        <w:jc w:val="both"/>
        <w:rPr>
          <w:rFonts w:ascii="Times New Roman" w:hAnsi="Times New Roman"/>
          <w:b/>
          <w:sz w:val="24"/>
          <w:szCs w:val="24"/>
        </w:rPr>
      </w:pPr>
    </w:p>
    <w:p w:rsidR="002B553E" w:rsidRDefault="002B553E" w:rsidP="002B553E">
      <w:pPr>
        <w:pStyle w:val="AralkYok"/>
        <w:jc w:val="both"/>
        <w:rPr>
          <w:rFonts w:ascii="Times New Roman" w:hAnsi="Times New Roman"/>
          <w:b/>
          <w:sz w:val="24"/>
          <w:szCs w:val="24"/>
        </w:rPr>
      </w:pPr>
      <w:r w:rsidRPr="00B0447B">
        <w:rPr>
          <w:rFonts w:ascii="Times New Roman" w:hAnsi="Times New Roman"/>
          <w:b/>
          <w:sz w:val="24"/>
          <w:szCs w:val="24"/>
        </w:rPr>
        <w:t>12) Sınavların, beceri sınavlarının ve ortak sınavların planlanması,</w:t>
      </w:r>
    </w:p>
    <w:p w:rsidR="002B553E" w:rsidRDefault="00012A8A" w:rsidP="002B553E">
      <w:pPr>
        <w:jc w:val="both"/>
        <w:rPr>
          <w:sz w:val="22"/>
          <w:szCs w:val="22"/>
        </w:rPr>
      </w:pPr>
      <w:r>
        <w:rPr>
          <w:sz w:val="22"/>
          <w:szCs w:val="22"/>
        </w:rPr>
        <w:t>Felsefe</w:t>
      </w:r>
      <w:r w:rsidR="005E3D78">
        <w:rPr>
          <w:sz w:val="22"/>
          <w:szCs w:val="22"/>
        </w:rPr>
        <w:t xml:space="preserve"> </w:t>
      </w:r>
      <w:r w:rsidR="002B553E">
        <w:rPr>
          <w:sz w:val="22"/>
          <w:szCs w:val="22"/>
        </w:rPr>
        <w:t xml:space="preserve">öğretmeni …………………………ilgili </w:t>
      </w:r>
      <w:r w:rsidR="002B553E" w:rsidRPr="009E424A">
        <w:rPr>
          <w:sz w:val="22"/>
          <w:szCs w:val="22"/>
        </w:rPr>
        <w:t>madde doğrultusunda aşağıdaki tablodaki gibi ölçme değerlendirme yapılacaktır;</w:t>
      </w:r>
    </w:p>
    <w:p w:rsidR="00416141" w:rsidRPr="007F6DA0" w:rsidRDefault="008E4E5A" w:rsidP="00416141">
      <w:pPr>
        <w:jc w:val="both"/>
        <w:rPr>
          <w:bCs/>
        </w:rPr>
      </w:pPr>
      <w:r>
        <w:t>Felsefe</w:t>
      </w:r>
      <w:r w:rsidR="00416141" w:rsidRPr="007F6DA0">
        <w:t xml:space="preserve"> öğretmeni …………………………</w:t>
      </w:r>
      <w:r w:rsidR="00416141">
        <w:t xml:space="preserve"> salgının seyrine göre yazılılar aşağıdaki gibi planlanmaktadır. </w:t>
      </w:r>
    </w:p>
    <w:p w:rsidR="00416141" w:rsidRPr="007F6DA0" w:rsidRDefault="00416141" w:rsidP="00416141">
      <w:pPr>
        <w:spacing w:line="300" w:lineRule="exact"/>
        <w:ind w:left="284" w:hanging="284"/>
        <w:jc w:val="both"/>
        <w:rPr>
          <w:bCs/>
        </w:rPr>
      </w:pPr>
    </w:p>
    <w:tbl>
      <w:tblPr>
        <w:tblStyle w:val="TabloKlavuzu"/>
        <w:tblW w:w="0" w:type="auto"/>
        <w:tblInd w:w="284" w:type="dxa"/>
        <w:tblLook w:val="04A0"/>
      </w:tblPr>
      <w:tblGrid>
        <w:gridCol w:w="2622"/>
        <w:gridCol w:w="2893"/>
        <w:gridCol w:w="2893"/>
        <w:gridCol w:w="2013"/>
      </w:tblGrid>
      <w:tr w:rsidR="00416141" w:rsidTr="00820E79">
        <w:tc>
          <w:tcPr>
            <w:tcW w:w="2622" w:type="dxa"/>
          </w:tcPr>
          <w:p w:rsidR="00416141" w:rsidRDefault="00416141" w:rsidP="00820E79">
            <w:pPr>
              <w:spacing w:line="300" w:lineRule="exact"/>
              <w:jc w:val="both"/>
              <w:rPr>
                <w:bCs/>
              </w:rPr>
            </w:pPr>
            <w:r>
              <w:rPr>
                <w:bCs/>
              </w:rPr>
              <w:t>DERSLER</w:t>
            </w:r>
          </w:p>
        </w:tc>
        <w:tc>
          <w:tcPr>
            <w:tcW w:w="2893" w:type="dxa"/>
          </w:tcPr>
          <w:p w:rsidR="00416141" w:rsidRPr="00297B14" w:rsidRDefault="00416141" w:rsidP="00416141">
            <w:pPr>
              <w:pStyle w:val="ListeParagraf"/>
              <w:numPr>
                <w:ilvl w:val="0"/>
                <w:numId w:val="26"/>
              </w:numPr>
              <w:spacing w:line="300" w:lineRule="exact"/>
              <w:jc w:val="both"/>
              <w:rPr>
                <w:bCs/>
              </w:rPr>
            </w:pPr>
            <w:r>
              <w:rPr>
                <w:bCs/>
              </w:rPr>
              <w:t>DÖNEM</w:t>
            </w:r>
          </w:p>
        </w:tc>
        <w:tc>
          <w:tcPr>
            <w:tcW w:w="4906" w:type="dxa"/>
            <w:gridSpan w:val="2"/>
          </w:tcPr>
          <w:p w:rsidR="00416141" w:rsidRDefault="00416141" w:rsidP="00416141">
            <w:pPr>
              <w:pStyle w:val="ListeParagraf"/>
              <w:numPr>
                <w:ilvl w:val="0"/>
                <w:numId w:val="26"/>
              </w:numPr>
              <w:spacing w:line="300" w:lineRule="exact"/>
              <w:jc w:val="both"/>
              <w:rPr>
                <w:bCs/>
              </w:rPr>
            </w:pPr>
            <w:r>
              <w:rPr>
                <w:bCs/>
              </w:rPr>
              <w:t>DÖNEM</w:t>
            </w:r>
          </w:p>
        </w:tc>
      </w:tr>
      <w:tr w:rsidR="00416141" w:rsidTr="00820E79">
        <w:tc>
          <w:tcPr>
            <w:tcW w:w="2622" w:type="dxa"/>
          </w:tcPr>
          <w:p w:rsidR="00416141" w:rsidRDefault="00416141" w:rsidP="00820E79">
            <w:pPr>
              <w:spacing w:line="300" w:lineRule="exact"/>
              <w:jc w:val="both"/>
              <w:rPr>
                <w:bCs/>
              </w:rPr>
            </w:pPr>
          </w:p>
        </w:tc>
        <w:tc>
          <w:tcPr>
            <w:tcW w:w="2893" w:type="dxa"/>
          </w:tcPr>
          <w:p w:rsidR="00416141" w:rsidRDefault="00416141" w:rsidP="00820E79">
            <w:pPr>
              <w:spacing w:line="300" w:lineRule="exact"/>
              <w:jc w:val="both"/>
              <w:rPr>
                <w:bCs/>
              </w:rPr>
            </w:pPr>
            <w:r w:rsidRPr="007F6DA0">
              <w:rPr>
                <w:rFonts w:eastAsia="MS Mincho"/>
                <w:b/>
              </w:rPr>
              <w:t>I. SINAV</w:t>
            </w:r>
          </w:p>
        </w:tc>
        <w:tc>
          <w:tcPr>
            <w:tcW w:w="2893" w:type="dxa"/>
          </w:tcPr>
          <w:p w:rsidR="00416141" w:rsidRPr="007F6DA0" w:rsidRDefault="00416141" w:rsidP="00820E79">
            <w:pPr>
              <w:pStyle w:val="DzMetin"/>
              <w:jc w:val="center"/>
              <w:rPr>
                <w:rFonts w:ascii="Times New Roman" w:eastAsia="MS Mincho" w:hAnsi="Times New Roman"/>
                <w:b/>
                <w:sz w:val="24"/>
                <w:szCs w:val="24"/>
              </w:rPr>
            </w:pPr>
            <w:r w:rsidRPr="007F6DA0">
              <w:rPr>
                <w:rFonts w:ascii="Times New Roman" w:eastAsia="MS Mincho" w:hAnsi="Times New Roman"/>
                <w:b/>
                <w:sz w:val="24"/>
                <w:szCs w:val="24"/>
              </w:rPr>
              <w:t>I. SINAV</w:t>
            </w:r>
          </w:p>
        </w:tc>
        <w:tc>
          <w:tcPr>
            <w:tcW w:w="2013" w:type="dxa"/>
          </w:tcPr>
          <w:p w:rsidR="00416141" w:rsidRPr="007F6DA0" w:rsidRDefault="00416141" w:rsidP="00820E79">
            <w:pPr>
              <w:pStyle w:val="DzMetin"/>
              <w:jc w:val="center"/>
              <w:rPr>
                <w:rFonts w:ascii="Times New Roman" w:eastAsia="MS Mincho" w:hAnsi="Times New Roman"/>
                <w:b/>
                <w:sz w:val="24"/>
                <w:szCs w:val="24"/>
              </w:rPr>
            </w:pPr>
            <w:r w:rsidRPr="007F6DA0">
              <w:rPr>
                <w:rFonts w:ascii="Times New Roman" w:eastAsia="MS Mincho" w:hAnsi="Times New Roman"/>
                <w:b/>
                <w:sz w:val="24"/>
                <w:szCs w:val="24"/>
              </w:rPr>
              <w:t>II. SINAV</w:t>
            </w:r>
          </w:p>
        </w:tc>
      </w:tr>
      <w:tr w:rsidR="00416141" w:rsidTr="00820E79">
        <w:tc>
          <w:tcPr>
            <w:tcW w:w="2622" w:type="dxa"/>
            <w:vAlign w:val="center"/>
          </w:tcPr>
          <w:p w:rsidR="00416141" w:rsidRPr="007F6DA0" w:rsidRDefault="008E4E5A" w:rsidP="00820E79">
            <w:pPr>
              <w:pStyle w:val="DzMetin"/>
              <w:rPr>
                <w:rFonts w:ascii="Times New Roman" w:eastAsia="MS Mincho" w:hAnsi="Times New Roman"/>
                <w:sz w:val="24"/>
                <w:szCs w:val="24"/>
              </w:rPr>
            </w:pPr>
            <w:r>
              <w:rPr>
                <w:rFonts w:ascii="Times New Roman" w:eastAsia="MS Mincho" w:hAnsi="Times New Roman"/>
                <w:b/>
                <w:bCs/>
                <w:sz w:val="24"/>
                <w:szCs w:val="24"/>
              </w:rPr>
              <w:t>FELSEFE</w:t>
            </w:r>
            <w:r w:rsidR="00416141" w:rsidRPr="007F6DA0">
              <w:rPr>
                <w:rFonts w:ascii="Times New Roman" w:eastAsia="MS Mincho" w:hAnsi="Times New Roman"/>
                <w:b/>
                <w:bCs/>
                <w:sz w:val="24"/>
                <w:szCs w:val="24"/>
              </w:rPr>
              <w:t xml:space="preserve"> 9 </w:t>
            </w:r>
          </w:p>
        </w:tc>
        <w:tc>
          <w:tcPr>
            <w:tcW w:w="2893" w:type="dxa"/>
          </w:tcPr>
          <w:p w:rsidR="00416141" w:rsidRDefault="00416141" w:rsidP="00820E79">
            <w:pPr>
              <w:spacing w:line="300" w:lineRule="exact"/>
              <w:jc w:val="both"/>
              <w:rPr>
                <w:bCs/>
              </w:rPr>
            </w:pPr>
            <w:r>
              <w:rPr>
                <w:bCs/>
              </w:rPr>
              <w:t>Mart ayında  Yüz yüze</w:t>
            </w:r>
          </w:p>
        </w:tc>
        <w:tc>
          <w:tcPr>
            <w:tcW w:w="2893" w:type="dxa"/>
          </w:tcPr>
          <w:p w:rsidR="00416141" w:rsidRDefault="00416141" w:rsidP="00820E79">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416141" w:rsidRDefault="00416141" w:rsidP="00820E79">
            <w:pPr>
              <w:spacing w:line="300" w:lineRule="exact"/>
              <w:jc w:val="both"/>
              <w:rPr>
                <w:bCs/>
              </w:rPr>
            </w:pPr>
            <w:r w:rsidRPr="007F6DA0">
              <w:rPr>
                <w:rFonts w:eastAsia="MS Mincho"/>
                <w:bCs/>
                <w:iCs/>
              </w:rPr>
              <w:t>Mayıs IV. Hafta</w:t>
            </w:r>
          </w:p>
        </w:tc>
      </w:tr>
      <w:tr w:rsidR="00416141" w:rsidTr="00820E79">
        <w:tc>
          <w:tcPr>
            <w:tcW w:w="2622" w:type="dxa"/>
            <w:vAlign w:val="center"/>
          </w:tcPr>
          <w:p w:rsidR="00416141" w:rsidRPr="007F6DA0" w:rsidRDefault="008E4E5A" w:rsidP="00820E79">
            <w:pPr>
              <w:pStyle w:val="DzMetin"/>
              <w:rPr>
                <w:rFonts w:ascii="Times New Roman" w:eastAsia="MS Mincho" w:hAnsi="Times New Roman"/>
                <w:b/>
                <w:bCs/>
                <w:sz w:val="24"/>
                <w:szCs w:val="24"/>
              </w:rPr>
            </w:pPr>
            <w:r>
              <w:rPr>
                <w:rFonts w:ascii="Times New Roman" w:eastAsia="MS Mincho" w:hAnsi="Times New Roman"/>
                <w:b/>
                <w:bCs/>
                <w:sz w:val="24"/>
                <w:szCs w:val="24"/>
              </w:rPr>
              <w:t>FELSEFE</w:t>
            </w:r>
            <w:r w:rsidR="00416141" w:rsidRPr="007F6DA0">
              <w:rPr>
                <w:rFonts w:ascii="Times New Roman" w:eastAsia="MS Mincho" w:hAnsi="Times New Roman"/>
                <w:b/>
                <w:bCs/>
                <w:sz w:val="24"/>
                <w:szCs w:val="24"/>
              </w:rPr>
              <w:t xml:space="preserve"> 10 </w:t>
            </w:r>
          </w:p>
        </w:tc>
        <w:tc>
          <w:tcPr>
            <w:tcW w:w="2893" w:type="dxa"/>
          </w:tcPr>
          <w:p w:rsidR="00416141" w:rsidRDefault="00416141" w:rsidP="00820E79">
            <w:pPr>
              <w:spacing w:line="300" w:lineRule="exact"/>
              <w:jc w:val="both"/>
              <w:rPr>
                <w:bCs/>
              </w:rPr>
            </w:pPr>
            <w:r>
              <w:rPr>
                <w:bCs/>
              </w:rPr>
              <w:t>Mart ayında  Yüz yüze</w:t>
            </w:r>
          </w:p>
        </w:tc>
        <w:tc>
          <w:tcPr>
            <w:tcW w:w="2893" w:type="dxa"/>
          </w:tcPr>
          <w:p w:rsidR="00416141" w:rsidRDefault="00416141" w:rsidP="00820E79">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416141" w:rsidRDefault="00416141" w:rsidP="00820E79">
            <w:pPr>
              <w:spacing w:line="300" w:lineRule="exact"/>
              <w:jc w:val="both"/>
              <w:rPr>
                <w:bCs/>
              </w:rPr>
            </w:pPr>
            <w:r w:rsidRPr="007F6DA0">
              <w:rPr>
                <w:rFonts w:eastAsia="MS Mincho"/>
                <w:bCs/>
                <w:iCs/>
              </w:rPr>
              <w:t>Mayıs IV. Hafta</w:t>
            </w:r>
          </w:p>
        </w:tc>
      </w:tr>
      <w:tr w:rsidR="00416141" w:rsidTr="00820E79">
        <w:tc>
          <w:tcPr>
            <w:tcW w:w="2622" w:type="dxa"/>
            <w:vAlign w:val="center"/>
          </w:tcPr>
          <w:p w:rsidR="00416141" w:rsidRPr="007F6DA0" w:rsidRDefault="008E4E5A" w:rsidP="00820E79">
            <w:pPr>
              <w:pStyle w:val="DzMetin"/>
              <w:rPr>
                <w:rFonts w:ascii="Times New Roman" w:eastAsia="MS Mincho" w:hAnsi="Times New Roman"/>
                <w:b/>
                <w:sz w:val="24"/>
                <w:szCs w:val="24"/>
              </w:rPr>
            </w:pPr>
            <w:r>
              <w:rPr>
                <w:rFonts w:ascii="Times New Roman" w:eastAsia="MS Mincho" w:hAnsi="Times New Roman"/>
                <w:b/>
                <w:bCs/>
                <w:sz w:val="24"/>
                <w:szCs w:val="24"/>
              </w:rPr>
              <w:t>FELSEFE</w:t>
            </w:r>
            <w:r w:rsidR="00416141" w:rsidRPr="007F6DA0">
              <w:rPr>
                <w:rFonts w:ascii="Times New Roman" w:eastAsia="MS Mincho" w:hAnsi="Times New Roman"/>
                <w:b/>
                <w:bCs/>
                <w:sz w:val="24"/>
                <w:szCs w:val="24"/>
              </w:rPr>
              <w:t xml:space="preserve"> 11</w:t>
            </w:r>
          </w:p>
        </w:tc>
        <w:tc>
          <w:tcPr>
            <w:tcW w:w="2893" w:type="dxa"/>
          </w:tcPr>
          <w:p w:rsidR="00416141" w:rsidRDefault="00416141" w:rsidP="00820E79">
            <w:pPr>
              <w:spacing w:line="300" w:lineRule="exact"/>
              <w:jc w:val="both"/>
              <w:rPr>
                <w:bCs/>
              </w:rPr>
            </w:pPr>
            <w:r>
              <w:rPr>
                <w:bCs/>
              </w:rPr>
              <w:t>Mart ayında  Yüz yüze</w:t>
            </w:r>
          </w:p>
        </w:tc>
        <w:tc>
          <w:tcPr>
            <w:tcW w:w="2893" w:type="dxa"/>
          </w:tcPr>
          <w:p w:rsidR="00416141" w:rsidRDefault="00416141" w:rsidP="00820E79">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416141" w:rsidRDefault="00416141" w:rsidP="00820E79">
            <w:pPr>
              <w:spacing w:line="300" w:lineRule="exact"/>
              <w:jc w:val="both"/>
              <w:rPr>
                <w:bCs/>
              </w:rPr>
            </w:pPr>
            <w:r w:rsidRPr="007F6DA0">
              <w:rPr>
                <w:rFonts w:eastAsia="MS Mincho"/>
                <w:bCs/>
                <w:iCs/>
              </w:rPr>
              <w:t>Mayıs IV. Hafta</w:t>
            </w:r>
          </w:p>
        </w:tc>
      </w:tr>
      <w:tr w:rsidR="00416141" w:rsidTr="00820E79">
        <w:tc>
          <w:tcPr>
            <w:tcW w:w="2622" w:type="dxa"/>
            <w:vAlign w:val="center"/>
          </w:tcPr>
          <w:p w:rsidR="00416141" w:rsidRPr="007F6DA0" w:rsidRDefault="008E4E5A" w:rsidP="00820E79">
            <w:pPr>
              <w:pStyle w:val="DzMetin"/>
              <w:rPr>
                <w:rFonts w:ascii="Times New Roman" w:eastAsia="MS Mincho" w:hAnsi="Times New Roman"/>
                <w:sz w:val="24"/>
                <w:szCs w:val="24"/>
              </w:rPr>
            </w:pPr>
            <w:r>
              <w:rPr>
                <w:rFonts w:ascii="Times New Roman" w:eastAsia="MS Mincho" w:hAnsi="Times New Roman"/>
                <w:b/>
                <w:bCs/>
                <w:sz w:val="24"/>
                <w:szCs w:val="24"/>
              </w:rPr>
              <w:t>FELSEFE</w:t>
            </w:r>
            <w:r w:rsidR="00416141" w:rsidRPr="007F6DA0">
              <w:rPr>
                <w:rFonts w:ascii="Times New Roman" w:eastAsia="MS Mincho" w:hAnsi="Times New Roman"/>
                <w:b/>
                <w:bCs/>
                <w:sz w:val="24"/>
                <w:szCs w:val="24"/>
              </w:rPr>
              <w:t xml:space="preserve"> 12 </w:t>
            </w:r>
          </w:p>
        </w:tc>
        <w:tc>
          <w:tcPr>
            <w:tcW w:w="2893" w:type="dxa"/>
          </w:tcPr>
          <w:p w:rsidR="00416141" w:rsidRDefault="00416141" w:rsidP="00820E79">
            <w:pPr>
              <w:spacing w:line="300" w:lineRule="exact"/>
              <w:jc w:val="both"/>
              <w:rPr>
                <w:bCs/>
              </w:rPr>
            </w:pPr>
            <w:r>
              <w:rPr>
                <w:bCs/>
              </w:rPr>
              <w:t>Mart ayında  Yüz yüze</w:t>
            </w:r>
          </w:p>
        </w:tc>
        <w:tc>
          <w:tcPr>
            <w:tcW w:w="2893" w:type="dxa"/>
          </w:tcPr>
          <w:p w:rsidR="00416141" w:rsidRDefault="00416141" w:rsidP="00820E79">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416141" w:rsidRDefault="00416141" w:rsidP="00820E79">
            <w:pPr>
              <w:spacing w:line="300" w:lineRule="exact"/>
              <w:jc w:val="both"/>
              <w:rPr>
                <w:bCs/>
              </w:rPr>
            </w:pPr>
            <w:r w:rsidRPr="007F6DA0">
              <w:rPr>
                <w:rFonts w:eastAsia="MS Mincho"/>
                <w:bCs/>
                <w:iCs/>
              </w:rPr>
              <w:t>Mayıs IV. Hafta</w:t>
            </w:r>
          </w:p>
        </w:tc>
      </w:tr>
    </w:tbl>
    <w:p w:rsidR="00416141" w:rsidRDefault="00416141" w:rsidP="00416141">
      <w:pPr>
        <w:spacing w:line="300" w:lineRule="exact"/>
        <w:ind w:left="284" w:hanging="284"/>
        <w:jc w:val="both"/>
        <w:rPr>
          <w:bCs/>
        </w:rPr>
      </w:pPr>
    </w:p>
    <w:p w:rsidR="00416141" w:rsidRDefault="00416141" w:rsidP="00416141">
      <w:pPr>
        <w:spacing w:line="300" w:lineRule="exact"/>
        <w:ind w:left="284" w:hanging="284"/>
        <w:jc w:val="both"/>
        <w:rPr>
          <w:bCs/>
        </w:rPr>
      </w:pPr>
    </w:p>
    <w:p w:rsidR="00416141" w:rsidRDefault="00416141" w:rsidP="00416141">
      <w:pPr>
        <w:spacing w:line="300" w:lineRule="exact"/>
        <w:ind w:left="284" w:hanging="284"/>
        <w:jc w:val="both"/>
        <w:rPr>
          <w:bCs/>
        </w:rPr>
      </w:pPr>
    </w:p>
    <w:p w:rsidR="00416141" w:rsidRPr="007F6DA0" w:rsidRDefault="00416141" w:rsidP="00416141">
      <w:pPr>
        <w:spacing w:line="300" w:lineRule="exact"/>
        <w:ind w:left="284" w:hanging="284"/>
        <w:jc w:val="both"/>
        <w:rPr>
          <w:bCs/>
        </w:rPr>
      </w:pPr>
    </w:p>
    <w:p w:rsidR="00416141" w:rsidRPr="007F6DA0" w:rsidRDefault="00416141" w:rsidP="00416141">
      <w:pPr>
        <w:jc w:val="both"/>
      </w:pPr>
    </w:p>
    <w:p w:rsidR="00416141" w:rsidRPr="007F6DA0" w:rsidRDefault="008E4E5A" w:rsidP="00416141">
      <w:pPr>
        <w:pStyle w:val="AralkYok"/>
        <w:spacing w:line="216" w:lineRule="auto"/>
        <w:ind w:firstLine="360"/>
        <w:jc w:val="both"/>
        <w:rPr>
          <w:rFonts w:ascii="Times New Roman" w:hAnsi="Times New Roman"/>
          <w:b/>
          <w:sz w:val="24"/>
          <w:szCs w:val="24"/>
        </w:rPr>
      </w:pPr>
      <w:r>
        <w:rPr>
          <w:rFonts w:ascii="Times New Roman" w:hAnsi="Times New Roman"/>
          <w:b/>
          <w:sz w:val="24"/>
          <w:szCs w:val="24"/>
        </w:rPr>
        <w:t>Felsefe</w:t>
      </w:r>
      <w:r w:rsidR="00416141" w:rsidRPr="007F6DA0">
        <w:rPr>
          <w:rFonts w:ascii="Times New Roman" w:hAnsi="Times New Roman"/>
          <w:b/>
          <w:sz w:val="24"/>
          <w:szCs w:val="24"/>
        </w:rPr>
        <w:t xml:space="preserve"> </w:t>
      </w:r>
      <w:r w:rsidR="00416141">
        <w:rPr>
          <w:rFonts w:ascii="Times New Roman" w:hAnsi="Times New Roman"/>
          <w:b/>
          <w:sz w:val="24"/>
          <w:szCs w:val="24"/>
        </w:rPr>
        <w:t xml:space="preserve">Dersleri Zümre Öğretmenleri 2020-2021 </w:t>
      </w:r>
      <w:r w:rsidR="00416141" w:rsidRPr="007F6DA0">
        <w:rPr>
          <w:rFonts w:ascii="Times New Roman" w:hAnsi="Times New Roman"/>
          <w:b/>
          <w:sz w:val="24"/>
          <w:szCs w:val="24"/>
        </w:rPr>
        <w:t>Eğitim-Öğretim yılında;</w:t>
      </w:r>
    </w:p>
    <w:p w:rsidR="00416141" w:rsidRPr="007F6DA0" w:rsidRDefault="00416141" w:rsidP="00416141">
      <w:pPr>
        <w:pStyle w:val="AralkYok"/>
        <w:spacing w:line="216" w:lineRule="auto"/>
        <w:ind w:firstLine="360"/>
        <w:jc w:val="both"/>
        <w:rPr>
          <w:rFonts w:ascii="Times New Roman" w:hAnsi="Times New Roman"/>
          <w:b/>
          <w:sz w:val="24"/>
          <w:szCs w:val="24"/>
        </w:rPr>
      </w:pPr>
    </w:p>
    <w:p w:rsidR="00416141" w:rsidRDefault="00416141" w:rsidP="00416141">
      <w:pPr>
        <w:pStyle w:val="AralkYok"/>
        <w:numPr>
          <w:ilvl w:val="0"/>
          <w:numId w:val="9"/>
        </w:numPr>
        <w:spacing w:line="216" w:lineRule="auto"/>
        <w:jc w:val="both"/>
        <w:rPr>
          <w:rFonts w:ascii="Times New Roman" w:hAnsi="Times New Roman"/>
          <w:sz w:val="24"/>
          <w:szCs w:val="24"/>
        </w:rPr>
      </w:pPr>
      <w:r w:rsidRPr="007F6DA0">
        <w:rPr>
          <w:rFonts w:ascii="Times New Roman" w:hAnsi="Times New Roman"/>
          <w:sz w:val="24"/>
          <w:szCs w:val="24"/>
        </w:rPr>
        <w:lastRenderedPageBreak/>
        <w:t>9.,10.ve 11.sınıflarda okuttuğumuz derslerden 1.</w:t>
      </w:r>
      <w:r>
        <w:rPr>
          <w:rFonts w:ascii="Times New Roman" w:hAnsi="Times New Roman"/>
          <w:sz w:val="24"/>
          <w:szCs w:val="24"/>
        </w:rPr>
        <w:t xml:space="preserve"> Dönem yapılamayan sınavlar mart ayında yüz yüze okulumuzda yapılacaktır. 2 dönem sınavları Nisanın 2. Haftası ve Mayıs ayının 4. Haftası salgının durumuna göre yapılması planlanmaktadır. </w:t>
      </w:r>
    </w:p>
    <w:p w:rsidR="00416141" w:rsidRDefault="00416141" w:rsidP="00416141">
      <w:pPr>
        <w:pStyle w:val="AralkYok"/>
        <w:numPr>
          <w:ilvl w:val="0"/>
          <w:numId w:val="9"/>
        </w:numPr>
        <w:spacing w:line="216" w:lineRule="auto"/>
        <w:jc w:val="both"/>
        <w:rPr>
          <w:rFonts w:ascii="Times New Roman" w:hAnsi="Times New Roman"/>
          <w:sz w:val="24"/>
          <w:szCs w:val="24"/>
        </w:rPr>
      </w:pPr>
      <w:r>
        <w:rPr>
          <w:rFonts w:ascii="Times New Roman" w:hAnsi="Times New Roman"/>
          <w:sz w:val="24"/>
          <w:szCs w:val="24"/>
        </w:rPr>
        <w:t xml:space="preserve">1. Dönemin için 2 performans puanı verilecektir. Birincisi öğrencilerini canlı derslere katılımından; İkincisi ise Eba ya da diğer  platformlar üzerinden verilen ödevlerin tesliminden olacaktır. </w:t>
      </w:r>
    </w:p>
    <w:p w:rsidR="00416141" w:rsidRPr="007F6DA0" w:rsidRDefault="00416141" w:rsidP="00416141">
      <w:pPr>
        <w:pStyle w:val="AralkYok"/>
        <w:numPr>
          <w:ilvl w:val="0"/>
          <w:numId w:val="9"/>
        </w:numPr>
        <w:spacing w:line="216" w:lineRule="auto"/>
        <w:jc w:val="both"/>
        <w:rPr>
          <w:rFonts w:ascii="Times New Roman" w:hAnsi="Times New Roman"/>
          <w:b/>
          <w:sz w:val="24"/>
          <w:szCs w:val="24"/>
        </w:rPr>
      </w:pPr>
      <w:r>
        <w:rPr>
          <w:rFonts w:ascii="Times New Roman" w:hAnsi="Times New Roman"/>
          <w:bCs/>
          <w:sz w:val="24"/>
          <w:szCs w:val="24"/>
        </w:rPr>
        <w:t xml:space="preserve">2. Dönem için </w:t>
      </w:r>
      <w:r w:rsidRPr="007F6DA0">
        <w:rPr>
          <w:rFonts w:ascii="Times New Roman" w:hAnsi="Times New Roman"/>
          <w:bCs/>
          <w:sz w:val="24"/>
          <w:szCs w:val="24"/>
        </w:rPr>
        <w:t xml:space="preserve">Yazılı sınavlar haricinde 2 adet performans puanı verilecektir. Performans puanlarının birisi performans ödevinden, diğeri </w:t>
      </w:r>
      <w:r>
        <w:rPr>
          <w:rFonts w:ascii="Times New Roman" w:hAnsi="Times New Roman"/>
          <w:bCs/>
          <w:sz w:val="24"/>
          <w:szCs w:val="24"/>
        </w:rPr>
        <w:t xml:space="preserve">canlı ve yüzyüze derslere </w:t>
      </w:r>
      <w:r w:rsidRPr="007F6DA0">
        <w:rPr>
          <w:rFonts w:ascii="Times New Roman" w:hAnsi="Times New Roman"/>
          <w:bCs/>
          <w:sz w:val="24"/>
          <w:szCs w:val="24"/>
        </w:rPr>
        <w:t xml:space="preserve"> katılım, tutum ve davranışlardan verilecektir.</w:t>
      </w:r>
    </w:p>
    <w:p w:rsidR="00416141" w:rsidRPr="007F6DA0" w:rsidRDefault="00416141" w:rsidP="00416141">
      <w:pPr>
        <w:pStyle w:val="AralkYok"/>
        <w:spacing w:line="216" w:lineRule="auto"/>
        <w:ind w:left="360"/>
        <w:jc w:val="both"/>
        <w:rPr>
          <w:rFonts w:ascii="Times New Roman" w:hAnsi="Times New Roman"/>
          <w:sz w:val="24"/>
          <w:szCs w:val="24"/>
        </w:rPr>
      </w:pPr>
    </w:p>
    <w:p w:rsidR="00416141" w:rsidRPr="007F6DA0" w:rsidRDefault="00416141" w:rsidP="00416141">
      <w:pPr>
        <w:pStyle w:val="AralkYok"/>
        <w:numPr>
          <w:ilvl w:val="0"/>
          <w:numId w:val="9"/>
        </w:numPr>
        <w:spacing w:line="216" w:lineRule="auto"/>
        <w:jc w:val="both"/>
        <w:rPr>
          <w:rFonts w:ascii="Times New Roman" w:hAnsi="Times New Roman"/>
          <w:b/>
          <w:sz w:val="24"/>
          <w:szCs w:val="24"/>
        </w:rPr>
      </w:pPr>
      <w:r w:rsidRPr="007F6DA0">
        <w:rPr>
          <w:rFonts w:ascii="Times New Roman" w:hAnsi="Times New Roman"/>
          <w:sz w:val="24"/>
          <w:szCs w:val="24"/>
        </w:rPr>
        <w:t xml:space="preserve">Ortak değerlendirme yapılabilmesine imkân vermek üzere 9.10. ve 11.sınıflarda okuttuğumuz derslerin 1.dönem ve 2.dönemki tüm sınavları </w:t>
      </w:r>
      <w:r w:rsidRPr="007F6DA0">
        <w:rPr>
          <w:rFonts w:ascii="Times New Roman" w:hAnsi="Times New Roman"/>
          <w:b/>
          <w:sz w:val="24"/>
          <w:szCs w:val="24"/>
        </w:rPr>
        <w:t>Ortak Sınav</w:t>
      </w:r>
      <w:r w:rsidRPr="007F6DA0">
        <w:rPr>
          <w:rFonts w:ascii="Times New Roman" w:hAnsi="Times New Roman"/>
          <w:sz w:val="24"/>
          <w:szCs w:val="24"/>
        </w:rPr>
        <w:t xml:space="preserve"> ve sonuçları da </w:t>
      </w:r>
      <w:r w:rsidRPr="007F6DA0">
        <w:rPr>
          <w:rFonts w:ascii="Times New Roman" w:hAnsi="Times New Roman"/>
          <w:b/>
          <w:sz w:val="24"/>
          <w:szCs w:val="24"/>
        </w:rPr>
        <w:t>Ortak Değerlendirme</w:t>
      </w:r>
      <w:r w:rsidRPr="007F6DA0">
        <w:rPr>
          <w:rFonts w:ascii="Times New Roman" w:hAnsi="Times New Roman"/>
          <w:sz w:val="24"/>
          <w:szCs w:val="24"/>
        </w:rPr>
        <w:t xml:space="preserve"> şeklinde yapılacaktır.</w:t>
      </w:r>
    </w:p>
    <w:p w:rsidR="00416141" w:rsidRPr="007F6DA0" w:rsidRDefault="00416141" w:rsidP="00416141">
      <w:pPr>
        <w:pStyle w:val="AralkYok"/>
        <w:numPr>
          <w:ilvl w:val="0"/>
          <w:numId w:val="9"/>
        </w:numPr>
        <w:spacing w:line="216" w:lineRule="auto"/>
        <w:jc w:val="both"/>
        <w:rPr>
          <w:rFonts w:ascii="Times New Roman" w:hAnsi="Times New Roman"/>
          <w:b/>
          <w:sz w:val="24"/>
          <w:szCs w:val="24"/>
        </w:rPr>
      </w:pPr>
      <w:r w:rsidRPr="007F6DA0">
        <w:rPr>
          <w:rFonts w:ascii="Times New Roman" w:hAnsi="Times New Roman"/>
          <w:sz w:val="24"/>
          <w:szCs w:val="24"/>
        </w:rPr>
        <w:t xml:space="preserve">Sınavlardan önce öğrencilere sınavlara hazırlık için </w:t>
      </w:r>
      <w:r w:rsidRPr="007F6DA0">
        <w:rPr>
          <w:rFonts w:ascii="Times New Roman" w:hAnsi="Times New Roman"/>
          <w:b/>
          <w:sz w:val="24"/>
          <w:szCs w:val="24"/>
        </w:rPr>
        <w:t>çalışma notları</w:t>
      </w:r>
      <w:r w:rsidRPr="007F6DA0">
        <w:rPr>
          <w:rFonts w:ascii="Times New Roman" w:hAnsi="Times New Roman"/>
          <w:sz w:val="24"/>
          <w:szCs w:val="24"/>
        </w:rPr>
        <w:t xml:space="preserve"> verilecektir.</w:t>
      </w:r>
    </w:p>
    <w:p w:rsidR="00416141" w:rsidRDefault="00416141" w:rsidP="002B553E">
      <w:pPr>
        <w:jc w:val="both"/>
        <w:rPr>
          <w:sz w:val="22"/>
          <w:szCs w:val="22"/>
        </w:rPr>
      </w:pPr>
    </w:p>
    <w:p w:rsidR="002B553E" w:rsidRPr="009E424A" w:rsidRDefault="002B553E" w:rsidP="002B553E">
      <w:pPr>
        <w:jc w:val="both"/>
        <w:rPr>
          <w:sz w:val="22"/>
          <w:szCs w:val="22"/>
        </w:rPr>
      </w:pPr>
      <w:r w:rsidRPr="009E424A">
        <w:rPr>
          <w:sz w:val="22"/>
          <w:szCs w:val="22"/>
        </w:rPr>
        <w:t xml:space="preserve">   </w:t>
      </w:r>
    </w:p>
    <w:p w:rsidR="002B553E" w:rsidRDefault="002B553E" w:rsidP="002B553E">
      <w:pPr>
        <w:tabs>
          <w:tab w:val="left" w:pos="1134"/>
          <w:tab w:val="left" w:pos="1701"/>
          <w:tab w:val="left" w:pos="2268"/>
          <w:tab w:val="left" w:pos="2835"/>
          <w:tab w:val="left" w:pos="3402"/>
          <w:tab w:val="left" w:pos="3969"/>
          <w:tab w:val="left" w:pos="4536"/>
          <w:tab w:val="left" w:pos="5103"/>
        </w:tabs>
        <w:rPr>
          <w:sz w:val="22"/>
          <w:szCs w:val="22"/>
        </w:rPr>
      </w:pPr>
      <w:r>
        <w:rPr>
          <w:sz w:val="22"/>
          <w:szCs w:val="22"/>
        </w:rPr>
        <w:t>Ders</w:t>
      </w:r>
      <w:r w:rsidR="005E3D78">
        <w:rPr>
          <w:sz w:val="22"/>
          <w:szCs w:val="22"/>
        </w:rPr>
        <w:t xml:space="preserve"> içi değerlendirme ölçeği aşağı</w:t>
      </w:r>
      <w:r>
        <w:rPr>
          <w:sz w:val="22"/>
          <w:szCs w:val="22"/>
        </w:rPr>
        <w:t xml:space="preserve">daki  gibi kabul edilmiştir. </w:t>
      </w:r>
    </w:p>
    <w:tbl>
      <w:tblPr>
        <w:tblStyle w:val="TabloKlavuzu"/>
        <w:tblpPr w:leftFromText="141" w:rightFromText="141" w:vertAnchor="page" w:horzAnchor="margin" w:tblpY="2986"/>
        <w:tblW w:w="0" w:type="auto"/>
        <w:tblLook w:val="01E0"/>
      </w:tblPr>
      <w:tblGrid>
        <w:gridCol w:w="763"/>
        <w:gridCol w:w="649"/>
        <w:gridCol w:w="2086"/>
        <w:gridCol w:w="515"/>
        <w:gridCol w:w="515"/>
        <w:gridCol w:w="515"/>
        <w:gridCol w:w="650"/>
        <w:gridCol w:w="790"/>
        <w:gridCol w:w="650"/>
        <w:gridCol w:w="515"/>
        <w:gridCol w:w="790"/>
        <w:gridCol w:w="515"/>
        <w:gridCol w:w="515"/>
        <w:gridCol w:w="1231"/>
      </w:tblGrid>
      <w:tr w:rsidR="008E4E5A" w:rsidRPr="005B1192" w:rsidTr="008E4E5A">
        <w:trPr>
          <w:cantSplit/>
          <w:trHeight w:val="1377"/>
        </w:trPr>
        <w:tc>
          <w:tcPr>
            <w:tcW w:w="3498" w:type="dxa"/>
            <w:gridSpan w:val="3"/>
            <w:vMerge w:val="restart"/>
          </w:tcPr>
          <w:p w:rsidR="008E4E5A" w:rsidRPr="005B1192" w:rsidRDefault="008E4E5A" w:rsidP="008E4E5A"/>
        </w:tc>
        <w:tc>
          <w:tcPr>
            <w:tcW w:w="515" w:type="dxa"/>
            <w:textDirection w:val="btLr"/>
            <w:vAlign w:val="bottom"/>
          </w:tcPr>
          <w:p w:rsidR="008E4E5A" w:rsidRPr="005B1192" w:rsidRDefault="008E4E5A" w:rsidP="008E4E5A">
            <w:r w:rsidRPr="005B1192">
              <w:t>Derslere hazırlıklı gelme</w:t>
            </w:r>
          </w:p>
        </w:tc>
        <w:tc>
          <w:tcPr>
            <w:tcW w:w="515" w:type="dxa"/>
            <w:textDirection w:val="btLr"/>
            <w:vAlign w:val="bottom"/>
          </w:tcPr>
          <w:p w:rsidR="008E4E5A" w:rsidRPr="005B1192" w:rsidRDefault="008E4E5A" w:rsidP="008E4E5A">
            <w:r w:rsidRPr="005B1192">
              <w:t>Derslere hazırlıklı gelme</w:t>
            </w:r>
          </w:p>
        </w:tc>
        <w:tc>
          <w:tcPr>
            <w:tcW w:w="515" w:type="dxa"/>
            <w:textDirection w:val="btLr"/>
            <w:vAlign w:val="bottom"/>
          </w:tcPr>
          <w:p w:rsidR="008E4E5A" w:rsidRPr="005B1192" w:rsidRDefault="008E4E5A" w:rsidP="008E4E5A">
            <w:r w:rsidRPr="005B1192">
              <w:t>Ödevleri zamanında yapma</w:t>
            </w:r>
          </w:p>
        </w:tc>
        <w:tc>
          <w:tcPr>
            <w:tcW w:w="650" w:type="dxa"/>
            <w:textDirection w:val="btLr"/>
            <w:vAlign w:val="bottom"/>
          </w:tcPr>
          <w:p w:rsidR="008E4E5A" w:rsidRPr="005B1192" w:rsidRDefault="008E4E5A" w:rsidP="008E4E5A">
            <w:r w:rsidRPr="005B1192">
              <w:t>Dersle ilgili araştırmalar yapma</w:t>
            </w:r>
          </w:p>
        </w:tc>
        <w:tc>
          <w:tcPr>
            <w:tcW w:w="790" w:type="dxa"/>
            <w:textDirection w:val="btLr"/>
            <w:vAlign w:val="bottom"/>
          </w:tcPr>
          <w:p w:rsidR="008E4E5A" w:rsidRPr="005B1192" w:rsidRDefault="008E4E5A" w:rsidP="008E4E5A"/>
          <w:p w:rsidR="008E4E5A" w:rsidRPr="005B1192" w:rsidRDefault="008E4E5A" w:rsidP="008E4E5A">
            <w:r w:rsidRPr="005B1192">
              <w:t xml:space="preserve">Kaynaklardan etkili yararlanma </w:t>
            </w:r>
          </w:p>
          <w:p w:rsidR="008E4E5A" w:rsidRPr="005B1192" w:rsidRDefault="008E4E5A" w:rsidP="008E4E5A"/>
        </w:tc>
        <w:tc>
          <w:tcPr>
            <w:tcW w:w="650" w:type="dxa"/>
            <w:textDirection w:val="btLr"/>
            <w:vAlign w:val="bottom"/>
          </w:tcPr>
          <w:p w:rsidR="008E4E5A" w:rsidRPr="005B1192" w:rsidRDefault="008E4E5A" w:rsidP="008E4E5A">
            <w:r w:rsidRPr="005B1192">
              <w:t>Grup çalımlarına  katılım</w:t>
            </w:r>
          </w:p>
          <w:p w:rsidR="008E4E5A" w:rsidRPr="005B1192" w:rsidRDefault="008E4E5A" w:rsidP="008E4E5A"/>
        </w:tc>
        <w:tc>
          <w:tcPr>
            <w:tcW w:w="515" w:type="dxa"/>
            <w:textDirection w:val="btLr"/>
            <w:vAlign w:val="bottom"/>
          </w:tcPr>
          <w:p w:rsidR="008E4E5A" w:rsidRPr="005B1192" w:rsidRDefault="008E4E5A" w:rsidP="008E4E5A">
            <w:r w:rsidRPr="005B1192">
              <w:t>Ürün dosyası kullanma</w:t>
            </w:r>
          </w:p>
        </w:tc>
        <w:tc>
          <w:tcPr>
            <w:tcW w:w="790" w:type="dxa"/>
            <w:textDirection w:val="btLr"/>
            <w:vAlign w:val="bottom"/>
          </w:tcPr>
          <w:p w:rsidR="008E4E5A" w:rsidRPr="005B1192" w:rsidRDefault="008E4E5A" w:rsidP="008E4E5A"/>
          <w:p w:rsidR="008E4E5A" w:rsidRPr="005B1192" w:rsidRDefault="008E4E5A" w:rsidP="008E4E5A">
            <w:r w:rsidRPr="005B1192">
              <w:t>Sınıf içi  etkinliklerine katılım</w:t>
            </w:r>
          </w:p>
        </w:tc>
        <w:tc>
          <w:tcPr>
            <w:tcW w:w="515" w:type="dxa"/>
            <w:textDirection w:val="btLr"/>
            <w:vAlign w:val="bottom"/>
          </w:tcPr>
          <w:p w:rsidR="008E4E5A" w:rsidRPr="005B1192" w:rsidRDefault="008E4E5A" w:rsidP="008E4E5A">
            <w:r w:rsidRPr="005B1192">
              <w:t>Çalışma kağıtlarını doldurma</w:t>
            </w:r>
          </w:p>
        </w:tc>
        <w:tc>
          <w:tcPr>
            <w:tcW w:w="515" w:type="dxa"/>
            <w:textDirection w:val="btLr"/>
            <w:vAlign w:val="bottom"/>
          </w:tcPr>
          <w:p w:rsidR="008E4E5A" w:rsidRPr="005B1192" w:rsidRDefault="008E4E5A" w:rsidP="008E4E5A">
            <w:r w:rsidRPr="005B1192">
              <w:t>Konu anlatımlarında istekli oluşu</w:t>
            </w:r>
          </w:p>
        </w:tc>
        <w:tc>
          <w:tcPr>
            <w:tcW w:w="1231" w:type="dxa"/>
          </w:tcPr>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p w:rsidR="008E4E5A" w:rsidRPr="005B1192" w:rsidRDefault="008E4E5A" w:rsidP="008E4E5A">
            <w:r w:rsidRPr="005B1192">
              <w:t>TOPLAM</w:t>
            </w:r>
          </w:p>
        </w:tc>
      </w:tr>
      <w:tr w:rsidR="008E4E5A" w:rsidRPr="005B1192" w:rsidTr="008E4E5A">
        <w:trPr>
          <w:trHeight w:val="70"/>
        </w:trPr>
        <w:tc>
          <w:tcPr>
            <w:tcW w:w="3498" w:type="dxa"/>
            <w:gridSpan w:val="3"/>
            <w:vMerge/>
          </w:tcPr>
          <w:p w:rsidR="008E4E5A" w:rsidRPr="005B1192" w:rsidRDefault="008E4E5A" w:rsidP="008E4E5A"/>
        </w:tc>
        <w:tc>
          <w:tcPr>
            <w:tcW w:w="515" w:type="dxa"/>
            <w:vAlign w:val="bottom"/>
          </w:tcPr>
          <w:p w:rsidR="008E4E5A" w:rsidRPr="005B1192" w:rsidRDefault="008E4E5A" w:rsidP="008E4E5A">
            <w:r w:rsidRPr="005B1192">
              <w:t>10</w:t>
            </w:r>
          </w:p>
        </w:tc>
        <w:tc>
          <w:tcPr>
            <w:tcW w:w="515" w:type="dxa"/>
            <w:vAlign w:val="bottom"/>
          </w:tcPr>
          <w:p w:rsidR="008E4E5A" w:rsidRPr="005B1192" w:rsidRDefault="008E4E5A" w:rsidP="008E4E5A">
            <w:r w:rsidRPr="005B1192">
              <w:t>10</w:t>
            </w:r>
          </w:p>
        </w:tc>
        <w:tc>
          <w:tcPr>
            <w:tcW w:w="515" w:type="dxa"/>
            <w:vAlign w:val="bottom"/>
          </w:tcPr>
          <w:p w:rsidR="008E4E5A" w:rsidRPr="005B1192" w:rsidRDefault="008E4E5A" w:rsidP="008E4E5A">
            <w:r w:rsidRPr="005B1192">
              <w:t>10</w:t>
            </w:r>
          </w:p>
        </w:tc>
        <w:tc>
          <w:tcPr>
            <w:tcW w:w="650" w:type="dxa"/>
            <w:vAlign w:val="bottom"/>
          </w:tcPr>
          <w:p w:rsidR="008E4E5A" w:rsidRPr="005B1192" w:rsidRDefault="008E4E5A" w:rsidP="008E4E5A">
            <w:r w:rsidRPr="005B1192">
              <w:t>10</w:t>
            </w:r>
          </w:p>
        </w:tc>
        <w:tc>
          <w:tcPr>
            <w:tcW w:w="790" w:type="dxa"/>
            <w:vAlign w:val="bottom"/>
          </w:tcPr>
          <w:p w:rsidR="008E4E5A" w:rsidRPr="005B1192" w:rsidRDefault="008E4E5A" w:rsidP="008E4E5A">
            <w:r w:rsidRPr="005B1192">
              <w:t>10</w:t>
            </w:r>
          </w:p>
        </w:tc>
        <w:tc>
          <w:tcPr>
            <w:tcW w:w="650" w:type="dxa"/>
            <w:vAlign w:val="bottom"/>
          </w:tcPr>
          <w:p w:rsidR="008E4E5A" w:rsidRPr="005B1192" w:rsidRDefault="008E4E5A" w:rsidP="008E4E5A">
            <w:r w:rsidRPr="005B1192">
              <w:t>10</w:t>
            </w:r>
          </w:p>
        </w:tc>
        <w:tc>
          <w:tcPr>
            <w:tcW w:w="515" w:type="dxa"/>
            <w:vAlign w:val="bottom"/>
          </w:tcPr>
          <w:p w:rsidR="008E4E5A" w:rsidRPr="005B1192" w:rsidRDefault="008E4E5A" w:rsidP="008E4E5A">
            <w:r w:rsidRPr="005B1192">
              <w:t>10</w:t>
            </w:r>
          </w:p>
        </w:tc>
        <w:tc>
          <w:tcPr>
            <w:tcW w:w="790" w:type="dxa"/>
            <w:vAlign w:val="bottom"/>
          </w:tcPr>
          <w:p w:rsidR="008E4E5A" w:rsidRPr="005B1192" w:rsidRDefault="008E4E5A" w:rsidP="008E4E5A">
            <w:r w:rsidRPr="005B1192">
              <w:t>10</w:t>
            </w:r>
          </w:p>
        </w:tc>
        <w:tc>
          <w:tcPr>
            <w:tcW w:w="515" w:type="dxa"/>
            <w:vAlign w:val="bottom"/>
          </w:tcPr>
          <w:p w:rsidR="008E4E5A" w:rsidRPr="005B1192" w:rsidRDefault="008E4E5A" w:rsidP="008E4E5A">
            <w:r w:rsidRPr="005B1192">
              <w:t>10</w:t>
            </w:r>
          </w:p>
        </w:tc>
        <w:tc>
          <w:tcPr>
            <w:tcW w:w="515" w:type="dxa"/>
            <w:vAlign w:val="bottom"/>
          </w:tcPr>
          <w:p w:rsidR="008E4E5A" w:rsidRPr="005B1192" w:rsidRDefault="008E4E5A" w:rsidP="008E4E5A">
            <w:r w:rsidRPr="005B1192">
              <w:t>10</w:t>
            </w:r>
          </w:p>
        </w:tc>
        <w:tc>
          <w:tcPr>
            <w:tcW w:w="1231" w:type="dxa"/>
          </w:tcPr>
          <w:p w:rsidR="008E4E5A" w:rsidRPr="005B1192" w:rsidRDefault="008E4E5A" w:rsidP="008E4E5A">
            <w:r w:rsidRPr="005B1192">
              <w:t>100 PUAN</w:t>
            </w:r>
          </w:p>
        </w:tc>
      </w:tr>
      <w:tr w:rsidR="008E4E5A" w:rsidRPr="005B1192" w:rsidTr="008E4E5A">
        <w:trPr>
          <w:trHeight w:val="155"/>
        </w:trPr>
        <w:tc>
          <w:tcPr>
            <w:tcW w:w="763" w:type="dxa"/>
          </w:tcPr>
          <w:p w:rsidR="008E4E5A" w:rsidRPr="005B1192" w:rsidRDefault="008E4E5A" w:rsidP="008E4E5A">
            <w:r w:rsidRPr="005B1192">
              <w:t>SIRA</w:t>
            </w:r>
          </w:p>
        </w:tc>
        <w:tc>
          <w:tcPr>
            <w:tcW w:w="649" w:type="dxa"/>
          </w:tcPr>
          <w:p w:rsidR="008E4E5A" w:rsidRPr="005B1192" w:rsidRDefault="008E4E5A" w:rsidP="008E4E5A">
            <w:r w:rsidRPr="005B1192">
              <w:t>NO</w:t>
            </w:r>
          </w:p>
        </w:tc>
        <w:tc>
          <w:tcPr>
            <w:tcW w:w="2086" w:type="dxa"/>
          </w:tcPr>
          <w:p w:rsidR="008E4E5A" w:rsidRPr="005B1192" w:rsidRDefault="008E4E5A" w:rsidP="008E4E5A">
            <w:r w:rsidRPr="005B1192">
              <w:t>ADI SOYADI</w:t>
            </w:r>
          </w:p>
        </w:tc>
        <w:tc>
          <w:tcPr>
            <w:tcW w:w="515" w:type="dxa"/>
            <w:vAlign w:val="bottom"/>
          </w:tcPr>
          <w:p w:rsidR="008E4E5A" w:rsidRPr="005B1192" w:rsidRDefault="008E4E5A" w:rsidP="008E4E5A"/>
        </w:tc>
        <w:tc>
          <w:tcPr>
            <w:tcW w:w="515" w:type="dxa"/>
            <w:vAlign w:val="bottom"/>
          </w:tcPr>
          <w:p w:rsidR="008E4E5A" w:rsidRPr="005B1192" w:rsidRDefault="008E4E5A" w:rsidP="008E4E5A"/>
        </w:tc>
        <w:tc>
          <w:tcPr>
            <w:tcW w:w="515" w:type="dxa"/>
            <w:vAlign w:val="bottom"/>
          </w:tcPr>
          <w:p w:rsidR="008E4E5A" w:rsidRPr="005B1192" w:rsidRDefault="008E4E5A" w:rsidP="008E4E5A"/>
        </w:tc>
        <w:tc>
          <w:tcPr>
            <w:tcW w:w="650" w:type="dxa"/>
            <w:vAlign w:val="bottom"/>
          </w:tcPr>
          <w:p w:rsidR="008E4E5A" w:rsidRPr="005B1192" w:rsidRDefault="008E4E5A" w:rsidP="008E4E5A"/>
        </w:tc>
        <w:tc>
          <w:tcPr>
            <w:tcW w:w="790" w:type="dxa"/>
            <w:vAlign w:val="bottom"/>
          </w:tcPr>
          <w:p w:rsidR="008E4E5A" w:rsidRPr="005B1192" w:rsidRDefault="008E4E5A" w:rsidP="008E4E5A"/>
        </w:tc>
        <w:tc>
          <w:tcPr>
            <w:tcW w:w="650" w:type="dxa"/>
            <w:vAlign w:val="bottom"/>
          </w:tcPr>
          <w:p w:rsidR="008E4E5A" w:rsidRPr="005B1192" w:rsidRDefault="008E4E5A" w:rsidP="008E4E5A"/>
        </w:tc>
        <w:tc>
          <w:tcPr>
            <w:tcW w:w="515" w:type="dxa"/>
            <w:vAlign w:val="bottom"/>
          </w:tcPr>
          <w:p w:rsidR="008E4E5A" w:rsidRPr="005B1192" w:rsidRDefault="008E4E5A" w:rsidP="008E4E5A"/>
        </w:tc>
        <w:tc>
          <w:tcPr>
            <w:tcW w:w="790" w:type="dxa"/>
            <w:vAlign w:val="bottom"/>
          </w:tcPr>
          <w:p w:rsidR="008E4E5A" w:rsidRPr="005B1192" w:rsidRDefault="008E4E5A" w:rsidP="008E4E5A"/>
        </w:tc>
        <w:tc>
          <w:tcPr>
            <w:tcW w:w="515" w:type="dxa"/>
            <w:vAlign w:val="bottom"/>
          </w:tcPr>
          <w:p w:rsidR="008E4E5A" w:rsidRPr="005B1192" w:rsidRDefault="008E4E5A" w:rsidP="008E4E5A"/>
        </w:tc>
        <w:tc>
          <w:tcPr>
            <w:tcW w:w="515" w:type="dxa"/>
            <w:vAlign w:val="bottom"/>
          </w:tcPr>
          <w:p w:rsidR="008E4E5A" w:rsidRPr="005B1192" w:rsidRDefault="008E4E5A" w:rsidP="008E4E5A"/>
        </w:tc>
        <w:tc>
          <w:tcPr>
            <w:tcW w:w="1231" w:type="dxa"/>
          </w:tcPr>
          <w:p w:rsidR="008E4E5A" w:rsidRPr="005B1192" w:rsidRDefault="008E4E5A" w:rsidP="008E4E5A"/>
        </w:tc>
      </w:tr>
      <w:tr w:rsidR="008E4E5A" w:rsidRPr="005B1192" w:rsidTr="008E4E5A">
        <w:trPr>
          <w:trHeight w:val="70"/>
        </w:trPr>
        <w:tc>
          <w:tcPr>
            <w:tcW w:w="763" w:type="dxa"/>
          </w:tcPr>
          <w:p w:rsidR="008E4E5A" w:rsidRPr="005B1192" w:rsidRDefault="008E4E5A" w:rsidP="008E4E5A">
            <w:r w:rsidRPr="005B1192">
              <w:t>1</w:t>
            </w:r>
          </w:p>
        </w:tc>
        <w:tc>
          <w:tcPr>
            <w:tcW w:w="649" w:type="dxa"/>
          </w:tcPr>
          <w:p w:rsidR="008E4E5A" w:rsidRPr="005B1192" w:rsidRDefault="008E4E5A" w:rsidP="008E4E5A"/>
        </w:tc>
        <w:tc>
          <w:tcPr>
            <w:tcW w:w="2086" w:type="dxa"/>
          </w:tcPr>
          <w:p w:rsidR="008E4E5A" w:rsidRPr="005B1192" w:rsidRDefault="008E4E5A" w:rsidP="008E4E5A"/>
        </w:tc>
        <w:tc>
          <w:tcPr>
            <w:tcW w:w="515" w:type="dxa"/>
            <w:vAlign w:val="bottom"/>
          </w:tcPr>
          <w:p w:rsidR="008E4E5A" w:rsidRPr="005B1192" w:rsidRDefault="008E4E5A" w:rsidP="008E4E5A"/>
        </w:tc>
        <w:tc>
          <w:tcPr>
            <w:tcW w:w="515" w:type="dxa"/>
            <w:vAlign w:val="bottom"/>
          </w:tcPr>
          <w:p w:rsidR="008E4E5A" w:rsidRPr="005B1192" w:rsidRDefault="008E4E5A" w:rsidP="008E4E5A"/>
        </w:tc>
        <w:tc>
          <w:tcPr>
            <w:tcW w:w="515" w:type="dxa"/>
            <w:vAlign w:val="bottom"/>
          </w:tcPr>
          <w:p w:rsidR="008E4E5A" w:rsidRPr="005B1192" w:rsidRDefault="008E4E5A" w:rsidP="008E4E5A"/>
        </w:tc>
        <w:tc>
          <w:tcPr>
            <w:tcW w:w="650" w:type="dxa"/>
            <w:vAlign w:val="bottom"/>
          </w:tcPr>
          <w:p w:rsidR="008E4E5A" w:rsidRPr="005B1192" w:rsidRDefault="008E4E5A" w:rsidP="008E4E5A"/>
        </w:tc>
        <w:tc>
          <w:tcPr>
            <w:tcW w:w="790" w:type="dxa"/>
            <w:vAlign w:val="bottom"/>
          </w:tcPr>
          <w:p w:rsidR="008E4E5A" w:rsidRPr="005B1192" w:rsidRDefault="008E4E5A" w:rsidP="008E4E5A"/>
        </w:tc>
        <w:tc>
          <w:tcPr>
            <w:tcW w:w="650" w:type="dxa"/>
            <w:vAlign w:val="bottom"/>
          </w:tcPr>
          <w:p w:rsidR="008E4E5A" w:rsidRPr="005B1192" w:rsidRDefault="008E4E5A" w:rsidP="008E4E5A"/>
        </w:tc>
        <w:tc>
          <w:tcPr>
            <w:tcW w:w="515" w:type="dxa"/>
            <w:vAlign w:val="bottom"/>
          </w:tcPr>
          <w:p w:rsidR="008E4E5A" w:rsidRPr="005B1192" w:rsidRDefault="008E4E5A" w:rsidP="008E4E5A"/>
        </w:tc>
        <w:tc>
          <w:tcPr>
            <w:tcW w:w="790" w:type="dxa"/>
            <w:vAlign w:val="bottom"/>
          </w:tcPr>
          <w:p w:rsidR="008E4E5A" w:rsidRPr="005B1192" w:rsidRDefault="008E4E5A" w:rsidP="008E4E5A"/>
        </w:tc>
        <w:tc>
          <w:tcPr>
            <w:tcW w:w="515" w:type="dxa"/>
            <w:vAlign w:val="bottom"/>
          </w:tcPr>
          <w:p w:rsidR="008E4E5A" w:rsidRPr="005B1192" w:rsidRDefault="008E4E5A" w:rsidP="008E4E5A"/>
        </w:tc>
        <w:tc>
          <w:tcPr>
            <w:tcW w:w="515" w:type="dxa"/>
            <w:vAlign w:val="bottom"/>
          </w:tcPr>
          <w:p w:rsidR="008E4E5A" w:rsidRPr="005B1192" w:rsidRDefault="008E4E5A" w:rsidP="008E4E5A"/>
        </w:tc>
        <w:tc>
          <w:tcPr>
            <w:tcW w:w="1231" w:type="dxa"/>
          </w:tcPr>
          <w:p w:rsidR="008E4E5A" w:rsidRPr="005B1192" w:rsidRDefault="008E4E5A" w:rsidP="008E4E5A"/>
        </w:tc>
      </w:tr>
    </w:tbl>
    <w:p w:rsidR="005E3D78" w:rsidRDefault="005E3D78" w:rsidP="002B553E">
      <w:pPr>
        <w:pStyle w:val="AralkYok"/>
        <w:jc w:val="both"/>
        <w:rPr>
          <w:b/>
          <w:caps/>
        </w:rPr>
      </w:pPr>
    </w:p>
    <w:p w:rsidR="00A830BC" w:rsidRDefault="00A830BC" w:rsidP="002B553E">
      <w:pPr>
        <w:pStyle w:val="AralkYok"/>
        <w:jc w:val="both"/>
        <w:rPr>
          <w:b/>
          <w:caps/>
        </w:rPr>
      </w:pPr>
    </w:p>
    <w:p w:rsidR="00A830BC" w:rsidRDefault="00A830BC" w:rsidP="002B553E">
      <w:pPr>
        <w:pStyle w:val="AralkYok"/>
        <w:jc w:val="both"/>
        <w:rPr>
          <w:b/>
          <w:caps/>
        </w:rPr>
      </w:pPr>
    </w:p>
    <w:p w:rsidR="002B553E" w:rsidRPr="00B0447B" w:rsidRDefault="002B553E" w:rsidP="002B553E">
      <w:pPr>
        <w:pStyle w:val="AralkYok"/>
        <w:jc w:val="both"/>
        <w:rPr>
          <w:rFonts w:ascii="Times New Roman" w:hAnsi="Times New Roman"/>
          <w:b/>
          <w:sz w:val="24"/>
          <w:szCs w:val="24"/>
        </w:rPr>
      </w:pPr>
      <w:r>
        <w:rPr>
          <w:b/>
          <w:caps/>
        </w:rPr>
        <w:t>13</w:t>
      </w:r>
      <w:r w:rsidRPr="007C6496">
        <w:rPr>
          <w:b/>
          <w:caps/>
        </w:rPr>
        <w:t>)</w:t>
      </w:r>
      <w:r w:rsidRPr="00B0447B">
        <w:rPr>
          <w:rFonts w:ascii="Times New Roman" w:hAnsi="Times New Roman"/>
          <w:sz w:val="24"/>
          <w:szCs w:val="24"/>
        </w:rPr>
        <w:t xml:space="preserve"> </w:t>
      </w:r>
      <w:r w:rsidRPr="00B0447B">
        <w:rPr>
          <w:rFonts w:ascii="Times New Roman" w:hAnsi="Times New Roman"/>
          <w:b/>
          <w:sz w:val="24"/>
          <w:szCs w:val="24"/>
        </w:rPr>
        <w:t>Öğrencilerin ulusal ve uluslar arası düzeyde katıldıkları çeşitli sınav ve yarışmalarda aldıkları sonuçlara ilişkin başarı durumları,</w:t>
      </w:r>
    </w:p>
    <w:p w:rsidR="002B553E" w:rsidRDefault="002B553E" w:rsidP="002B553E">
      <w:pPr>
        <w:jc w:val="both"/>
      </w:pPr>
      <w:r w:rsidRPr="0062380A">
        <w:rPr>
          <w:rFonts w:eastAsia="Batang"/>
        </w:rPr>
        <w:t>Öğrencilerin ulusal ve uluslararası düzeydeki yarışmalara etkin katılımını sağlanmasını önemi konusunda fikir birliğine varıldı.</w:t>
      </w:r>
      <w:r>
        <w:rPr>
          <w:rFonts w:eastAsia="Batang"/>
        </w:rPr>
        <w:t xml:space="preserve"> </w:t>
      </w:r>
    </w:p>
    <w:p w:rsidR="000C23CF" w:rsidRPr="00A830BC" w:rsidRDefault="000C23CF" w:rsidP="000C23CF">
      <w:pPr>
        <w:rPr>
          <w:color w:val="000000"/>
        </w:rPr>
      </w:pPr>
      <w:r w:rsidRPr="00A830BC">
        <w:rPr>
          <w:color w:val="000000"/>
        </w:rPr>
        <w:t>10 Aralık İnsan Hakları Haftasında; Ülkemizde 15 Temmuz günü yaşanan Darbe girişimi neticesinde Şehitlerimizi ve gazilerimizi anmaya yönelik sinevizyon –belgesel gösterileri öğrencilere izlettirilecek; konu ile ilgili okul panosunda afiş-görsel-yazı-şiir gibi çalışmalar sergilenecektir.</w:t>
      </w:r>
      <w:r w:rsidR="00A830BC" w:rsidRPr="00A830BC">
        <w:rPr>
          <w:color w:val="000000"/>
        </w:rPr>
        <w:t xml:space="preserve"> Dedi.</w:t>
      </w:r>
    </w:p>
    <w:p w:rsidR="002B553E" w:rsidRDefault="002B553E" w:rsidP="002B553E">
      <w:pPr>
        <w:jc w:val="both"/>
      </w:pPr>
    </w:p>
    <w:p w:rsidR="002B553E" w:rsidRDefault="002B553E" w:rsidP="002B553E">
      <w:pPr>
        <w:jc w:val="both"/>
        <w:rPr>
          <w:b/>
        </w:rPr>
      </w:pPr>
      <w:r w:rsidRPr="00B0447B">
        <w:rPr>
          <w:b/>
        </w:rPr>
        <w:t>14) Öğrenci başarısının ölçülmesi ve değerlendirilmesi amacıyla sınav analizlerinin yapılması,</w:t>
      </w:r>
    </w:p>
    <w:p w:rsidR="002B553E" w:rsidRPr="00D84374" w:rsidRDefault="002B553E" w:rsidP="002B553E">
      <w:pPr>
        <w:jc w:val="both"/>
        <w:rPr>
          <w:b/>
        </w:rPr>
      </w:pPr>
    </w:p>
    <w:p w:rsidR="002B553E" w:rsidRPr="00852D34" w:rsidRDefault="00012A8A" w:rsidP="002B553E">
      <w:pPr>
        <w:spacing w:after="200"/>
        <w:jc w:val="both"/>
      </w:pPr>
      <w:r>
        <w:rPr>
          <w:sz w:val="22"/>
          <w:szCs w:val="22"/>
        </w:rPr>
        <w:t>Felsefe</w:t>
      </w:r>
      <w:r w:rsidR="005E3D78">
        <w:rPr>
          <w:sz w:val="22"/>
          <w:szCs w:val="22"/>
        </w:rPr>
        <w:t xml:space="preserve"> </w:t>
      </w:r>
      <w:r w:rsidR="002B553E" w:rsidRPr="00852D34">
        <w:rPr>
          <w:color w:val="000000"/>
        </w:rPr>
        <w:t>ders</w:t>
      </w:r>
      <w:r w:rsidR="00A830BC">
        <w:rPr>
          <w:color w:val="000000"/>
        </w:rPr>
        <w:t>ler</w:t>
      </w:r>
      <w:r w:rsidR="002B553E" w:rsidRPr="00852D34">
        <w:rPr>
          <w:color w:val="000000"/>
        </w:rPr>
        <w:t>inde  başarı yüzdesinin  sınıflar bazında %100 olması hedeflendi.</w:t>
      </w:r>
      <w:r w:rsidR="002B553E" w:rsidRPr="00852D34">
        <w:rPr>
          <w:rFonts w:eastAsia="MS Mincho"/>
          <w:color w:val="000000"/>
        </w:rPr>
        <w:t xml:space="preserve"> </w:t>
      </w:r>
      <w:r>
        <w:rPr>
          <w:sz w:val="22"/>
          <w:szCs w:val="22"/>
        </w:rPr>
        <w:t>Felsefe</w:t>
      </w:r>
      <w:r w:rsidR="005E3D78">
        <w:rPr>
          <w:sz w:val="22"/>
          <w:szCs w:val="22"/>
        </w:rPr>
        <w:t xml:space="preserve"> </w:t>
      </w:r>
      <w:r w:rsidR="002B553E" w:rsidRPr="00852D34">
        <w:rPr>
          <w:rFonts w:eastAsia="MS Mincho"/>
          <w:color w:val="000000"/>
        </w:rPr>
        <w:t>Öğretmeni………………:</w:t>
      </w:r>
      <w:r w:rsidR="002B553E" w:rsidRPr="00852D34">
        <w:rPr>
          <w:color w:val="000000"/>
        </w:rPr>
        <w:t xml:space="preserve"> Eğitim ve öğretimin önemli bir parçasının ölçme ve değerlendirme olduğu belirtildi.Yapılacak ölçme ve değerlendirmede  çoktan seçmeli, boşluk doldurmalı, eşleştirmeli, kısa cevaplı, açık uçlu sorulardan oluşan testlerin yanında; süreci değerlendirmeye yönelik olarak gözlem formu, görüşmeler, öz değerlendirme formu, projeler gibi araç ve yöntemler kullanılacağı ifade e</w:t>
      </w:r>
      <w:r w:rsidR="00840E6D">
        <w:rPr>
          <w:color w:val="000000"/>
        </w:rPr>
        <w:t>tti.</w:t>
      </w:r>
    </w:p>
    <w:p w:rsidR="002B553E" w:rsidRPr="00852D34" w:rsidRDefault="002B553E" w:rsidP="002B553E">
      <w:pPr>
        <w:pStyle w:val="ListeParagraf"/>
        <w:ind w:left="0"/>
        <w:jc w:val="both"/>
        <w:rPr>
          <w:color w:val="000000"/>
        </w:rPr>
      </w:pPr>
      <w:r w:rsidRPr="00852D34">
        <w:rPr>
          <w:color w:val="000000"/>
        </w:rPr>
        <w:lastRenderedPageBreak/>
        <w:t xml:space="preserve">Sınav analizlerinin  sınavların yapılmasının ardından 15 gün içinde idareye teslim edilmesini </w:t>
      </w:r>
      <w:r w:rsidR="00012A8A">
        <w:rPr>
          <w:sz w:val="22"/>
          <w:szCs w:val="22"/>
        </w:rPr>
        <w:t>Felsefe</w:t>
      </w:r>
      <w:r w:rsidR="00840E6D">
        <w:rPr>
          <w:sz w:val="22"/>
          <w:szCs w:val="22"/>
        </w:rPr>
        <w:t xml:space="preserve"> </w:t>
      </w:r>
      <w:r w:rsidRPr="00852D34">
        <w:rPr>
          <w:color w:val="000000"/>
        </w:rPr>
        <w:t xml:space="preserve">öğretmeni………………….. belirtti. </w:t>
      </w:r>
    </w:p>
    <w:p w:rsidR="002B553E" w:rsidRDefault="002B553E" w:rsidP="002B553E">
      <w:pPr>
        <w:pStyle w:val="AralkYok"/>
        <w:jc w:val="both"/>
        <w:rPr>
          <w:b/>
          <w:caps/>
        </w:rPr>
      </w:pPr>
    </w:p>
    <w:p w:rsidR="008E4E5A" w:rsidRDefault="008E4E5A" w:rsidP="002B553E">
      <w:pPr>
        <w:pStyle w:val="AralkYok"/>
        <w:jc w:val="both"/>
        <w:rPr>
          <w:b/>
          <w:caps/>
        </w:rPr>
      </w:pPr>
    </w:p>
    <w:p w:rsidR="008E4E5A" w:rsidRDefault="008E4E5A" w:rsidP="002B553E">
      <w:pPr>
        <w:pStyle w:val="AralkYok"/>
        <w:jc w:val="both"/>
        <w:rPr>
          <w:b/>
          <w:caps/>
        </w:rPr>
      </w:pPr>
    </w:p>
    <w:p w:rsidR="008E4E5A" w:rsidRDefault="008E4E5A" w:rsidP="002B553E">
      <w:pPr>
        <w:pStyle w:val="AralkYok"/>
        <w:jc w:val="both"/>
        <w:rPr>
          <w:b/>
          <w:caps/>
        </w:rPr>
      </w:pPr>
    </w:p>
    <w:p w:rsidR="002B553E" w:rsidRDefault="002B553E" w:rsidP="002B553E">
      <w:pPr>
        <w:pStyle w:val="AralkYok"/>
        <w:jc w:val="both"/>
        <w:rPr>
          <w:b/>
          <w:caps/>
        </w:rPr>
      </w:pPr>
    </w:p>
    <w:p w:rsidR="002B553E" w:rsidRPr="00326D93" w:rsidRDefault="002B553E" w:rsidP="002B553E">
      <w:pPr>
        <w:pStyle w:val="AralkYok"/>
        <w:jc w:val="both"/>
        <w:rPr>
          <w:rFonts w:ascii="Times New Roman" w:hAnsi="Times New Roman"/>
          <w:sz w:val="24"/>
          <w:szCs w:val="24"/>
        </w:rPr>
      </w:pPr>
      <w:r>
        <w:rPr>
          <w:b/>
          <w:caps/>
        </w:rPr>
        <w:t>15</w:t>
      </w:r>
      <w:r w:rsidRPr="007C6496">
        <w:rPr>
          <w:b/>
          <w:caps/>
        </w:rPr>
        <w:t>)</w:t>
      </w:r>
      <w:r w:rsidRPr="00B0447B">
        <w:rPr>
          <w:rFonts w:ascii="Times New Roman" w:hAnsi="Times New Roman"/>
          <w:sz w:val="24"/>
          <w:szCs w:val="24"/>
        </w:rPr>
        <w:t xml:space="preserve"> </w:t>
      </w:r>
      <w:r w:rsidRPr="00B0447B">
        <w:rPr>
          <w:rFonts w:ascii="Times New Roman" w:hAnsi="Times New Roman"/>
          <w:b/>
          <w:sz w:val="24"/>
          <w:szCs w:val="24"/>
        </w:rPr>
        <w:t>Öğretim programları, okul ve çevre şartları dikkate alınarak proje konuları ile performans çalışmalarının belirlenmesi, planlanması ve bunların ölçme ve değerlendirmesine yönelik ölçeklerin hazırlanması,</w:t>
      </w:r>
      <w:r>
        <w:rPr>
          <w:rFonts w:ascii="Times New Roman" w:hAnsi="Times New Roman"/>
          <w:b/>
          <w:sz w:val="24"/>
          <w:szCs w:val="24"/>
        </w:rPr>
        <w:t xml:space="preserve"> </w:t>
      </w:r>
    </w:p>
    <w:p w:rsidR="00461400" w:rsidRPr="005D1D5B" w:rsidRDefault="002B553E" w:rsidP="00461400">
      <w:pPr>
        <w:rPr>
          <w:sz w:val="20"/>
          <w:szCs w:val="20"/>
          <w:u w:val="single"/>
          <w:lang w:eastAsia="en-US" w:bidi="en-US"/>
        </w:rPr>
      </w:pPr>
      <w:r>
        <w:t xml:space="preserve"> </w:t>
      </w:r>
      <w:r w:rsidR="00012A8A">
        <w:rPr>
          <w:sz w:val="22"/>
          <w:szCs w:val="22"/>
        </w:rPr>
        <w:t>Felsefe</w:t>
      </w:r>
      <w:r w:rsidR="005E3D78">
        <w:rPr>
          <w:sz w:val="22"/>
          <w:szCs w:val="22"/>
        </w:rPr>
        <w:t xml:space="preserve"> </w:t>
      </w:r>
      <w:r w:rsidR="005E3D78" w:rsidRPr="00852D34">
        <w:rPr>
          <w:rFonts w:eastAsia="MS Mincho"/>
          <w:color w:val="000000"/>
        </w:rPr>
        <w:t>Öğretmeni………………:</w:t>
      </w:r>
      <w:r w:rsidR="005E3D78">
        <w:rPr>
          <w:rFonts w:eastAsia="MS Mincho"/>
          <w:color w:val="000000"/>
        </w:rPr>
        <w:t xml:space="preserve"> proje ödevi konuları aşağıdakileri içermelidir: </w:t>
      </w:r>
    </w:p>
    <w:p w:rsidR="000C23CF" w:rsidRPr="00213029" w:rsidRDefault="000C23CF" w:rsidP="000C23CF">
      <w:pPr>
        <w:widowControl w:val="0"/>
        <w:rPr>
          <w:b/>
          <w:bCs/>
          <w:color w:val="000000"/>
          <w:u w:val="single"/>
        </w:rPr>
      </w:pPr>
      <w:r w:rsidRPr="00213029">
        <w:rPr>
          <w:b/>
          <w:bCs/>
          <w:color w:val="000000"/>
          <w:u w:val="single"/>
        </w:rPr>
        <w:t>FELSEFE DERSİNDE VERİLECEK OLAN YILLIK ÖDEV KONULARI:</w:t>
      </w:r>
    </w:p>
    <w:p w:rsidR="000C23CF" w:rsidRPr="00213029" w:rsidRDefault="000C23CF" w:rsidP="000C23CF">
      <w:pPr>
        <w:widowControl w:val="0"/>
        <w:rPr>
          <w:b/>
          <w:bCs/>
          <w:color w:val="000000"/>
        </w:rPr>
      </w:pPr>
    </w:p>
    <w:p w:rsidR="000C23CF" w:rsidRPr="00213029" w:rsidRDefault="000C23CF" w:rsidP="000C23CF">
      <w:pPr>
        <w:widowControl w:val="0"/>
        <w:numPr>
          <w:ilvl w:val="0"/>
          <w:numId w:val="23"/>
        </w:numPr>
        <w:ind w:left="567" w:firstLine="0"/>
        <w:jc w:val="both"/>
        <w:rPr>
          <w:bCs/>
          <w:color w:val="000000"/>
        </w:rPr>
      </w:pPr>
      <w:r w:rsidRPr="00213029">
        <w:rPr>
          <w:bCs/>
          <w:color w:val="000000"/>
        </w:rPr>
        <w:t>Felsefenin anlamı ve bilgi türleri</w:t>
      </w:r>
    </w:p>
    <w:p w:rsidR="000C23CF" w:rsidRPr="00213029" w:rsidRDefault="000C23CF" w:rsidP="000C23CF">
      <w:pPr>
        <w:widowControl w:val="0"/>
        <w:numPr>
          <w:ilvl w:val="0"/>
          <w:numId w:val="23"/>
        </w:numPr>
        <w:ind w:left="567" w:firstLine="0"/>
        <w:jc w:val="both"/>
        <w:rPr>
          <w:bCs/>
          <w:color w:val="000000"/>
        </w:rPr>
      </w:pPr>
      <w:r w:rsidRPr="00213029">
        <w:rPr>
          <w:bCs/>
          <w:color w:val="000000"/>
        </w:rPr>
        <w:t xml:space="preserve">Doğru bilginin imkânsızlığını savunanlar </w:t>
      </w:r>
    </w:p>
    <w:p w:rsidR="000C23CF" w:rsidRPr="00213029" w:rsidRDefault="000C23CF" w:rsidP="000C23CF">
      <w:pPr>
        <w:widowControl w:val="0"/>
        <w:numPr>
          <w:ilvl w:val="0"/>
          <w:numId w:val="23"/>
        </w:numPr>
        <w:ind w:left="567" w:firstLine="0"/>
        <w:jc w:val="both"/>
        <w:rPr>
          <w:bCs/>
          <w:color w:val="000000"/>
        </w:rPr>
      </w:pPr>
      <w:r w:rsidRPr="00213029">
        <w:rPr>
          <w:bCs/>
          <w:color w:val="000000"/>
        </w:rPr>
        <w:t>Doğru bilginin imkânını savunanlar</w:t>
      </w:r>
    </w:p>
    <w:p w:rsidR="000C23CF" w:rsidRPr="00213029" w:rsidRDefault="000C23CF" w:rsidP="000C23CF">
      <w:pPr>
        <w:widowControl w:val="0"/>
        <w:numPr>
          <w:ilvl w:val="0"/>
          <w:numId w:val="23"/>
        </w:numPr>
        <w:ind w:left="567" w:firstLine="0"/>
        <w:jc w:val="both"/>
        <w:rPr>
          <w:bCs/>
          <w:color w:val="000000"/>
        </w:rPr>
      </w:pPr>
      <w:r w:rsidRPr="00213029">
        <w:rPr>
          <w:bCs/>
          <w:color w:val="000000"/>
        </w:rPr>
        <w:t xml:space="preserve">Ürün olarak bilim </w:t>
      </w:r>
    </w:p>
    <w:p w:rsidR="000C23CF" w:rsidRPr="00213029" w:rsidRDefault="000C23CF" w:rsidP="000C23CF">
      <w:pPr>
        <w:widowControl w:val="0"/>
        <w:numPr>
          <w:ilvl w:val="0"/>
          <w:numId w:val="23"/>
        </w:numPr>
        <w:ind w:left="567" w:firstLine="0"/>
        <w:jc w:val="both"/>
        <w:rPr>
          <w:bCs/>
          <w:color w:val="000000"/>
        </w:rPr>
      </w:pPr>
      <w:r w:rsidRPr="00213029">
        <w:rPr>
          <w:bCs/>
          <w:color w:val="000000"/>
        </w:rPr>
        <w:t>Etkinlik olarak bilim</w:t>
      </w:r>
    </w:p>
    <w:p w:rsidR="000C23CF" w:rsidRPr="00213029" w:rsidRDefault="000C23CF" w:rsidP="000C23CF">
      <w:pPr>
        <w:widowControl w:val="0"/>
        <w:numPr>
          <w:ilvl w:val="0"/>
          <w:numId w:val="23"/>
        </w:numPr>
        <w:ind w:left="567" w:firstLine="0"/>
        <w:jc w:val="both"/>
        <w:rPr>
          <w:bCs/>
          <w:color w:val="000000"/>
        </w:rPr>
      </w:pPr>
      <w:r w:rsidRPr="00213029">
        <w:rPr>
          <w:bCs/>
          <w:color w:val="000000"/>
        </w:rPr>
        <w:t>Bilimin değeri</w:t>
      </w:r>
    </w:p>
    <w:p w:rsidR="000C23CF" w:rsidRPr="00213029" w:rsidRDefault="000C23CF" w:rsidP="000C23CF">
      <w:pPr>
        <w:widowControl w:val="0"/>
        <w:numPr>
          <w:ilvl w:val="0"/>
          <w:numId w:val="23"/>
        </w:numPr>
        <w:ind w:left="567" w:firstLine="0"/>
        <w:jc w:val="both"/>
        <w:rPr>
          <w:bCs/>
          <w:color w:val="000000"/>
        </w:rPr>
      </w:pPr>
      <w:r w:rsidRPr="00213029">
        <w:rPr>
          <w:bCs/>
          <w:color w:val="000000"/>
        </w:rPr>
        <w:t>Varlığın ne olduğu problemi</w:t>
      </w:r>
    </w:p>
    <w:p w:rsidR="000C23CF" w:rsidRPr="00213029" w:rsidRDefault="000C23CF" w:rsidP="000C23CF">
      <w:pPr>
        <w:widowControl w:val="0"/>
        <w:numPr>
          <w:ilvl w:val="0"/>
          <w:numId w:val="23"/>
        </w:numPr>
        <w:ind w:left="567" w:firstLine="0"/>
        <w:jc w:val="both"/>
        <w:rPr>
          <w:bCs/>
          <w:color w:val="000000"/>
        </w:rPr>
      </w:pPr>
      <w:r w:rsidRPr="00213029">
        <w:rPr>
          <w:bCs/>
          <w:color w:val="000000"/>
        </w:rPr>
        <w:t>Evrensel ahlak yasasının varlığını reddedenler</w:t>
      </w:r>
    </w:p>
    <w:p w:rsidR="000C23CF" w:rsidRPr="00213029" w:rsidRDefault="000C23CF" w:rsidP="000C23CF">
      <w:pPr>
        <w:widowControl w:val="0"/>
        <w:numPr>
          <w:ilvl w:val="0"/>
          <w:numId w:val="23"/>
        </w:numPr>
        <w:ind w:left="567" w:firstLine="0"/>
        <w:jc w:val="both"/>
        <w:rPr>
          <w:bCs/>
          <w:color w:val="000000"/>
        </w:rPr>
      </w:pPr>
      <w:r w:rsidRPr="00213029">
        <w:rPr>
          <w:bCs/>
          <w:color w:val="000000"/>
        </w:rPr>
        <w:t>Evrensel ahlak yasasının varlığını kabul edenler</w:t>
      </w:r>
    </w:p>
    <w:p w:rsidR="000C23CF" w:rsidRPr="00213029" w:rsidRDefault="000C23CF" w:rsidP="000C23CF">
      <w:pPr>
        <w:widowControl w:val="0"/>
        <w:numPr>
          <w:ilvl w:val="0"/>
          <w:numId w:val="23"/>
        </w:numPr>
        <w:ind w:left="567" w:firstLine="0"/>
        <w:jc w:val="both"/>
        <w:rPr>
          <w:bCs/>
          <w:color w:val="000000"/>
        </w:rPr>
      </w:pPr>
      <w:r w:rsidRPr="00213029">
        <w:rPr>
          <w:bCs/>
          <w:color w:val="000000"/>
        </w:rPr>
        <w:t>İdeal düzenin olabileceğini reddedenler</w:t>
      </w:r>
    </w:p>
    <w:p w:rsidR="000C23CF" w:rsidRPr="00213029" w:rsidRDefault="000C23CF" w:rsidP="000C23CF">
      <w:pPr>
        <w:widowControl w:val="0"/>
        <w:numPr>
          <w:ilvl w:val="0"/>
          <w:numId w:val="23"/>
        </w:numPr>
        <w:ind w:left="567" w:firstLine="0"/>
        <w:jc w:val="both"/>
        <w:rPr>
          <w:bCs/>
          <w:color w:val="000000"/>
        </w:rPr>
      </w:pPr>
      <w:r w:rsidRPr="00213029">
        <w:rPr>
          <w:bCs/>
          <w:color w:val="000000"/>
        </w:rPr>
        <w:t>Ütopyalar</w:t>
      </w:r>
    </w:p>
    <w:p w:rsidR="000C23CF" w:rsidRPr="00213029" w:rsidRDefault="000C23CF" w:rsidP="000C23CF">
      <w:pPr>
        <w:widowControl w:val="0"/>
        <w:numPr>
          <w:ilvl w:val="0"/>
          <w:numId w:val="23"/>
        </w:numPr>
        <w:ind w:left="567" w:firstLine="0"/>
        <w:jc w:val="both"/>
        <w:rPr>
          <w:bCs/>
          <w:color w:val="000000"/>
        </w:rPr>
      </w:pPr>
      <w:r w:rsidRPr="00213029">
        <w:rPr>
          <w:bCs/>
          <w:color w:val="000000"/>
        </w:rPr>
        <w:t>Sanat kuramları</w:t>
      </w:r>
    </w:p>
    <w:p w:rsidR="000C23CF" w:rsidRPr="00213029" w:rsidRDefault="000C23CF" w:rsidP="000C23CF">
      <w:pPr>
        <w:widowControl w:val="0"/>
        <w:numPr>
          <w:ilvl w:val="0"/>
          <w:numId w:val="23"/>
        </w:numPr>
        <w:ind w:left="567" w:firstLine="0"/>
        <w:jc w:val="both"/>
        <w:rPr>
          <w:bCs/>
          <w:color w:val="000000"/>
        </w:rPr>
      </w:pPr>
      <w:r w:rsidRPr="00213029">
        <w:rPr>
          <w:bCs/>
          <w:color w:val="000000"/>
        </w:rPr>
        <w:t>Tanrı’nın varlığını kabul edenler</w:t>
      </w:r>
    </w:p>
    <w:p w:rsidR="000C23CF" w:rsidRPr="00213029" w:rsidRDefault="000C23CF" w:rsidP="000C23CF">
      <w:pPr>
        <w:widowControl w:val="0"/>
        <w:numPr>
          <w:ilvl w:val="0"/>
          <w:numId w:val="23"/>
        </w:numPr>
        <w:ind w:left="567" w:firstLine="0"/>
        <w:jc w:val="both"/>
        <w:rPr>
          <w:bCs/>
          <w:color w:val="000000"/>
        </w:rPr>
      </w:pPr>
      <w:r w:rsidRPr="00213029">
        <w:rPr>
          <w:bCs/>
          <w:color w:val="000000"/>
        </w:rPr>
        <w:t>Tanrı’nın varlığını reddedenler</w:t>
      </w:r>
    </w:p>
    <w:p w:rsidR="00012A8A" w:rsidRPr="00BF0F16" w:rsidRDefault="00012A8A" w:rsidP="00012A8A">
      <w:pPr>
        <w:jc w:val="both"/>
        <w:rPr>
          <w:b/>
          <w:bCs/>
          <w:color w:val="000000"/>
          <w:u w:val="single"/>
        </w:rPr>
      </w:pPr>
      <w:r w:rsidRPr="00BF0F16">
        <w:rPr>
          <w:b/>
          <w:bCs/>
          <w:color w:val="000000"/>
          <w:u w:val="single"/>
        </w:rPr>
        <w:t xml:space="preserve">MANTIK DERSİNDE VERİLECEK OLAN </w:t>
      </w:r>
      <w:r>
        <w:rPr>
          <w:b/>
          <w:bCs/>
          <w:color w:val="000000"/>
          <w:u w:val="single"/>
        </w:rPr>
        <w:t xml:space="preserve">PROJE </w:t>
      </w:r>
      <w:r w:rsidRPr="00BF0F16">
        <w:rPr>
          <w:b/>
          <w:bCs/>
          <w:color w:val="000000"/>
          <w:u w:val="single"/>
        </w:rPr>
        <w:t xml:space="preserve"> KONULARI:</w:t>
      </w:r>
    </w:p>
    <w:p w:rsidR="00012A8A" w:rsidRPr="00BF0F16" w:rsidRDefault="00012A8A" w:rsidP="00012A8A">
      <w:pPr>
        <w:jc w:val="both"/>
        <w:rPr>
          <w:bCs/>
          <w:color w:val="000000"/>
        </w:rPr>
      </w:pPr>
    </w:p>
    <w:p w:rsidR="00012A8A" w:rsidRPr="00BF0F16" w:rsidRDefault="00012A8A" w:rsidP="00012A8A">
      <w:pPr>
        <w:numPr>
          <w:ilvl w:val="0"/>
          <w:numId w:val="20"/>
        </w:numPr>
        <w:ind w:left="567"/>
        <w:jc w:val="both"/>
        <w:rPr>
          <w:bCs/>
          <w:color w:val="000000"/>
        </w:rPr>
      </w:pPr>
      <w:r w:rsidRPr="00BF0F16">
        <w:rPr>
          <w:bCs/>
          <w:color w:val="000000"/>
        </w:rPr>
        <w:t>Kavram ve terimler</w:t>
      </w:r>
    </w:p>
    <w:p w:rsidR="00012A8A" w:rsidRPr="00BF0F16" w:rsidRDefault="00012A8A" w:rsidP="00012A8A">
      <w:pPr>
        <w:numPr>
          <w:ilvl w:val="0"/>
          <w:numId w:val="20"/>
        </w:numPr>
        <w:ind w:left="567"/>
        <w:jc w:val="both"/>
        <w:rPr>
          <w:bCs/>
          <w:color w:val="000000"/>
        </w:rPr>
      </w:pPr>
      <w:r w:rsidRPr="00BF0F16">
        <w:rPr>
          <w:bCs/>
          <w:color w:val="000000"/>
        </w:rPr>
        <w:t>Tanım</w:t>
      </w:r>
    </w:p>
    <w:p w:rsidR="00012A8A" w:rsidRPr="00BF0F16" w:rsidRDefault="00012A8A" w:rsidP="00012A8A">
      <w:pPr>
        <w:numPr>
          <w:ilvl w:val="0"/>
          <w:numId w:val="20"/>
        </w:numPr>
        <w:ind w:left="567"/>
        <w:jc w:val="both"/>
        <w:rPr>
          <w:bCs/>
          <w:color w:val="000000"/>
        </w:rPr>
      </w:pPr>
      <w:r w:rsidRPr="00BF0F16">
        <w:rPr>
          <w:bCs/>
          <w:color w:val="000000"/>
        </w:rPr>
        <w:t>Önerme çeşitleri</w:t>
      </w:r>
    </w:p>
    <w:p w:rsidR="00012A8A" w:rsidRPr="00BF0F16" w:rsidRDefault="00012A8A" w:rsidP="00012A8A">
      <w:pPr>
        <w:numPr>
          <w:ilvl w:val="0"/>
          <w:numId w:val="20"/>
        </w:numPr>
        <w:ind w:left="567"/>
        <w:jc w:val="both"/>
        <w:rPr>
          <w:bCs/>
          <w:color w:val="000000"/>
        </w:rPr>
      </w:pPr>
      <w:r w:rsidRPr="00BF0F16">
        <w:rPr>
          <w:bCs/>
          <w:color w:val="000000"/>
        </w:rPr>
        <w:t>Önermeler arası ilişkiler</w:t>
      </w:r>
    </w:p>
    <w:p w:rsidR="00012A8A" w:rsidRPr="00BF0F16" w:rsidRDefault="00012A8A" w:rsidP="00012A8A">
      <w:pPr>
        <w:numPr>
          <w:ilvl w:val="0"/>
          <w:numId w:val="20"/>
        </w:numPr>
        <w:ind w:left="567"/>
        <w:jc w:val="both"/>
        <w:rPr>
          <w:bCs/>
          <w:color w:val="000000"/>
        </w:rPr>
      </w:pPr>
      <w:r w:rsidRPr="00BF0F16">
        <w:rPr>
          <w:bCs/>
          <w:color w:val="000000"/>
        </w:rPr>
        <w:t>Kıyas</w:t>
      </w:r>
    </w:p>
    <w:p w:rsidR="00012A8A" w:rsidRPr="00BF0F16" w:rsidRDefault="00012A8A" w:rsidP="00012A8A">
      <w:pPr>
        <w:numPr>
          <w:ilvl w:val="0"/>
          <w:numId w:val="20"/>
        </w:numPr>
        <w:ind w:left="567"/>
        <w:jc w:val="both"/>
        <w:rPr>
          <w:bCs/>
          <w:color w:val="000000"/>
        </w:rPr>
      </w:pPr>
      <w:r w:rsidRPr="00BF0F16">
        <w:rPr>
          <w:bCs/>
          <w:color w:val="000000"/>
        </w:rPr>
        <w:t>Önermeler mantığı</w:t>
      </w:r>
    </w:p>
    <w:p w:rsidR="00012A8A" w:rsidRPr="00BF0F16" w:rsidRDefault="00012A8A" w:rsidP="00012A8A">
      <w:pPr>
        <w:numPr>
          <w:ilvl w:val="0"/>
          <w:numId w:val="20"/>
        </w:numPr>
        <w:ind w:left="567"/>
        <w:jc w:val="both"/>
        <w:rPr>
          <w:bCs/>
          <w:color w:val="000000"/>
        </w:rPr>
      </w:pPr>
      <w:r w:rsidRPr="00BF0F16">
        <w:rPr>
          <w:bCs/>
          <w:color w:val="000000"/>
        </w:rPr>
        <w:t>Niceleme mantığı</w:t>
      </w:r>
    </w:p>
    <w:p w:rsidR="00012A8A" w:rsidRPr="00BF0F16" w:rsidRDefault="00012A8A" w:rsidP="00012A8A">
      <w:pPr>
        <w:numPr>
          <w:ilvl w:val="0"/>
          <w:numId w:val="20"/>
        </w:numPr>
        <w:ind w:left="567"/>
        <w:jc w:val="both"/>
        <w:rPr>
          <w:bCs/>
          <w:color w:val="000000"/>
        </w:rPr>
      </w:pPr>
      <w:r w:rsidRPr="00BF0F16">
        <w:rPr>
          <w:bCs/>
          <w:color w:val="000000"/>
        </w:rPr>
        <w:t>Çok değerli mantık</w:t>
      </w:r>
    </w:p>
    <w:p w:rsidR="00012A8A" w:rsidRPr="00BF0F16" w:rsidRDefault="00012A8A" w:rsidP="00012A8A">
      <w:pPr>
        <w:numPr>
          <w:ilvl w:val="0"/>
          <w:numId w:val="20"/>
        </w:numPr>
        <w:ind w:left="567"/>
        <w:jc w:val="both"/>
        <w:rPr>
          <w:bCs/>
          <w:color w:val="000000"/>
        </w:rPr>
      </w:pPr>
      <w:r w:rsidRPr="00BF0F16">
        <w:rPr>
          <w:bCs/>
          <w:color w:val="000000"/>
        </w:rPr>
        <w:t>Kiplik mantığı</w:t>
      </w:r>
    </w:p>
    <w:p w:rsidR="00012A8A" w:rsidRPr="00BF0F16" w:rsidRDefault="00012A8A" w:rsidP="00012A8A">
      <w:pPr>
        <w:numPr>
          <w:ilvl w:val="0"/>
          <w:numId w:val="20"/>
        </w:numPr>
        <w:ind w:left="567"/>
        <w:jc w:val="both"/>
        <w:rPr>
          <w:bCs/>
          <w:color w:val="000000"/>
        </w:rPr>
      </w:pPr>
      <w:r w:rsidRPr="00BF0F16">
        <w:rPr>
          <w:bCs/>
          <w:color w:val="000000"/>
        </w:rPr>
        <w:t>Özdeşlik mantığı</w:t>
      </w:r>
    </w:p>
    <w:p w:rsidR="00012A8A" w:rsidRPr="00BF0F16" w:rsidRDefault="00012A8A" w:rsidP="00012A8A">
      <w:pPr>
        <w:numPr>
          <w:ilvl w:val="0"/>
          <w:numId w:val="20"/>
        </w:numPr>
        <w:ind w:left="567"/>
        <w:jc w:val="both"/>
        <w:rPr>
          <w:bCs/>
          <w:color w:val="000000"/>
        </w:rPr>
      </w:pPr>
      <w:r w:rsidRPr="00BF0F16">
        <w:rPr>
          <w:bCs/>
          <w:color w:val="000000"/>
        </w:rPr>
        <w:t>Varlık mantığı</w:t>
      </w:r>
    </w:p>
    <w:p w:rsidR="00012A8A" w:rsidRPr="00BF0F16" w:rsidRDefault="00012A8A" w:rsidP="00012A8A">
      <w:pPr>
        <w:jc w:val="both"/>
        <w:rPr>
          <w:b/>
          <w:bCs/>
          <w:color w:val="000000"/>
          <w:u w:val="single"/>
        </w:rPr>
      </w:pPr>
      <w:r w:rsidRPr="00BF0F16">
        <w:rPr>
          <w:b/>
          <w:bCs/>
          <w:color w:val="000000"/>
          <w:u w:val="single"/>
        </w:rPr>
        <w:t xml:space="preserve">PSİKOLOJİ DERSİNDE VERİLECEK OLAN </w:t>
      </w:r>
      <w:r>
        <w:rPr>
          <w:b/>
          <w:bCs/>
          <w:color w:val="000000"/>
          <w:u w:val="single"/>
        </w:rPr>
        <w:t>PROJE</w:t>
      </w:r>
      <w:r w:rsidRPr="00BF0F16">
        <w:rPr>
          <w:b/>
          <w:bCs/>
          <w:color w:val="000000"/>
          <w:u w:val="single"/>
        </w:rPr>
        <w:t xml:space="preserve"> KONULARI:</w:t>
      </w:r>
    </w:p>
    <w:p w:rsidR="00012A8A" w:rsidRDefault="00012A8A" w:rsidP="00012A8A">
      <w:pPr>
        <w:ind w:left="426"/>
      </w:pPr>
      <w:r>
        <w:t>1-</w:t>
      </w:r>
      <w:r w:rsidRPr="00BF0F16">
        <w:t xml:space="preserve">Psikolojide araştırma yöntemleri, </w:t>
      </w:r>
    </w:p>
    <w:p w:rsidR="00012A8A" w:rsidRDefault="00012A8A" w:rsidP="00012A8A">
      <w:pPr>
        <w:ind w:left="426"/>
      </w:pPr>
      <w:r>
        <w:t>2-</w:t>
      </w:r>
      <w:r w:rsidRPr="00BF0F16">
        <w:t xml:space="preserve">duyum ve algı (tanımı, türleri ve özellikleri); algıda öğrenmenin rolü, </w:t>
      </w:r>
    </w:p>
    <w:p w:rsidR="00012A8A" w:rsidRDefault="00012A8A" w:rsidP="00012A8A">
      <w:pPr>
        <w:ind w:left="426"/>
      </w:pPr>
      <w:r>
        <w:t>3-</w:t>
      </w:r>
      <w:r w:rsidRPr="00BF0F16">
        <w:t xml:space="preserve">öğrenme ve öğrenmenin türleri, </w:t>
      </w:r>
    </w:p>
    <w:p w:rsidR="00012A8A" w:rsidRDefault="00012A8A" w:rsidP="00012A8A">
      <w:pPr>
        <w:ind w:left="426"/>
      </w:pPr>
      <w:r>
        <w:t>4-</w:t>
      </w:r>
      <w:r w:rsidRPr="00BF0F16">
        <w:t xml:space="preserve">ruh sağlığı, ruh sağlığını bozan etkenler, </w:t>
      </w:r>
    </w:p>
    <w:p w:rsidR="00012A8A" w:rsidRDefault="00012A8A" w:rsidP="00012A8A">
      <w:pPr>
        <w:ind w:left="426"/>
      </w:pPr>
      <w:r>
        <w:t>5-</w:t>
      </w:r>
      <w:r w:rsidRPr="00BF0F16">
        <w:t xml:space="preserve">stres ve ruh sağlığının korunması, </w:t>
      </w:r>
    </w:p>
    <w:p w:rsidR="00012A8A" w:rsidRDefault="00012A8A" w:rsidP="00012A8A">
      <w:pPr>
        <w:ind w:left="426"/>
      </w:pPr>
      <w:r>
        <w:t>6-</w:t>
      </w:r>
      <w:r w:rsidRPr="00BF0F16">
        <w:t xml:space="preserve">normal ve anormal kavramları; anormal davranışın nedenleri ve tedavisi, </w:t>
      </w:r>
    </w:p>
    <w:p w:rsidR="00012A8A" w:rsidRDefault="00012A8A" w:rsidP="00012A8A">
      <w:pPr>
        <w:ind w:left="426"/>
      </w:pPr>
      <w:r>
        <w:t>7-</w:t>
      </w:r>
      <w:r w:rsidRPr="00BF0F16">
        <w:t>birey-grup ilişkisi ve liderlik,</w:t>
      </w:r>
    </w:p>
    <w:p w:rsidR="00012A8A" w:rsidRDefault="00012A8A" w:rsidP="00012A8A">
      <w:pPr>
        <w:ind w:left="426"/>
      </w:pPr>
      <w:r>
        <w:t>8-</w:t>
      </w:r>
      <w:r w:rsidRPr="00BF0F16">
        <w:t xml:space="preserve"> tutumlar ve toplumsal davranış, toplumsal algı ve izlenimler,</w:t>
      </w:r>
    </w:p>
    <w:p w:rsidR="00012A8A" w:rsidRDefault="00012A8A" w:rsidP="00012A8A">
      <w:pPr>
        <w:ind w:left="426"/>
      </w:pPr>
      <w:r>
        <w:t>9-</w:t>
      </w:r>
      <w:r w:rsidRPr="00BF0F16">
        <w:t xml:space="preserve"> gençlik ve ergenlik, </w:t>
      </w:r>
    </w:p>
    <w:p w:rsidR="00012A8A" w:rsidRDefault="00012A8A" w:rsidP="00012A8A">
      <w:pPr>
        <w:ind w:left="426"/>
      </w:pPr>
      <w:r>
        <w:t>10-</w:t>
      </w:r>
      <w:r w:rsidRPr="00BF0F16">
        <w:t xml:space="preserve">kimlik kavramı ve ruh sağlığı ilişkisi </w:t>
      </w:r>
    </w:p>
    <w:p w:rsidR="00012A8A" w:rsidRPr="00BF0F16" w:rsidRDefault="00012A8A" w:rsidP="00012A8A"/>
    <w:p w:rsidR="00012A8A" w:rsidRDefault="00012A8A" w:rsidP="00012A8A">
      <w:pPr>
        <w:jc w:val="both"/>
        <w:rPr>
          <w:b/>
          <w:bCs/>
          <w:color w:val="000000"/>
          <w:u w:val="single"/>
        </w:rPr>
      </w:pPr>
      <w:r>
        <w:rPr>
          <w:b/>
          <w:bCs/>
          <w:color w:val="000000"/>
          <w:u w:val="single"/>
        </w:rPr>
        <w:t>SOSY</w:t>
      </w:r>
      <w:r w:rsidRPr="00BF0F16">
        <w:rPr>
          <w:b/>
          <w:bCs/>
          <w:color w:val="000000"/>
          <w:u w:val="single"/>
        </w:rPr>
        <w:t xml:space="preserve">OLOJİ DERSİNDE VERİLECEK OLAN </w:t>
      </w:r>
      <w:r>
        <w:rPr>
          <w:b/>
          <w:bCs/>
          <w:color w:val="000000"/>
          <w:u w:val="single"/>
        </w:rPr>
        <w:t>PROJE</w:t>
      </w:r>
      <w:r w:rsidRPr="00BF0F16">
        <w:rPr>
          <w:b/>
          <w:bCs/>
          <w:color w:val="000000"/>
          <w:u w:val="single"/>
        </w:rPr>
        <w:t xml:space="preserve"> KONULARI:</w:t>
      </w:r>
    </w:p>
    <w:p w:rsidR="00012A8A" w:rsidRDefault="00012A8A" w:rsidP="00012A8A">
      <w:pPr>
        <w:pStyle w:val="ListeParagraf"/>
        <w:numPr>
          <w:ilvl w:val="0"/>
          <w:numId w:val="21"/>
        </w:numPr>
        <w:jc w:val="both"/>
        <w:rPr>
          <w:bCs/>
          <w:color w:val="000000"/>
        </w:rPr>
      </w:pPr>
      <w:r>
        <w:rPr>
          <w:bCs/>
          <w:color w:val="000000"/>
        </w:rPr>
        <w:lastRenderedPageBreak/>
        <w:t>Öğrencinin seçeceği herhangi bir sosyoloğun hayatı üzerine dijital sunu veya yazılı doküman hazırlama</w:t>
      </w:r>
    </w:p>
    <w:p w:rsidR="00012A8A" w:rsidRDefault="00012A8A" w:rsidP="00012A8A">
      <w:pPr>
        <w:pStyle w:val="ListeParagraf"/>
        <w:numPr>
          <w:ilvl w:val="0"/>
          <w:numId w:val="21"/>
        </w:numPr>
        <w:jc w:val="both"/>
        <w:rPr>
          <w:bCs/>
          <w:color w:val="000000"/>
        </w:rPr>
      </w:pPr>
      <w:r>
        <w:rPr>
          <w:bCs/>
          <w:color w:val="000000"/>
        </w:rPr>
        <w:t>Toplumsal kurumlardan herhangi biri ile ilgili dijital sunu veya yazılı doküman hazırlama</w:t>
      </w:r>
    </w:p>
    <w:p w:rsidR="00012A8A" w:rsidRDefault="00012A8A" w:rsidP="00012A8A">
      <w:pPr>
        <w:pStyle w:val="ListeParagraf"/>
        <w:numPr>
          <w:ilvl w:val="0"/>
          <w:numId w:val="21"/>
        </w:numPr>
        <w:jc w:val="both"/>
        <w:rPr>
          <w:bCs/>
          <w:color w:val="000000"/>
        </w:rPr>
      </w:pPr>
      <w:r>
        <w:rPr>
          <w:bCs/>
          <w:color w:val="000000"/>
        </w:rPr>
        <w:t>Öğrencinin seçeceği herhangi bir sosyoloji alanında kitap incelemesi</w:t>
      </w:r>
    </w:p>
    <w:p w:rsidR="00012A8A" w:rsidRDefault="00012A8A" w:rsidP="00012A8A">
      <w:pPr>
        <w:jc w:val="both"/>
        <w:rPr>
          <w:bCs/>
          <w:color w:val="000000"/>
        </w:rPr>
      </w:pPr>
    </w:p>
    <w:p w:rsidR="00774FFE" w:rsidRPr="004452FF" w:rsidRDefault="00774FFE" w:rsidP="00774FFE"/>
    <w:p w:rsidR="005E3D78" w:rsidRDefault="005E3D78" w:rsidP="00461400">
      <w:pPr>
        <w:rPr>
          <w:rFonts w:eastAsia="Calibri"/>
          <w:sz w:val="20"/>
          <w:szCs w:val="20"/>
          <w:lang w:eastAsia="en-US"/>
        </w:rPr>
      </w:pPr>
    </w:p>
    <w:p w:rsidR="005E3D78" w:rsidRDefault="005E3D78" w:rsidP="00461400">
      <w:pPr>
        <w:rPr>
          <w:rFonts w:eastAsia="Calibri"/>
          <w:sz w:val="20"/>
          <w:szCs w:val="20"/>
          <w:lang w:eastAsia="en-US"/>
        </w:rPr>
      </w:pPr>
    </w:p>
    <w:p w:rsidR="005840C2" w:rsidRPr="005D1D5B" w:rsidRDefault="005840C2" w:rsidP="005840C2">
      <w:pPr>
        <w:pStyle w:val="KonuBal"/>
        <w:jc w:val="both"/>
        <w:rPr>
          <w:rFonts w:ascii="Times New Roman" w:hAnsi="Times New Roman" w:cs="Times New Roman"/>
          <w:b/>
          <w:sz w:val="20"/>
          <w:szCs w:val="20"/>
        </w:rPr>
      </w:pPr>
    </w:p>
    <w:p w:rsidR="005840C2" w:rsidRPr="005D1D5B" w:rsidRDefault="005840C2" w:rsidP="005840C2">
      <w:pPr>
        <w:pStyle w:val="KonuBal"/>
        <w:jc w:val="both"/>
        <w:rPr>
          <w:rFonts w:ascii="Times New Roman" w:hAnsi="Times New Roman" w:cs="Times New Roman"/>
          <w:b/>
          <w:sz w:val="20"/>
          <w:szCs w:val="20"/>
        </w:rPr>
      </w:pPr>
      <w:r>
        <w:rPr>
          <w:rFonts w:ascii="Times New Roman" w:hAnsi="Times New Roman" w:cs="Times New Roman"/>
          <w:b/>
          <w:sz w:val="20"/>
          <w:szCs w:val="20"/>
        </w:rPr>
        <w:t>……………………………</w:t>
      </w:r>
      <w:r w:rsidRPr="005D1D5B">
        <w:rPr>
          <w:rFonts w:ascii="Times New Roman" w:hAnsi="Times New Roman" w:cs="Times New Roman"/>
          <w:b/>
          <w:sz w:val="20"/>
          <w:szCs w:val="20"/>
        </w:rPr>
        <w:t xml:space="preserve"> ANADOLU LİSESİ MÜDÜRLÜĞÜ</w:t>
      </w:r>
    </w:p>
    <w:p w:rsidR="005840C2" w:rsidRPr="005D1D5B" w:rsidRDefault="005840C2" w:rsidP="005840C2">
      <w:pPr>
        <w:pStyle w:val="KonuBal"/>
        <w:jc w:val="both"/>
        <w:rPr>
          <w:rFonts w:ascii="Times New Roman" w:hAnsi="Times New Roman" w:cs="Times New Roman"/>
          <w:b/>
          <w:sz w:val="20"/>
          <w:szCs w:val="20"/>
        </w:rPr>
      </w:pPr>
      <w:r w:rsidRPr="005D1D5B">
        <w:rPr>
          <w:rFonts w:ascii="Times New Roman" w:hAnsi="Times New Roman" w:cs="Times New Roman"/>
          <w:b/>
          <w:sz w:val="20"/>
          <w:szCs w:val="20"/>
        </w:rPr>
        <w:t>PROJE DEĞERLENDİRME FORMU-1</w:t>
      </w:r>
    </w:p>
    <w:p w:rsidR="005840C2" w:rsidRPr="005D1D5B" w:rsidRDefault="005840C2" w:rsidP="005840C2">
      <w:pPr>
        <w:rPr>
          <w:b/>
          <w:bCs/>
          <w:sz w:val="20"/>
          <w:szCs w:val="20"/>
        </w:rPr>
      </w:pPr>
      <w:r w:rsidRPr="005D1D5B">
        <w:rPr>
          <w:sz w:val="20"/>
          <w:szCs w:val="20"/>
        </w:rPr>
        <w:t xml:space="preserve">           </w:t>
      </w:r>
      <w:r w:rsidRPr="005D1D5B">
        <w:rPr>
          <w:sz w:val="20"/>
          <w:szCs w:val="20"/>
        </w:rPr>
        <w:tab/>
      </w:r>
      <w:r w:rsidRPr="005D1D5B">
        <w:rPr>
          <w:sz w:val="20"/>
          <w:szCs w:val="20"/>
        </w:rPr>
        <w:tab/>
      </w:r>
      <w:r w:rsidRPr="005D1D5B">
        <w:rPr>
          <w:sz w:val="20"/>
          <w:szCs w:val="20"/>
        </w:rPr>
        <w:tab/>
        <w:t xml:space="preserve"> </w:t>
      </w:r>
    </w:p>
    <w:p w:rsidR="005840C2" w:rsidRPr="005D1D5B" w:rsidRDefault="005840C2" w:rsidP="005840C2">
      <w:pPr>
        <w:rPr>
          <w:sz w:val="20"/>
          <w:szCs w:val="20"/>
        </w:rPr>
      </w:pPr>
      <w:r w:rsidRPr="005D1D5B">
        <w:rPr>
          <w:sz w:val="20"/>
          <w:szCs w:val="20"/>
        </w:rPr>
        <w:t xml:space="preserve">ÖĞRETMENİN </w:t>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t>DEĞERLENDİRME SONUCU</w:t>
      </w:r>
    </w:p>
    <w:p w:rsidR="005840C2" w:rsidRPr="005D1D5B" w:rsidRDefault="005840C2" w:rsidP="005840C2">
      <w:pPr>
        <w:rPr>
          <w:sz w:val="20"/>
          <w:szCs w:val="20"/>
        </w:rPr>
      </w:pPr>
    </w:p>
    <w:p w:rsidR="005840C2" w:rsidRPr="005D1D5B" w:rsidRDefault="005840C2" w:rsidP="005840C2">
      <w:pPr>
        <w:rPr>
          <w:sz w:val="20"/>
          <w:szCs w:val="20"/>
        </w:rPr>
      </w:pPr>
      <w:r w:rsidRPr="005D1D5B">
        <w:rPr>
          <w:sz w:val="20"/>
          <w:szCs w:val="20"/>
        </w:rPr>
        <w:t xml:space="preserve">                                                                                                          A)Puan:.........................</w:t>
      </w:r>
    </w:p>
    <w:p w:rsidR="005840C2" w:rsidRPr="005D1D5B" w:rsidRDefault="005840C2" w:rsidP="005840C2">
      <w:pPr>
        <w:rPr>
          <w:sz w:val="20"/>
          <w:szCs w:val="20"/>
        </w:rPr>
      </w:pPr>
      <w:r w:rsidRPr="005D1D5B">
        <w:rPr>
          <w:sz w:val="20"/>
          <w:szCs w:val="20"/>
        </w:rPr>
        <w:t>Adı Soyadı</w:t>
      </w:r>
      <w:r w:rsidRPr="005D1D5B">
        <w:rPr>
          <w:sz w:val="20"/>
          <w:szCs w:val="20"/>
        </w:rPr>
        <w:tab/>
        <w:t>:……………………….</w:t>
      </w:r>
      <w:r w:rsidRPr="005D1D5B">
        <w:rPr>
          <w:sz w:val="20"/>
          <w:szCs w:val="20"/>
        </w:rPr>
        <w:tab/>
      </w:r>
      <w:r w:rsidRPr="005D1D5B">
        <w:rPr>
          <w:sz w:val="20"/>
          <w:szCs w:val="20"/>
        </w:rPr>
        <w:tab/>
      </w:r>
      <w:r w:rsidRPr="005D1D5B">
        <w:rPr>
          <w:sz w:val="20"/>
          <w:szCs w:val="20"/>
        </w:rPr>
        <w:tab/>
      </w:r>
    </w:p>
    <w:p w:rsidR="005840C2" w:rsidRPr="005D1D5B" w:rsidRDefault="005840C2" w:rsidP="005840C2">
      <w:pPr>
        <w:rPr>
          <w:sz w:val="20"/>
          <w:szCs w:val="20"/>
        </w:rPr>
      </w:pP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t>B)Not:.........................</w:t>
      </w:r>
    </w:p>
    <w:p w:rsidR="005840C2" w:rsidRPr="005D1D5B" w:rsidRDefault="005840C2" w:rsidP="005840C2">
      <w:pPr>
        <w:rPr>
          <w:sz w:val="20"/>
          <w:szCs w:val="20"/>
        </w:rPr>
      </w:pPr>
      <w:r w:rsidRPr="005D1D5B">
        <w:rPr>
          <w:sz w:val="20"/>
          <w:szCs w:val="20"/>
        </w:rPr>
        <w:t>Unvanı</w:t>
      </w:r>
      <w:r w:rsidRPr="005D1D5B">
        <w:rPr>
          <w:sz w:val="20"/>
          <w:szCs w:val="20"/>
        </w:rPr>
        <w:tab/>
      </w:r>
      <w:r w:rsidRPr="005D1D5B">
        <w:rPr>
          <w:sz w:val="20"/>
          <w:szCs w:val="20"/>
        </w:rPr>
        <w:tab/>
        <w:t xml:space="preserve">: </w:t>
      </w:r>
      <w:r w:rsidR="00012A8A">
        <w:rPr>
          <w:sz w:val="20"/>
          <w:szCs w:val="20"/>
        </w:rPr>
        <w:t>Felsefe</w:t>
      </w:r>
      <w:r w:rsidR="00840E6D">
        <w:rPr>
          <w:sz w:val="20"/>
          <w:szCs w:val="20"/>
        </w:rPr>
        <w:t xml:space="preserve"> </w:t>
      </w:r>
      <w:r w:rsidRPr="005D1D5B">
        <w:rPr>
          <w:sz w:val="20"/>
          <w:szCs w:val="20"/>
        </w:rPr>
        <w:t>Öğretmeni</w:t>
      </w:r>
    </w:p>
    <w:p w:rsidR="005840C2" w:rsidRPr="005D1D5B" w:rsidRDefault="005840C2" w:rsidP="005840C2">
      <w:pPr>
        <w:rPr>
          <w:sz w:val="20"/>
          <w:szCs w:val="20"/>
        </w:rPr>
      </w:pP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r>
      <w:r w:rsidRPr="005D1D5B">
        <w:rPr>
          <w:sz w:val="20"/>
          <w:szCs w:val="20"/>
        </w:rPr>
        <w:tab/>
        <w:t>C)Öğretmenin imzası :..........................</w:t>
      </w:r>
    </w:p>
    <w:p w:rsidR="005840C2" w:rsidRPr="005D1D5B" w:rsidRDefault="005840C2" w:rsidP="005840C2">
      <w:pPr>
        <w:rPr>
          <w:sz w:val="20"/>
          <w:szCs w:val="20"/>
        </w:rPr>
      </w:pPr>
      <w:r w:rsidRPr="005D1D5B">
        <w:rPr>
          <w:sz w:val="20"/>
          <w:szCs w:val="20"/>
        </w:rPr>
        <w:t>ÖĞRENCİNİN</w:t>
      </w:r>
    </w:p>
    <w:p w:rsidR="005840C2" w:rsidRPr="005D1D5B" w:rsidRDefault="005840C2" w:rsidP="005840C2">
      <w:pPr>
        <w:rPr>
          <w:sz w:val="20"/>
          <w:szCs w:val="20"/>
        </w:rPr>
      </w:pPr>
    </w:p>
    <w:tbl>
      <w:tblPr>
        <w:tblpPr w:leftFromText="141" w:rightFromText="141" w:vertAnchor="text" w:horzAnchor="margin" w:tblpXSpec="right" w:tblpY="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386"/>
        <w:gridCol w:w="3504"/>
      </w:tblGrid>
      <w:tr w:rsidR="005840C2" w:rsidRPr="005D1D5B" w:rsidTr="005840C2">
        <w:trPr>
          <w:cantSplit/>
          <w:trHeight w:val="1455"/>
        </w:trPr>
        <w:tc>
          <w:tcPr>
            <w:tcW w:w="1386" w:type="dxa"/>
            <w:vAlign w:val="center"/>
          </w:tcPr>
          <w:p w:rsidR="005840C2" w:rsidRPr="005D1D5B" w:rsidRDefault="005840C2" w:rsidP="005840C2">
            <w:pPr>
              <w:rPr>
                <w:sz w:val="20"/>
                <w:szCs w:val="20"/>
              </w:rPr>
            </w:pPr>
            <w:r w:rsidRPr="005D1D5B">
              <w:rPr>
                <w:sz w:val="20"/>
                <w:szCs w:val="20"/>
              </w:rPr>
              <w:t>PROJE GÖREVİNİN KONUSU</w:t>
            </w:r>
          </w:p>
          <w:p w:rsidR="005840C2" w:rsidRPr="005D1D5B" w:rsidRDefault="005840C2" w:rsidP="005840C2">
            <w:pPr>
              <w:rPr>
                <w:sz w:val="20"/>
                <w:szCs w:val="20"/>
              </w:rPr>
            </w:pPr>
            <w:r w:rsidRPr="005D1D5B">
              <w:rPr>
                <w:sz w:val="20"/>
                <w:szCs w:val="20"/>
              </w:rPr>
              <w:t xml:space="preserve">     </w:t>
            </w:r>
          </w:p>
        </w:tc>
        <w:tc>
          <w:tcPr>
            <w:tcW w:w="3504" w:type="dxa"/>
            <w:vAlign w:val="center"/>
          </w:tcPr>
          <w:p w:rsidR="005840C2" w:rsidRPr="005D1D5B" w:rsidRDefault="005840C2" w:rsidP="005840C2">
            <w:pPr>
              <w:rPr>
                <w:sz w:val="20"/>
                <w:szCs w:val="20"/>
              </w:rPr>
            </w:pPr>
          </w:p>
        </w:tc>
      </w:tr>
    </w:tbl>
    <w:p w:rsidR="005840C2" w:rsidRPr="005D1D5B" w:rsidRDefault="005840C2" w:rsidP="005840C2">
      <w:pPr>
        <w:rPr>
          <w:sz w:val="20"/>
          <w:szCs w:val="20"/>
        </w:rPr>
      </w:pPr>
      <w:r w:rsidRPr="005D1D5B">
        <w:rPr>
          <w:sz w:val="20"/>
          <w:szCs w:val="20"/>
        </w:rPr>
        <w:t xml:space="preserve"> Adı soyadı      </w:t>
      </w:r>
      <w:r w:rsidRPr="005D1D5B">
        <w:rPr>
          <w:sz w:val="20"/>
          <w:szCs w:val="20"/>
        </w:rPr>
        <w:tab/>
      </w:r>
      <w:r w:rsidRPr="005D1D5B">
        <w:rPr>
          <w:sz w:val="20"/>
          <w:szCs w:val="20"/>
        </w:rPr>
        <w:tab/>
        <w:t>....................................</w:t>
      </w:r>
    </w:p>
    <w:p w:rsidR="005840C2" w:rsidRPr="005D1D5B" w:rsidRDefault="005840C2" w:rsidP="005840C2">
      <w:pPr>
        <w:rPr>
          <w:sz w:val="20"/>
          <w:szCs w:val="20"/>
        </w:rPr>
      </w:pPr>
      <w:r w:rsidRPr="005D1D5B">
        <w:rPr>
          <w:sz w:val="20"/>
          <w:szCs w:val="20"/>
        </w:rPr>
        <w:t xml:space="preserve">Sınıfı  </w:t>
      </w:r>
      <w:r w:rsidRPr="005D1D5B">
        <w:rPr>
          <w:sz w:val="20"/>
          <w:szCs w:val="20"/>
        </w:rPr>
        <w:tab/>
      </w:r>
      <w:r w:rsidRPr="005D1D5B">
        <w:rPr>
          <w:sz w:val="20"/>
          <w:szCs w:val="20"/>
        </w:rPr>
        <w:tab/>
      </w:r>
      <w:r w:rsidRPr="005D1D5B">
        <w:rPr>
          <w:sz w:val="20"/>
          <w:szCs w:val="20"/>
        </w:rPr>
        <w:tab/>
        <w:t>....................................</w:t>
      </w:r>
    </w:p>
    <w:p w:rsidR="005840C2" w:rsidRPr="005D1D5B" w:rsidRDefault="005840C2" w:rsidP="005840C2">
      <w:pPr>
        <w:rPr>
          <w:sz w:val="20"/>
          <w:szCs w:val="20"/>
        </w:rPr>
      </w:pPr>
      <w:r w:rsidRPr="005D1D5B">
        <w:rPr>
          <w:sz w:val="20"/>
          <w:szCs w:val="20"/>
        </w:rPr>
        <w:t xml:space="preserve">Numarası        </w:t>
      </w:r>
      <w:r w:rsidRPr="005D1D5B">
        <w:rPr>
          <w:sz w:val="20"/>
          <w:szCs w:val="20"/>
        </w:rPr>
        <w:tab/>
      </w:r>
      <w:r w:rsidRPr="005D1D5B">
        <w:rPr>
          <w:sz w:val="20"/>
          <w:szCs w:val="20"/>
        </w:rPr>
        <w:tab/>
        <w:t>....................................</w:t>
      </w:r>
    </w:p>
    <w:p w:rsidR="005840C2" w:rsidRPr="005D1D5B" w:rsidRDefault="005840C2" w:rsidP="005840C2">
      <w:pPr>
        <w:rPr>
          <w:sz w:val="20"/>
          <w:szCs w:val="20"/>
        </w:rPr>
      </w:pPr>
    </w:p>
    <w:p w:rsidR="005840C2" w:rsidRPr="005D1D5B" w:rsidRDefault="005840C2" w:rsidP="005840C2">
      <w:pPr>
        <w:rPr>
          <w:sz w:val="20"/>
          <w:szCs w:val="20"/>
        </w:rPr>
      </w:pPr>
      <w:r w:rsidRPr="005D1D5B">
        <w:rPr>
          <w:sz w:val="20"/>
          <w:szCs w:val="20"/>
        </w:rPr>
        <w:t xml:space="preserve"> VERİLDİĞİ TARİH</w:t>
      </w:r>
      <w:r w:rsidRPr="005D1D5B">
        <w:rPr>
          <w:sz w:val="20"/>
          <w:szCs w:val="20"/>
        </w:rPr>
        <w:tab/>
        <w:t xml:space="preserve"> …………………..</w:t>
      </w:r>
    </w:p>
    <w:p w:rsidR="005840C2" w:rsidRPr="005D1D5B" w:rsidRDefault="005840C2" w:rsidP="005840C2">
      <w:pPr>
        <w:rPr>
          <w:sz w:val="20"/>
          <w:szCs w:val="20"/>
        </w:rPr>
      </w:pPr>
    </w:p>
    <w:p w:rsidR="005840C2" w:rsidRPr="005D1D5B" w:rsidRDefault="005840C2" w:rsidP="005840C2">
      <w:pPr>
        <w:rPr>
          <w:sz w:val="20"/>
          <w:szCs w:val="20"/>
        </w:rPr>
      </w:pPr>
      <w:r w:rsidRPr="005D1D5B">
        <w:rPr>
          <w:sz w:val="20"/>
          <w:szCs w:val="20"/>
        </w:rPr>
        <w:t xml:space="preserve">TESLİM TARİHİ   </w:t>
      </w:r>
      <w:r w:rsidRPr="005D1D5B">
        <w:rPr>
          <w:sz w:val="20"/>
          <w:szCs w:val="20"/>
        </w:rPr>
        <w:tab/>
        <w:t>:……………………</w:t>
      </w:r>
    </w:p>
    <w:p w:rsidR="005840C2" w:rsidRPr="005D1D5B" w:rsidRDefault="005840C2" w:rsidP="005840C2">
      <w:pPr>
        <w:rPr>
          <w:sz w:val="20"/>
          <w:szCs w:val="20"/>
        </w:rPr>
      </w:pPr>
    </w:p>
    <w:p w:rsidR="005840C2" w:rsidRPr="005D1D5B" w:rsidRDefault="005840C2" w:rsidP="005840C2">
      <w:pPr>
        <w:rPr>
          <w:sz w:val="20"/>
          <w:szCs w:val="20"/>
        </w:rPr>
      </w:pPr>
      <w:r w:rsidRPr="005D1D5B">
        <w:rPr>
          <w:sz w:val="20"/>
          <w:szCs w:val="20"/>
        </w:rPr>
        <w:t xml:space="preserve">ÖĞRENCİNİN İMZASI      </w:t>
      </w:r>
      <w:r w:rsidRPr="005D1D5B">
        <w:rPr>
          <w:sz w:val="20"/>
          <w:szCs w:val="20"/>
        </w:rPr>
        <w:tab/>
        <w:t xml:space="preserve"> :.....................</w:t>
      </w:r>
    </w:p>
    <w:tbl>
      <w:tblPr>
        <w:tblW w:w="10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635"/>
        <w:gridCol w:w="4397"/>
        <w:gridCol w:w="1275"/>
        <w:gridCol w:w="4678"/>
      </w:tblGrid>
      <w:tr w:rsidR="005840C2" w:rsidRPr="005D1D5B" w:rsidTr="005840C2">
        <w:trPr>
          <w:trHeight w:val="628"/>
        </w:trPr>
        <w:tc>
          <w:tcPr>
            <w:tcW w:w="635" w:type="dxa"/>
            <w:vAlign w:val="center"/>
          </w:tcPr>
          <w:p w:rsidR="005840C2" w:rsidRPr="005D1D5B" w:rsidRDefault="005840C2" w:rsidP="005840C2">
            <w:pPr>
              <w:rPr>
                <w:sz w:val="20"/>
                <w:szCs w:val="20"/>
              </w:rPr>
            </w:pPr>
            <w:r w:rsidRPr="005D1D5B">
              <w:rPr>
                <w:sz w:val="20"/>
                <w:szCs w:val="20"/>
              </w:rPr>
              <w:t>SIRA NO</w:t>
            </w:r>
          </w:p>
        </w:tc>
        <w:tc>
          <w:tcPr>
            <w:tcW w:w="4397" w:type="dxa"/>
            <w:vAlign w:val="center"/>
          </w:tcPr>
          <w:p w:rsidR="005840C2" w:rsidRPr="005D1D5B" w:rsidRDefault="005840C2" w:rsidP="005840C2">
            <w:pPr>
              <w:rPr>
                <w:sz w:val="20"/>
                <w:szCs w:val="20"/>
              </w:rPr>
            </w:pPr>
            <w:r w:rsidRPr="005D1D5B">
              <w:rPr>
                <w:sz w:val="20"/>
                <w:szCs w:val="20"/>
              </w:rPr>
              <w:t>DEĞERLENDİRİLECEK HUSUSLAR</w:t>
            </w:r>
          </w:p>
        </w:tc>
        <w:tc>
          <w:tcPr>
            <w:tcW w:w="1275" w:type="dxa"/>
            <w:vAlign w:val="center"/>
          </w:tcPr>
          <w:p w:rsidR="005840C2" w:rsidRPr="005D1D5B" w:rsidRDefault="005840C2" w:rsidP="005840C2">
            <w:pPr>
              <w:rPr>
                <w:sz w:val="20"/>
                <w:szCs w:val="20"/>
              </w:rPr>
            </w:pPr>
            <w:r w:rsidRPr="005D1D5B">
              <w:rPr>
                <w:sz w:val="20"/>
                <w:szCs w:val="20"/>
              </w:rPr>
              <w:t>PUAN</w:t>
            </w:r>
          </w:p>
        </w:tc>
        <w:tc>
          <w:tcPr>
            <w:tcW w:w="4678" w:type="dxa"/>
            <w:vAlign w:val="center"/>
          </w:tcPr>
          <w:p w:rsidR="005840C2" w:rsidRPr="005D1D5B" w:rsidRDefault="005840C2" w:rsidP="005840C2">
            <w:pPr>
              <w:rPr>
                <w:sz w:val="20"/>
                <w:szCs w:val="20"/>
              </w:rPr>
            </w:pPr>
            <w:r w:rsidRPr="005D1D5B">
              <w:rPr>
                <w:sz w:val="20"/>
                <w:szCs w:val="20"/>
              </w:rPr>
              <w:t>DÜŞÜNCELER</w:t>
            </w: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Konusunu Öğrenme, Kendisini Geliştirmek Amacı İle Proje Görevini Bizzat Yapması ve Sunum(Uygulama Başarısı )</w:t>
            </w:r>
          </w:p>
        </w:tc>
        <w:tc>
          <w:tcPr>
            <w:tcW w:w="1275" w:type="dxa"/>
            <w:vAlign w:val="center"/>
          </w:tcPr>
          <w:p w:rsidR="005840C2" w:rsidRPr="005D1D5B" w:rsidRDefault="005840C2" w:rsidP="005840C2">
            <w:pPr>
              <w:rPr>
                <w:sz w:val="20"/>
                <w:szCs w:val="20"/>
              </w:rPr>
            </w:pPr>
            <w:r w:rsidRPr="005D1D5B">
              <w:rPr>
                <w:sz w:val="20"/>
                <w:szCs w:val="20"/>
              </w:rPr>
              <w:t>30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 xml:space="preserve">Türkçeyi ve Bilim Dilini İyi Kullanma, </w:t>
            </w:r>
          </w:p>
          <w:p w:rsidR="005840C2" w:rsidRPr="005D1D5B" w:rsidRDefault="005840C2" w:rsidP="005840C2">
            <w:pPr>
              <w:rPr>
                <w:sz w:val="20"/>
                <w:szCs w:val="20"/>
              </w:rPr>
            </w:pPr>
            <w:r w:rsidRPr="005D1D5B">
              <w:rPr>
                <w:sz w:val="20"/>
                <w:szCs w:val="20"/>
              </w:rPr>
              <w:t>(  Proje Görevinin Yazım Ve Dersin Özel Kurallarına Uygunluğu)</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Kaynak Tarama, İnceleme, Araştırma, Özümleme ( Plana Yayma )</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Sistemleştirme, Yorumlama, Doğru Çözüm ve Örneklendirme</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 xml:space="preserve"> Proje Görevinin Özenle Yapılması, Tertip, Temizlik Ve Estetik Görüntü</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Proje Görevinin Doğruluk Ve Kullanabilirlik Derecesi</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Proje Görevini Hazırlama Sırasında Ders Öğretmeni İle Diyalog Kurması</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Proje Görevinin Zamanında Teslimi</w:t>
            </w:r>
          </w:p>
        </w:tc>
        <w:tc>
          <w:tcPr>
            <w:tcW w:w="1275" w:type="dxa"/>
            <w:vAlign w:val="center"/>
          </w:tcPr>
          <w:p w:rsidR="005840C2" w:rsidRPr="005D1D5B" w:rsidRDefault="005840C2" w:rsidP="005840C2">
            <w:pPr>
              <w:rPr>
                <w:sz w:val="20"/>
                <w:szCs w:val="20"/>
              </w:rPr>
            </w:pPr>
            <w:r w:rsidRPr="005D1D5B">
              <w:rPr>
                <w:sz w:val="20"/>
                <w:szCs w:val="20"/>
              </w:rPr>
              <w:t>10</w:t>
            </w:r>
          </w:p>
        </w:tc>
        <w:tc>
          <w:tcPr>
            <w:tcW w:w="4678" w:type="dxa"/>
          </w:tcPr>
          <w:p w:rsidR="005840C2" w:rsidRPr="005D1D5B" w:rsidRDefault="005840C2" w:rsidP="005840C2">
            <w:pPr>
              <w:rPr>
                <w:sz w:val="20"/>
                <w:szCs w:val="20"/>
              </w:rPr>
            </w:pPr>
          </w:p>
        </w:tc>
      </w:tr>
      <w:tr w:rsidR="005840C2" w:rsidRPr="005D1D5B" w:rsidTr="005840C2">
        <w:trPr>
          <w:trHeight w:val="628"/>
        </w:trPr>
        <w:tc>
          <w:tcPr>
            <w:tcW w:w="635" w:type="dxa"/>
            <w:tcBorders>
              <w:bottom w:val="single" w:sz="4" w:space="0" w:color="auto"/>
            </w:tcBorders>
            <w:vAlign w:val="center"/>
          </w:tcPr>
          <w:p w:rsidR="005840C2" w:rsidRPr="005D1D5B" w:rsidRDefault="005840C2" w:rsidP="005840C2">
            <w:pPr>
              <w:rPr>
                <w:sz w:val="20"/>
                <w:szCs w:val="20"/>
              </w:rPr>
            </w:pPr>
          </w:p>
        </w:tc>
        <w:tc>
          <w:tcPr>
            <w:tcW w:w="4397" w:type="dxa"/>
            <w:vAlign w:val="center"/>
          </w:tcPr>
          <w:p w:rsidR="005840C2" w:rsidRPr="005D1D5B" w:rsidRDefault="005840C2" w:rsidP="005840C2">
            <w:pPr>
              <w:rPr>
                <w:sz w:val="20"/>
                <w:szCs w:val="20"/>
              </w:rPr>
            </w:pPr>
            <w:r w:rsidRPr="005D1D5B">
              <w:rPr>
                <w:sz w:val="20"/>
                <w:szCs w:val="20"/>
              </w:rPr>
              <w:t>TOPLAM</w:t>
            </w:r>
          </w:p>
        </w:tc>
        <w:tc>
          <w:tcPr>
            <w:tcW w:w="1275" w:type="dxa"/>
            <w:vAlign w:val="center"/>
          </w:tcPr>
          <w:p w:rsidR="005840C2" w:rsidRPr="005D1D5B" w:rsidRDefault="005840C2" w:rsidP="005840C2">
            <w:pPr>
              <w:rPr>
                <w:sz w:val="20"/>
                <w:szCs w:val="20"/>
              </w:rPr>
            </w:pPr>
            <w:r w:rsidRPr="005D1D5B">
              <w:rPr>
                <w:sz w:val="20"/>
                <w:szCs w:val="20"/>
              </w:rPr>
              <w:t>100</w:t>
            </w:r>
          </w:p>
        </w:tc>
        <w:tc>
          <w:tcPr>
            <w:tcW w:w="4678" w:type="dxa"/>
          </w:tcPr>
          <w:p w:rsidR="005840C2" w:rsidRPr="005D1D5B" w:rsidRDefault="005840C2" w:rsidP="005840C2">
            <w:pPr>
              <w:rPr>
                <w:sz w:val="20"/>
                <w:szCs w:val="20"/>
              </w:rPr>
            </w:pPr>
          </w:p>
        </w:tc>
      </w:tr>
    </w:tbl>
    <w:p w:rsidR="005840C2" w:rsidRPr="005D1D5B" w:rsidRDefault="005840C2" w:rsidP="005840C2">
      <w:pPr>
        <w:rPr>
          <w:sz w:val="20"/>
          <w:szCs w:val="20"/>
        </w:rPr>
      </w:pPr>
      <w:r w:rsidRPr="005D1D5B">
        <w:rPr>
          <w:sz w:val="20"/>
          <w:szCs w:val="20"/>
        </w:rPr>
        <w:t xml:space="preserve">NOT:  </w:t>
      </w:r>
      <w:r>
        <w:rPr>
          <w:sz w:val="20"/>
          <w:szCs w:val="20"/>
        </w:rPr>
        <w:t>1</w:t>
      </w:r>
      <w:r w:rsidRPr="005D1D5B">
        <w:rPr>
          <w:sz w:val="20"/>
          <w:szCs w:val="20"/>
        </w:rPr>
        <w:t>-Öğrencinin Çalışma Planı, Bilgi, Doküman Ve Araç Gereç Listesi, İletişim Kurduğu Kaynak Kişilerin Listesi Ödevin Sonunda Yararlanılan Kaynak</w:t>
      </w:r>
      <w:r>
        <w:rPr>
          <w:sz w:val="20"/>
          <w:szCs w:val="20"/>
        </w:rPr>
        <w:t>lar Bölümünde Belirtilecektir.. NİSAN ayının 2</w:t>
      </w:r>
      <w:r w:rsidRPr="005D1D5B">
        <w:rPr>
          <w:sz w:val="20"/>
          <w:szCs w:val="20"/>
        </w:rPr>
        <w:t>. haftasında toplanır.</w:t>
      </w:r>
      <w:r w:rsidRPr="005D1D5B">
        <w:rPr>
          <w:color w:val="000000"/>
          <w:sz w:val="20"/>
          <w:szCs w:val="20"/>
        </w:rPr>
        <w:t xml:space="preserve"> 6-</w:t>
      </w:r>
      <w:r w:rsidRPr="005D1D5B">
        <w:rPr>
          <w:sz w:val="20"/>
          <w:szCs w:val="20"/>
        </w:rPr>
        <w:t xml:space="preserve">Ayrıca projeler aralık, ocak, şubat ve mart aylarında kontrol edilecektir. </w:t>
      </w:r>
    </w:p>
    <w:p w:rsidR="005840C2" w:rsidRDefault="005840C2" w:rsidP="005840C2">
      <w:pPr>
        <w:pStyle w:val="KonuBal"/>
        <w:jc w:val="both"/>
        <w:rPr>
          <w:rFonts w:ascii="Times New Roman" w:hAnsi="Times New Roman" w:cs="Times New Roman"/>
          <w:b/>
          <w:sz w:val="20"/>
          <w:szCs w:val="20"/>
        </w:rPr>
      </w:pPr>
    </w:p>
    <w:p w:rsidR="008E4E5A" w:rsidRDefault="008E4E5A" w:rsidP="008E4E5A">
      <w:pPr>
        <w:rPr>
          <w:lang w:eastAsia="ar-SA"/>
        </w:rPr>
      </w:pPr>
    </w:p>
    <w:p w:rsidR="008E4E5A" w:rsidRDefault="008E4E5A" w:rsidP="008E4E5A">
      <w:pPr>
        <w:rPr>
          <w:lang w:eastAsia="ar-SA"/>
        </w:rPr>
      </w:pPr>
    </w:p>
    <w:p w:rsidR="008E4E5A" w:rsidRDefault="008E4E5A" w:rsidP="008E4E5A">
      <w:pPr>
        <w:rPr>
          <w:lang w:eastAsia="ar-SA"/>
        </w:rPr>
      </w:pPr>
    </w:p>
    <w:p w:rsidR="008E4E5A" w:rsidRDefault="008E4E5A" w:rsidP="008E4E5A">
      <w:pPr>
        <w:rPr>
          <w:lang w:eastAsia="ar-SA"/>
        </w:rPr>
      </w:pPr>
    </w:p>
    <w:p w:rsidR="008E4E5A" w:rsidRDefault="008E4E5A" w:rsidP="008E4E5A">
      <w:pPr>
        <w:rPr>
          <w:lang w:eastAsia="ar-SA"/>
        </w:rPr>
      </w:pPr>
    </w:p>
    <w:p w:rsidR="008E4E5A" w:rsidRDefault="008E4E5A" w:rsidP="008E4E5A">
      <w:pPr>
        <w:rPr>
          <w:lang w:eastAsia="ar-SA"/>
        </w:rPr>
      </w:pPr>
    </w:p>
    <w:p w:rsidR="008E4E5A" w:rsidRDefault="008E4E5A" w:rsidP="008E4E5A">
      <w:pPr>
        <w:rPr>
          <w:lang w:eastAsia="ar-SA"/>
        </w:rPr>
      </w:pPr>
    </w:p>
    <w:p w:rsidR="008E4E5A" w:rsidRDefault="008E4E5A" w:rsidP="008E4E5A">
      <w:pPr>
        <w:rPr>
          <w:lang w:eastAsia="ar-SA"/>
        </w:rPr>
      </w:pPr>
    </w:p>
    <w:p w:rsidR="008E4E5A" w:rsidRDefault="008E4E5A" w:rsidP="008E4E5A">
      <w:pPr>
        <w:rPr>
          <w:lang w:eastAsia="ar-SA"/>
        </w:rPr>
      </w:pPr>
    </w:p>
    <w:p w:rsidR="008E4E5A" w:rsidRPr="008E4E5A" w:rsidRDefault="008E4E5A" w:rsidP="008E4E5A">
      <w:pPr>
        <w:rPr>
          <w:lang w:eastAsia="ar-SA"/>
        </w:rPr>
      </w:pPr>
    </w:p>
    <w:p w:rsidR="005840C2" w:rsidRPr="005D1D5B" w:rsidRDefault="005840C2" w:rsidP="005840C2">
      <w:pPr>
        <w:pStyle w:val="KonuBal"/>
        <w:jc w:val="both"/>
        <w:rPr>
          <w:rFonts w:ascii="Times New Roman" w:hAnsi="Times New Roman" w:cs="Times New Roman"/>
          <w:b/>
          <w:sz w:val="20"/>
          <w:szCs w:val="20"/>
        </w:rPr>
      </w:pPr>
      <w:r>
        <w:rPr>
          <w:rFonts w:ascii="Times New Roman" w:hAnsi="Times New Roman" w:cs="Times New Roman"/>
          <w:b/>
          <w:sz w:val="20"/>
          <w:szCs w:val="20"/>
        </w:rPr>
        <w:t>………………………</w:t>
      </w:r>
      <w:r w:rsidRPr="005D1D5B">
        <w:rPr>
          <w:rFonts w:ascii="Times New Roman" w:hAnsi="Times New Roman" w:cs="Times New Roman"/>
          <w:b/>
          <w:sz w:val="20"/>
          <w:szCs w:val="20"/>
        </w:rPr>
        <w:t xml:space="preserve"> LİSESİ MÜDÜRLÜĞÜ</w:t>
      </w:r>
      <w:r>
        <w:rPr>
          <w:rFonts w:ascii="Times New Roman" w:hAnsi="Times New Roman" w:cs="Times New Roman"/>
          <w:b/>
          <w:sz w:val="20"/>
          <w:szCs w:val="20"/>
        </w:rPr>
        <w:t xml:space="preserve"> </w:t>
      </w:r>
      <w:r w:rsidRPr="005D1D5B">
        <w:rPr>
          <w:rFonts w:ascii="Times New Roman" w:hAnsi="Times New Roman" w:cs="Times New Roman"/>
          <w:b/>
          <w:sz w:val="20"/>
          <w:szCs w:val="20"/>
        </w:rPr>
        <w:t>PROJE DEĞERLENDİRME FORMU-2</w:t>
      </w:r>
    </w:p>
    <w:p w:rsidR="005840C2" w:rsidRPr="005D1D5B" w:rsidRDefault="005840C2" w:rsidP="005840C2">
      <w:pPr>
        <w:rPr>
          <w:b/>
          <w:sz w:val="20"/>
          <w:szCs w:val="20"/>
        </w:rPr>
      </w:pPr>
      <w:r w:rsidRPr="005D1D5B">
        <w:rPr>
          <w:b/>
          <w:sz w:val="20"/>
          <w:szCs w:val="20"/>
        </w:rPr>
        <w:t xml:space="preserve"> </w:t>
      </w:r>
    </w:p>
    <w:p w:rsidR="005840C2" w:rsidRPr="005D1D5B" w:rsidRDefault="005840C2" w:rsidP="005840C2">
      <w:pPr>
        <w:rPr>
          <w:b/>
          <w:sz w:val="20"/>
          <w:szCs w:val="20"/>
        </w:rPr>
      </w:pPr>
      <w:r w:rsidRPr="005D1D5B">
        <w:rPr>
          <w:b/>
          <w:sz w:val="20"/>
          <w:szCs w:val="20"/>
        </w:rPr>
        <w:t>Proje Görevi Değerlendirme Ölçeği</w:t>
      </w:r>
    </w:p>
    <w:p w:rsidR="005840C2" w:rsidRPr="005D1D5B" w:rsidRDefault="005840C2" w:rsidP="005840C2">
      <w:pPr>
        <w:rPr>
          <w:b/>
          <w:sz w:val="20"/>
          <w:szCs w:val="20"/>
        </w:rPr>
      </w:pPr>
    </w:p>
    <w:tbl>
      <w:tblPr>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046"/>
        <w:gridCol w:w="920"/>
        <w:gridCol w:w="1209"/>
        <w:gridCol w:w="743"/>
        <w:gridCol w:w="957"/>
        <w:gridCol w:w="958"/>
      </w:tblGrid>
      <w:tr w:rsidR="005840C2" w:rsidRPr="005D1D5B" w:rsidTr="005840C2">
        <w:trPr>
          <w:cantSplit/>
          <w:trHeight w:val="799"/>
        </w:trPr>
        <w:tc>
          <w:tcPr>
            <w:tcW w:w="5046" w:type="dxa"/>
            <w:vMerge w:val="restart"/>
            <w:tcBorders>
              <w:top w:val="single" w:sz="4" w:space="0" w:color="auto"/>
              <w:left w:val="single" w:sz="4" w:space="0" w:color="auto"/>
              <w:bottom w:val="single" w:sz="4" w:space="0" w:color="auto"/>
              <w:right w:val="single" w:sz="4" w:space="0" w:color="auto"/>
            </w:tcBorders>
            <w:shd w:val="clear" w:color="auto" w:fill="D9D9D9"/>
          </w:tcPr>
          <w:p w:rsidR="005840C2" w:rsidRPr="005D1D5B" w:rsidRDefault="005840C2" w:rsidP="005840C2">
            <w:pPr>
              <w:rPr>
                <w:b/>
                <w:bCs/>
                <w:sz w:val="20"/>
                <w:szCs w:val="20"/>
              </w:rPr>
            </w:pPr>
          </w:p>
          <w:p w:rsidR="005840C2" w:rsidRPr="005D1D5B" w:rsidRDefault="005840C2" w:rsidP="005840C2">
            <w:pPr>
              <w:rPr>
                <w:b/>
                <w:bCs/>
                <w:sz w:val="20"/>
                <w:szCs w:val="20"/>
              </w:rPr>
            </w:pPr>
            <w:r w:rsidRPr="005D1D5B">
              <w:rPr>
                <w:b/>
                <w:bCs/>
                <w:sz w:val="20"/>
                <w:szCs w:val="20"/>
              </w:rPr>
              <w:t>GÖZLENECEK</w:t>
            </w:r>
          </w:p>
          <w:p w:rsidR="005840C2" w:rsidRPr="005D1D5B" w:rsidRDefault="005840C2" w:rsidP="005840C2">
            <w:pPr>
              <w:rPr>
                <w:b/>
                <w:bCs/>
                <w:sz w:val="20"/>
                <w:szCs w:val="20"/>
              </w:rPr>
            </w:pPr>
            <w:r w:rsidRPr="005D1D5B">
              <w:rPr>
                <w:b/>
                <w:bCs/>
                <w:sz w:val="20"/>
                <w:szCs w:val="20"/>
              </w:rPr>
              <w:t>ÖĞRENCİ KAZANIMLARI</w:t>
            </w:r>
          </w:p>
        </w:tc>
        <w:tc>
          <w:tcPr>
            <w:tcW w:w="4787" w:type="dxa"/>
            <w:gridSpan w:val="5"/>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keepNext/>
              <w:outlineLvl w:val="7"/>
              <w:rPr>
                <w:b/>
                <w:bCs/>
                <w:i/>
                <w:sz w:val="20"/>
                <w:szCs w:val="20"/>
              </w:rPr>
            </w:pPr>
            <w:r w:rsidRPr="005D1D5B">
              <w:rPr>
                <w:b/>
                <w:bCs/>
                <w:i/>
                <w:sz w:val="20"/>
                <w:szCs w:val="20"/>
              </w:rPr>
              <w:t>DERECELER</w:t>
            </w:r>
          </w:p>
        </w:tc>
      </w:tr>
      <w:tr w:rsidR="005840C2" w:rsidRPr="005D1D5B" w:rsidTr="005840C2">
        <w:trPr>
          <w:cantSplit/>
          <w:trHeight w:val="240"/>
        </w:trPr>
        <w:tc>
          <w:tcPr>
            <w:tcW w:w="5046"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
                <w:bCs/>
                <w:sz w:val="20"/>
                <w:szCs w:val="20"/>
              </w:rPr>
            </w:pPr>
          </w:p>
        </w:tc>
        <w:tc>
          <w:tcPr>
            <w:tcW w:w="92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Cs/>
                <w:sz w:val="20"/>
                <w:szCs w:val="20"/>
              </w:rPr>
            </w:pPr>
            <w:r w:rsidRPr="005D1D5B">
              <w:rPr>
                <w:bCs/>
                <w:sz w:val="20"/>
                <w:szCs w:val="20"/>
              </w:rPr>
              <w:t>Zayıf</w:t>
            </w:r>
          </w:p>
        </w:tc>
        <w:tc>
          <w:tcPr>
            <w:tcW w:w="1209"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Cs/>
                <w:sz w:val="20"/>
                <w:szCs w:val="20"/>
              </w:rPr>
            </w:pPr>
            <w:r w:rsidRPr="005D1D5B">
              <w:rPr>
                <w:bCs/>
                <w:sz w:val="20"/>
                <w:szCs w:val="20"/>
              </w:rPr>
              <w:t>Kabul Edilebilir</w:t>
            </w:r>
          </w:p>
        </w:tc>
        <w:tc>
          <w:tcPr>
            <w:tcW w:w="74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Cs/>
                <w:sz w:val="20"/>
                <w:szCs w:val="20"/>
              </w:rPr>
            </w:pPr>
            <w:r w:rsidRPr="005D1D5B">
              <w:rPr>
                <w:bCs/>
                <w:sz w:val="20"/>
                <w:szCs w:val="20"/>
              </w:rPr>
              <w:t>Orta</w:t>
            </w:r>
          </w:p>
        </w:tc>
        <w:tc>
          <w:tcPr>
            <w:tcW w:w="95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Cs/>
                <w:sz w:val="20"/>
                <w:szCs w:val="20"/>
              </w:rPr>
            </w:pPr>
            <w:r w:rsidRPr="005D1D5B">
              <w:rPr>
                <w:bCs/>
                <w:sz w:val="20"/>
                <w:szCs w:val="20"/>
              </w:rPr>
              <w:t>İyi</w:t>
            </w:r>
          </w:p>
        </w:tc>
        <w:tc>
          <w:tcPr>
            <w:tcW w:w="95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Cs/>
                <w:sz w:val="20"/>
                <w:szCs w:val="20"/>
              </w:rPr>
            </w:pPr>
            <w:r w:rsidRPr="005D1D5B">
              <w:rPr>
                <w:bCs/>
                <w:sz w:val="20"/>
                <w:szCs w:val="20"/>
              </w:rPr>
              <w:t>Çok İyi</w:t>
            </w:r>
          </w:p>
        </w:tc>
      </w:tr>
      <w:tr w:rsidR="005840C2" w:rsidRPr="005D1D5B" w:rsidTr="005840C2">
        <w:trPr>
          <w:cantSplit/>
          <w:trHeight w:val="240"/>
        </w:trPr>
        <w:tc>
          <w:tcPr>
            <w:tcW w:w="5046"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rsidR="005840C2" w:rsidRPr="005D1D5B" w:rsidRDefault="005840C2" w:rsidP="005840C2">
            <w:pPr>
              <w:rPr>
                <w:b/>
                <w:bCs/>
                <w:sz w:val="20"/>
                <w:szCs w:val="20"/>
              </w:rPr>
            </w:pPr>
          </w:p>
        </w:tc>
        <w:tc>
          <w:tcPr>
            <w:tcW w:w="920" w:type="dxa"/>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rPr>
                <w:b/>
                <w:bCs/>
                <w:sz w:val="20"/>
                <w:szCs w:val="20"/>
              </w:rPr>
            </w:pPr>
            <w:r w:rsidRPr="005D1D5B">
              <w:rPr>
                <w:b/>
                <w:bCs/>
                <w:sz w:val="20"/>
                <w:szCs w:val="20"/>
              </w:rPr>
              <w:t>1</w:t>
            </w:r>
          </w:p>
        </w:tc>
        <w:tc>
          <w:tcPr>
            <w:tcW w:w="1209" w:type="dxa"/>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rPr>
                <w:b/>
                <w:bCs/>
                <w:sz w:val="20"/>
                <w:szCs w:val="20"/>
              </w:rPr>
            </w:pPr>
            <w:r w:rsidRPr="005D1D5B">
              <w:rPr>
                <w:b/>
                <w:bCs/>
                <w:sz w:val="20"/>
                <w:szCs w:val="20"/>
              </w:rPr>
              <w:t>2</w:t>
            </w:r>
          </w:p>
        </w:tc>
        <w:tc>
          <w:tcPr>
            <w:tcW w:w="743" w:type="dxa"/>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rPr>
                <w:b/>
                <w:bCs/>
                <w:sz w:val="20"/>
                <w:szCs w:val="20"/>
              </w:rPr>
            </w:pPr>
            <w:r w:rsidRPr="005D1D5B">
              <w:rPr>
                <w:b/>
                <w:bCs/>
                <w:sz w:val="20"/>
                <w:szCs w:val="20"/>
              </w:rPr>
              <w:t>3</w:t>
            </w:r>
          </w:p>
        </w:tc>
        <w:tc>
          <w:tcPr>
            <w:tcW w:w="957" w:type="dxa"/>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rPr>
                <w:b/>
                <w:bCs/>
                <w:sz w:val="20"/>
                <w:szCs w:val="20"/>
              </w:rPr>
            </w:pPr>
            <w:r w:rsidRPr="005D1D5B">
              <w:rPr>
                <w:b/>
                <w:bCs/>
                <w:sz w:val="20"/>
                <w:szCs w:val="20"/>
              </w:rPr>
              <w:t>4</w:t>
            </w:r>
          </w:p>
        </w:tc>
        <w:tc>
          <w:tcPr>
            <w:tcW w:w="957" w:type="dxa"/>
            <w:tcBorders>
              <w:top w:val="single" w:sz="4" w:space="0" w:color="auto"/>
              <w:left w:val="single" w:sz="4" w:space="0" w:color="auto"/>
              <w:bottom w:val="single" w:sz="4" w:space="0" w:color="auto"/>
              <w:right w:val="single" w:sz="4" w:space="0" w:color="auto"/>
            </w:tcBorders>
            <w:shd w:val="clear" w:color="auto" w:fill="D9D9D9"/>
            <w:hideMark/>
          </w:tcPr>
          <w:p w:rsidR="005840C2" w:rsidRPr="005D1D5B" w:rsidRDefault="005840C2" w:rsidP="005840C2">
            <w:pPr>
              <w:rPr>
                <w:b/>
                <w:bCs/>
                <w:sz w:val="20"/>
                <w:szCs w:val="20"/>
              </w:rPr>
            </w:pPr>
            <w:r w:rsidRPr="005D1D5B">
              <w:rPr>
                <w:b/>
                <w:bCs/>
                <w:sz w:val="20"/>
                <w:szCs w:val="20"/>
              </w:rPr>
              <w:t>5</w:t>
            </w: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b/>
                <w:sz w:val="20"/>
                <w:szCs w:val="20"/>
              </w:rPr>
              <w:t>I. PROJE HAZIRLAMA SÜRECİ</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ind w:left="-790"/>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Projenin amacını belirleme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ind w:left="-790"/>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 xml:space="preserve">Projeye uygun çalışma planı yapma </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ind w:left="-790"/>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İhtiyaçları belirleme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bCs/>
                <w:sz w:val="20"/>
                <w:szCs w:val="20"/>
              </w:rPr>
              <w:t>Farklı kaynaklardan bilgi toplama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62"/>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b/>
                <w:bCs/>
                <w:sz w:val="20"/>
                <w:szCs w:val="20"/>
              </w:rPr>
            </w:pPr>
            <w:r w:rsidRPr="005D1D5B">
              <w:rPr>
                <w:sz w:val="20"/>
                <w:szCs w:val="20"/>
              </w:rPr>
              <w:t>Projeyi plana göre gerçekleştirme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b/>
                <w:bCs/>
                <w:sz w:val="20"/>
                <w:szCs w:val="20"/>
              </w:rPr>
            </w:pPr>
            <w:r w:rsidRPr="005D1D5B">
              <w:rPr>
                <w:b/>
                <w:bCs/>
                <w:sz w:val="20"/>
                <w:szCs w:val="20"/>
              </w:rPr>
              <w:t>TOPLAM</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b/>
                <w:bCs/>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b/>
                <w:bCs/>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b/>
                <w:bCs/>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b/>
                <w:bCs/>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b/>
                <w:bCs/>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b/>
                <w:bCs/>
                <w:sz w:val="20"/>
                <w:szCs w:val="20"/>
              </w:rPr>
              <w:t>II. PROJENİN İÇERİĞİ</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Türkçeyi doğru ve düzgün yazma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62"/>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Bilgilerin doğruluğu</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Toplanan bilgilerin analiz edilmesi</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Elde edilen bilgilerden çıkarımda bulunma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Toplanan bilgileri düzenlenme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Kritik düşünme becerisini gösterme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62"/>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Yaratıcılık yeteneğini kullanma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b/>
                <w:bCs/>
                <w:sz w:val="20"/>
                <w:szCs w:val="20"/>
              </w:rPr>
            </w:pPr>
            <w:r w:rsidRPr="005D1D5B">
              <w:rPr>
                <w:b/>
                <w:bCs/>
                <w:sz w:val="20"/>
                <w:szCs w:val="20"/>
              </w:rPr>
              <w:t>TOPLAM</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b/>
                <w:bCs/>
                <w:sz w:val="20"/>
                <w:szCs w:val="20"/>
              </w:rPr>
              <w:t>III. SUNU YAPMA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Türkçeyi doğru ve düzgün konuşma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62"/>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Sorulara cevap verebilme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Konuyu dinleyicilerin ilgisini çekecek şekilde sunma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Sunuyu hedefe yönelik materyalle destekleme</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Sunuda akıcı bir dil ve beden dilini kullanma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62"/>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 xml:space="preserve">Verilen sürede sunuyu yapma </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Sunum sırasındaki öz güvene sahip olma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sz w:val="20"/>
                <w:szCs w:val="20"/>
              </w:rPr>
            </w:pPr>
            <w:r w:rsidRPr="005D1D5B">
              <w:rPr>
                <w:sz w:val="20"/>
                <w:szCs w:val="20"/>
              </w:rPr>
              <w:t>Severek sunu yapma</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b/>
                <w:sz w:val="20"/>
                <w:szCs w:val="20"/>
              </w:rPr>
            </w:pPr>
            <w:r w:rsidRPr="005D1D5B">
              <w:rPr>
                <w:b/>
                <w:sz w:val="20"/>
                <w:szCs w:val="20"/>
              </w:rPr>
              <w:lastRenderedPageBreak/>
              <w:t>TOPLAM</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r w:rsidR="005840C2" w:rsidRPr="005D1D5B" w:rsidTr="005840C2">
        <w:trPr>
          <w:trHeight w:val="385"/>
        </w:trPr>
        <w:tc>
          <w:tcPr>
            <w:tcW w:w="5046" w:type="dxa"/>
            <w:tcBorders>
              <w:top w:val="single" w:sz="4" w:space="0" w:color="auto"/>
              <w:left w:val="single" w:sz="4" w:space="0" w:color="auto"/>
              <w:bottom w:val="single" w:sz="4" w:space="0" w:color="auto"/>
              <w:right w:val="single" w:sz="4" w:space="0" w:color="auto"/>
            </w:tcBorders>
            <w:hideMark/>
          </w:tcPr>
          <w:p w:rsidR="005840C2" w:rsidRPr="005D1D5B" w:rsidRDefault="005840C2" w:rsidP="005840C2">
            <w:pPr>
              <w:rPr>
                <w:b/>
                <w:sz w:val="20"/>
                <w:szCs w:val="20"/>
              </w:rPr>
            </w:pPr>
            <w:r w:rsidRPr="005D1D5B">
              <w:rPr>
                <w:b/>
                <w:sz w:val="20"/>
                <w:szCs w:val="20"/>
              </w:rPr>
              <w:t>GENEL TOPLAM</w:t>
            </w:r>
          </w:p>
        </w:tc>
        <w:tc>
          <w:tcPr>
            <w:tcW w:w="920"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1209"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743"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c>
          <w:tcPr>
            <w:tcW w:w="957" w:type="dxa"/>
            <w:tcBorders>
              <w:top w:val="single" w:sz="4" w:space="0" w:color="auto"/>
              <w:left w:val="single" w:sz="4" w:space="0" w:color="auto"/>
              <w:bottom w:val="single" w:sz="4" w:space="0" w:color="auto"/>
              <w:right w:val="single" w:sz="4" w:space="0" w:color="auto"/>
            </w:tcBorders>
          </w:tcPr>
          <w:p w:rsidR="005840C2" w:rsidRPr="005D1D5B" w:rsidRDefault="005840C2" w:rsidP="005840C2">
            <w:pPr>
              <w:rPr>
                <w:sz w:val="20"/>
                <w:szCs w:val="20"/>
              </w:rPr>
            </w:pPr>
          </w:p>
        </w:tc>
      </w:tr>
    </w:tbl>
    <w:p w:rsidR="002B553E" w:rsidRDefault="002B553E" w:rsidP="00461400">
      <w:pPr>
        <w:jc w:val="both"/>
        <w:rPr>
          <w:bCs/>
          <w:sz w:val="22"/>
          <w:szCs w:val="22"/>
        </w:rPr>
      </w:pPr>
    </w:p>
    <w:p w:rsidR="002B553E" w:rsidRPr="00326D93" w:rsidRDefault="00840E6D" w:rsidP="002B553E">
      <w:pPr>
        <w:pStyle w:val="AralkYok"/>
        <w:jc w:val="both"/>
        <w:rPr>
          <w:rFonts w:ascii="Times New Roman" w:hAnsi="Times New Roman"/>
          <w:sz w:val="24"/>
          <w:szCs w:val="24"/>
        </w:rPr>
      </w:pPr>
      <w:r>
        <w:rPr>
          <w:rFonts w:ascii="Times New Roman" w:hAnsi="Times New Roman"/>
          <w:b/>
          <w:sz w:val="24"/>
          <w:szCs w:val="24"/>
        </w:rPr>
        <w:t>1</w:t>
      </w:r>
      <w:r w:rsidR="002B553E" w:rsidRPr="00326D93">
        <w:rPr>
          <w:rFonts w:ascii="Times New Roman" w:hAnsi="Times New Roman"/>
          <w:b/>
          <w:sz w:val="24"/>
          <w:szCs w:val="24"/>
        </w:rPr>
        <w:t>6</w:t>
      </w:r>
      <w:r w:rsidR="002B553E" w:rsidRPr="007707F8">
        <w:rPr>
          <w:rFonts w:ascii="Times New Roman" w:hAnsi="Times New Roman"/>
          <w:b/>
          <w:sz w:val="24"/>
          <w:szCs w:val="24"/>
        </w:rPr>
        <w:t>) İş sağlığı ve güvenliği tedbirlerinin değerlendirilmesi,</w:t>
      </w:r>
    </w:p>
    <w:p w:rsidR="002B553E" w:rsidRDefault="00012A8A" w:rsidP="002B553E">
      <w:pPr>
        <w:jc w:val="both"/>
      </w:pPr>
      <w:r>
        <w:rPr>
          <w:sz w:val="22"/>
          <w:szCs w:val="22"/>
        </w:rPr>
        <w:t>Felsefe</w:t>
      </w:r>
      <w:r w:rsidR="0060145D">
        <w:rPr>
          <w:sz w:val="22"/>
          <w:szCs w:val="22"/>
        </w:rPr>
        <w:t xml:space="preserve"> </w:t>
      </w:r>
      <w:r w:rsidR="0060145D" w:rsidRPr="00852D34">
        <w:rPr>
          <w:rFonts w:eastAsia="MS Mincho"/>
          <w:color w:val="000000"/>
        </w:rPr>
        <w:t>Öğretmeni………………:</w:t>
      </w:r>
      <w:r w:rsidR="0060145D" w:rsidRPr="009A0199">
        <w:t xml:space="preserve"> </w:t>
      </w:r>
      <w:r w:rsidR="002B553E" w:rsidRPr="009A0199">
        <w:t>Okulda ve derste iş sağlığı ve güvenliği için; MEB tarafından hazırlanan “ISG Okul Rehberi”nin kullanılmasına, sorumluluğun sadece okul yönetiminde değil tüm öğretmenlerde olduğunun unutulmamasına, okul ortamındaki önlenebilir ve öngörülebilir bütün risklerin tespit edilip önlemlerin alınması için “iş sağlığı ve güvenliği (İSG)” amaçlı okul yönetiminde hazırlanan plana uyulmasına karar verilmiştir.</w:t>
      </w:r>
    </w:p>
    <w:p w:rsidR="002B553E" w:rsidRDefault="00012A8A" w:rsidP="002B553E">
      <w:pPr>
        <w:jc w:val="both"/>
        <w:rPr>
          <w:rFonts w:eastAsia="Batang"/>
        </w:rPr>
      </w:pPr>
      <w:r>
        <w:rPr>
          <w:sz w:val="22"/>
          <w:szCs w:val="22"/>
        </w:rPr>
        <w:t>Felsefe</w:t>
      </w:r>
      <w:r w:rsidR="0060145D">
        <w:rPr>
          <w:sz w:val="22"/>
          <w:szCs w:val="22"/>
        </w:rPr>
        <w:t xml:space="preserve">  </w:t>
      </w:r>
      <w:r w:rsidR="002B553E">
        <w:t>öğretmeni……………….</w:t>
      </w:r>
      <w:r w:rsidR="002B553E" w:rsidRPr="007C6496">
        <w:t>Sınıf prizlerine çocuk güvenlik kilitleri takıldı.</w:t>
      </w:r>
      <w:r w:rsidR="002B553E">
        <w:t xml:space="preserve"> </w:t>
      </w:r>
      <w:r w:rsidR="002B553E" w:rsidRPr="007C6496">
        <w:t>Dolaplar duvara sabitlendi.</w:t>
      </w:r>
      <w:r w:rsidR="002B553E">
        <w:t xml:space="preserve"> </w:t>
      </w:r>
      <w:r w:rsidR="002B553E" w:rsidRPr="007C6496">
        <w:t>Pencerelere demir takıldı.</w:t>
      </w:r>
      <w:r w:rsidR="002B553E" w:rsidRPr="0062380A">
        <w:rPr>
          <w:rFonts w:eastAsia="Batang"/>
        </w:rPr>
        <w:t xml:space="preserve"> Sınıf ortamlarında teknolojik ürünlerin fişlerinin kullanılmadığı zamanlarda çekilmesi gerektiği vurgulandı.</w:t>
      </w:r>
      <w:r w:rsidR="002B553E">
        <w:rPr>
          <w:rFonts w:eastAsia="Batang"/>
        </w:rPr>
        <w:t xml:space="preserve"> </w:t>
      </w:r>
      <w:r>
        <w:rPr>
          <w:sz w:val="22"/>
          <w:szCs w:val="22"/>
        </w:rPr>
        <w:t>Felsefe</w:t>
      </w:r>
      <w:r w:rsidR="0060145D">
        <w:rPr>
          <w:sz w:val="22"/>
          <w:szCs w:val="22"/>
        </w:rPr>
        <w:t xml:space="preserve">  </w:t>
      </w:r>
      <w:r w:rsidR="002B553E">
        <w:t>öğretmeni……………….</w:t>
      </w:r>
      <w:r w:rsidR="002B553E">
        <w:rPr>
          <w:rFonts w:eastAsia="Batang"/>
        </w:rPr>
        <w:t>Okulumuzda alınması gereken tedbirler belirlendi.</w:t>
      </w:r>
    </w:p>
    <w:tbl>
      <w:tblPr>
        <w:tblStyle w:val="TabloKlavuzu"/>
        <w:tblW w:w="0" w:type="auto"/>
        <w:tblLook w:val="04A0"/>
      </w:tblPr>
      <w:tblGrid>
        <w:gridCol w:w="3085"/>
        <w:gridCol w:w="5315"/>
      </w:tblGrid>
      <w:tr w:rsidR="002B553E" w:rsidRPr="00F8265D" w:rsidTr="005840C2">
        <w:tc>
          <w:tcPr>
            <w:tcW w:w="8400" w:type="dxa"/>
            <w:gridSpan w:val="2"/>
          </w:tcPr>
          <w:p w:rsidR="002B553E" w:rsidRPr="00F8265D" w:rsidRDefault="002B553E" w:rsidP="005840C2">
            <w:pPr>
              <w:rPr>
                <w:b/>
                <w:caps/>
                <w:sz w:val="20"/>
                <w:szCs w:val="20"/>
              </w:rPr>
            </w:pPr>
            <w:r w:rsidRPr="00F8265D">
              <w:rPr>
                <w:b/>
                <w:caps/>
                <w:sz w:val="20"/>
                <w:szCs w:val="20"/>
              </w:rPr>
              <w:t>iş sağlığı ve güvenliği açısından okulumuzda alınması gereken tedbirler</w:t>
            </w:r>
          </w:p>
        </w:tc>
      </w:tr>
      <w:tr w:rsidR="002B553E" w:rsidRPr="00F8265D" w:rsidTr="005840C2">
        <w:tc>
          <w:tcPr>
            <w:tcW w:w="3085" w:type="dxa"/>
          </w:tcPr>
          <w:p w:rsidR="002B553E" w:rsidRPr="00F8265D" w:rsidRDefault="002B553E" w:rsidP="005840C2">
            <w:pPr>
              <w:rPr>
                <w:b/>
                <w:caps/>
                <w:sz w:val="20"/>
                <w:szCs w:val="20"/>
              </w:rPr>
            </w:pPr>
            <w:r w:rsidRPr="00F8265D">
              <w:rPr>
                <w:b/>
                <w:caps/>
                <w:sz w:val="20"/>
                <w:szCs w:val="20"/>
              </w:rPr>
              <w:t>sıra no</w:t>
            </w:r>
          </w:p>
        </w:tc>
        <w:tc>
          <w:tcPr>
            <w:tcW w:w="5315" w:type="dxa"/>
          </w:tcPr>
          <w:p w:rsidR="002B553E" w:rsidRPr="00F8265D" w:rsidRDefault="002B553E" w:rsidP="005840C2">
            <w:pPr>
              <w:rPr>
                <w:b/>
                <w:caps/>
                <w:sz w:val="20"/>
                <w:szCs w:val="20"/>
              </w:rPr>
            </w:pPr>
            <w:r w:rsidRPr="00F8265D">
              <w:rPr>
                <w:b/>
                <w:caps/>
                <w:sz w:val="20"/>
                <w:szCs w:val="20"/>
              </w:rPr>
              <w:t>alınması gereken tedbir</w:t>
            </w:r>
          </w:p>
        </w:tc>
      </w:tr>
      <w:tr w:rsidR="002B553E" w:rsidRPr="00F8265D" w:rsidTr="005840C2">
        <w:tc>
          <w:tcPr>
            <w:tcW w:w="3085" w:type="dxa"/>
          </w:tcPr>
          <w:p w:rsidR="002B553E" w:rsidRPr="00F8265D" w:rsidRDefault="002B553E" w:rsidP="005840C2">
            <w:pPr>
              <w:jc w:val="center"/>
              <w:rPr>
                <w:b/>
                <w:caps/>
                <w:sz w:val="20"/>
                <w:szCs w:val="20"/>
              </w:rPr>
            </w:pPr>
            <w:r w:rsidRPr="00F8265D">
              <w:rPr>
                <w:b/>
                <w:caps/>
                <w:sz w:val="20"/>
                <w:szCs w:val="20"/>
              </w:rPr>
              <w:t>1</w:t>
            </w:r>
          </w:p>
        </w:tc>
        <w:tc>
          <w:tcPr>
            <w:tcW w:w="5315" w:type="dxa"/>
          </w:tcPr>
          <w:p w:rsidR="002B553E" w:rsidRPr="00F8265D" w:rsidRDefault="002B553E" w:rsidP="005840C2">
            <w:pPr>
              <w:rPr>
                <w:caps/>
                <w:sz w:val="20"/>
                <w:szCs w:val="20"/>
              </w:rPr>
            </w:pPr>
            <w:r>
              <w:rPr>
                <w:caps/>
                <w:sz w:val="20"/>
                <w:szCs w:val="20"/>
              </w:rPr>
              <w:t>GİRİŞ</w:t>
            </w:r>
            <w:r w:rsidRPr="00F8265D">
              <w:rPr>
                <w:caps/>
                <w:sz w:val="20"/>
                <w:szCs w:val="20"/>
              </w:rPr>
              <w:t xml:space="preserve"> kapısının doğal afette binayı boşaltmak için kullanılacağından açık olmasının sağlanması</w:t>
            </w:r>
          </w:p>
        </w:tc>
      </w:tr>
      <w:tr w:rsidR="002B553E" w:rsidRPr="00F8265D" w:rsidTr="005840C2">
        <w:tc>
          <w:tcPr>
            <w:tcW w:w="3085" w:type="dxa"/>
          </w:tcPr>
          <w:p w:rsidR="002B553E" w:rsidRPr="00F8265D" w:rsidRDefault="002B553E" w:rsidP="005840C2">
            <w:pPr>
              <w:jc w:val="center"/>
              <w:rPr>
                <w:b/>
                <w:caps/>
                <w:sz w:val="20"/>
                <w:szCs w:val="20"/>
              </w:rPr>
            </w:pPr>
            <w:r w:rsidRPr="00F8265D">
              <w:rPr>
                <w:b/>
                <w:caps/>
                <w:sz w:val="20"/>
                <w:szCs w:val="20"/>
              </w:rPr>
              <w:t>2</w:t>
            </w:r>
          </w:p>
        </w:tc>
        <w:tc>
          <w:tcPr>
            <w:tcW w:w="5315" w:type="dxa"/>
          </w:tcPr>
          <w:p w:rsidR="002B553E" w:rsidRPr="00F8265D" w:rsidRDefault="002B553E" w:rsidP="005840C2">
            <w:pPr>
              <w:rPr>
                <w:caps/>
                <w:sz w:val="20"/>
                <w:szCs w:val="20"/>
              </w:rPr>
            </w:pPr>
            <w:r w:rsidRPr="00F8265D">
              <w:rPr>
                <w:caps/>
                <w:sz w:val="20"/>
                <w:szCs w:val="20"/>
              </w:rPr>
              <w:t>doğal afet tatbikatlarının sıklaştırılması</w:t>
            </w:r>
          </w:p>
        </w:tc>
      </w:tr>
      <w:tr w:rsidR="002B553E" w:rsidRPr="00F8265D" w:rsidTr="005840C2">
        <w:tc>
          <w:tcPr>
            <w:tcW w:w="3085" w:type="dxa"/>
          </w:tcPr>
          <w:p w:rsidR="002B553E" w:rsidRPr="00F8265D" w:rsidRDefault="002B553E" w:rsidP="005840C2">
            <w:pPr>
              <w:jc w:val="center"/>
              <w:rPr>
                <w:b/>
                <w:caps/>
                <w:sz w:val="20"/>
                <w:szCs w:val="20"/>
              </w:rPr>
            </w:pPr>
            <w:r w:rsidRPr="00F8265D">
              <w:rPr>
                <w:b/>
                <w:caps/>
                <w:sz w:val="20"/>
                <w:szCs w:val="20"/>
              </w:rPr>
              <w:t>3</w:t>
            </w:r>
          </w:p>
        </w:tc>
        <w:tc>
          <w:tcPr>
            <w:tcW w:w="5315" w:type="dxa"/>
          </w:tcPr>
          <w:p w:rsidR="002B553E" w:rsidRPr="00F8265D" w:rsidRDefault="002B553E" w:rsidP="005840C2">
            <w:pPr>
              <w:rPr>
                <w:caps/>
                <w:sz w:val="20"/>
                <w:szCs w:val="20"/>
              </w:rPr>
            </w:pPr>
            <w:r w:rsidRPr="00F8265D">
              <w:rPr>
                <w:caps/>
                <w:sz w:val="20"/>
                <w:szCs w:val="20"/>
              </w:rPr>
              <w:t>okul merdivenlerinin kaymaya karşı  plastikle kaplanması</w:t>
            </w:r>
          </w:p>
        </w:tc>
      </w:tr>
      <w:tr w:rsidR="002B553E" w:rsidRPr="00F8265D" w:rsidTr="005840C2">
        <w:tc>
          <w:tcPr>
            <w:tcW w:w="3085" w:type="dxa"/>
          </w:tcPr>
          <w:p w:rsidR="002B553E" w:rsidRPr="00F8265D" w:rsidRDefault="002B553E" w:rsidP="005840C2">
            <w:pPr>
              <w:jc w:val="center"/>
              <w:rPr>
                <w:b/>
                <w:caps/>
                <w:sz w:val="20"/>
                <w:szCs w:val="20"/>
              </w:rPr>
            </w:pPr>
            <w:r w:rsidRPr="00F8265D">
              <w:rPr>
                <w:b/>
                <w:caps/>
                <w:sz w:val="20"/>
                <w:szCs w:val="20"/>
              </w:rPr>
              <w:t>4</w:t>
            </w:r>
          </w:p>
        </w:tc>
        <w:tc>
          <w:tcPr>
            <w:tcW w:w="5315" w:type="dxa"/>
          </w:tcPr>
          <w:p w:rsidR="002B553E" w:rsidRPr="00F8265D" w:rsidRDefault="002B553E" w:rsidP="005840C2">
            <w:pPr>
              <w:rPr>
                <w:caps/>
                <w:sz w:val="20"/>
                <w:szCs w:val="20"/>
              </w:rPr>
            </w:pPr>
            <w:r w:rsidRPr="00F8265D">
              <w:rPr>
                <w:caps/>
                <w:sz w:val="20"/>
                <w:szCs w:val="20"/>
              </w:rPr>
              <w:t>öğrenci tuvaletlerinde sifonların sağlamlaştırılması</w:t>
            </w:r>
          </w:p>
        </w:tc>
      </w:tr>
      <w:tr w:rsidR="002B553E" w:rsidRPr="00F8265D" w:rsidTr="005840C2">
        <w:tc>
          <w:tcPr>
            <w:tcW w:w="3085" w:type="dxa"/>
          </w:tcPr>
          <w:p w:rsidR="002B553E" w:rsidRPr="00F8265D" w:rsidRDefault="002B553E" w:rsidP="005840C2">
            <w:pPr>
              <w:jc w:val="center"/>
              <w:rPr>
                <w:b/>
                <w:caps/>
                <w:sz w:val="20"/>
                <w:szCs w:val="20"/>
              </w:rPr>
            </w:pPr>
            <w:r w:rsidRPr="00F8265D">
              <w:rPr>
                <w:b/>
                <w:caps/>
                <w:sz w:val="20"/>
                <w:szCs w:val="20"/>
              </w:rPr>
              <w:t>5</w:t>
            </w:r>
          </w:p>
        </w:tc>
        <w:tc>
          <w:tcPr>
            <w:tcW w:w="5315" w:type="dxa"/>
          </w:tcPr>
          <w:p w:rsidR="002B553E" w:rsidRPr="00F8265D" w:rsidRDefault="002B553E" w:rsidP="005840C2">
            <w:pPr>
              <w:rPr>
                <w:caps/>
                <w:sz w:val="20"/>
                <w:szCs w:val="20"/>
              </w:rPr>
            </w:pPr>
            <w:r w:rsidRPr="00F8265D">
              <w:rPr>
                <w:caps/>
                <w:sz w:val="20"/>
                <w:szCs w:val="20"/>
              </w:rPr>
              <w:t>sınıf kapısı üzerinde bulunan camların film ile kaplanması</w:t>
            </w:r>
          </w:p>
        </w:tc>
      </w:tr>
    </w:tbl>
    <w:p w:rsidR="002B553E" w:rsidRDefault="002B553E" w:rsidP="002B553E">
      <w:pPr>
        <w:autoSpaceDE w:val="0"/>
        <w:autoSpaceDN w:val="0"/>
        <w:adjustRightInd w:val="0"/>
        <w:jc w:val="both"/>
        <w:rPr>
          <w:b/>
        </w:rPr>
      </w:pPr>
      <w:r w:rsidRPr="00326D93">
        <w:rPr>
          <w:b/>
        </w:rPr>
        <w:t>17)</w:t>
      </w:r>
      <w:r w:rsidRPr="00B0447B">
        <w:rPr>
          <w:b/>
        </w:rPr>
        <w:t xml:space="preserve"> </w:t>
      </w:r>
      <w:r w:rsidR="0060145D">
        <w:rPr>
          <w:b/>
        </w:rPr>
        <w:t xml:space="preserve">YKS </w:t>
      </w:r>
      <w:r w:rsidRPr="00852D34">
        <w:rPr>
          <w:b/>
        </w:rPr>
        <w:t xml:space="preserve"> Çalışmalarının Planlanması,</w:t>
      </w:r>
    </w:p>
    <w:p w:rsidR="00840E6D" w:rsidRPr="00326D93" w:rsidRDefault="00012A8A" w:rsidP="002B553E">
      <w:pPr>
        <w:autoSpaceDE w:val="0"/>
        <w:autoSpaceDN w:val="0"/>
        <w:adjustRightInd w:val="0"/>
        <w:jc w:val="both"/>
      </w:pPr>
      <w:r>
        <w:rPr>
          <w:sz w:val="22"/>
          <w:szCs w:val="22"/>
        </w:rPr>
        <w:t>Felsefe</w:t>
      </w:r>
      <w:r w:rsidR="00840E6D">
        <w:rPr>
          <w:sz w:val="22"/>
          <w:szCs w:val="22"/>
        </w:rPr>
        <w:t xml:space="preserve">  </w:t>
      </w:r>
      <w:r w:rsidR="00840E6D" w:rsidRPr="00852D34">
        <w:rPr>
          <w:color w:val="000000"/>
        </w:rPr>
        <w:t>Öğretmeni………………………</w:t>
      </w:r>
      <w:r w:rsidR="00840E6D">
        <w:rPr>
          <w:color w:val="000000"/>
        </w:rPr>
        <w:t xml:space="preserve"> başarıyı artırmak için aşağıdakileri belirtti. </w:t>
      </w:r>
    </w:p>
    <w:p w:rsidR="00CD1894" w:rsidRPr="00A830BC" w:rsidRDefault="00CD1894" w:rsidP="00CD1894">
      <w:pPr>
        <w:widowControl w:val="0"/>
        <w:autoSpaceDE w:val="0"/>
        <w:autoSpaceDN w:val="0"/>
        <w:adjustRightInd w:val="0"/>
        <w:rPr>
          <w:szCs w:val="20"/>
        </w:rPr>
      </w:pPr>
      <w:r w:rsidRPr="00D77647">
        <w:rPr>
          <w:rFonts w:asciiTheme="minorHAnsi" w:hAnsiTheme="minorHAnsi" w:cs="Arial TUR"/>
          <w:szCs w:val="20"/>
        </w:rPr>
        <w:t xml:space="preserve">1- </w:t>
      </w:r>
      <w:r w:rsidR="00012A8A" w:rsidRPr="00A830BC">
        <w:rPr>
          <w:szCs w:val="20"/>
        </w:rPr>
        <w:t>Felsefe</w:t>
      </w:r>
      <w:r w:rsidRPr="00A830BC">
        <w:rPr>
          <w:szCs w:val="20"/>
        </w:rPr>
        <w:t xml:space="preserve"> derslerinde ders özetleri hazırlanarak verilmesine</w:t>
      </w:r>
    </w:p>
    <w:p w:rsidR="00CD1894" w:rsidRPr="00A830BC" w:rsidRDefault="00CD1894" w:rsidP="00CD1894">
      <w:pPr>
        <w:widowControl w:val="0"/>
        <w:autoSpaceDE w:val="0"/>
        <w:autoSpaceDN w:val="0"/>
        <w:adjustRightInd w:val="0"/>
        <w:rPr>
          <w:szCs w:val="20"/>
        </w:rPr>
      </w:pPr>
      <w:r w:rsidRPr="00A830BC">
        <w:rPr>
          <w:szCs w:val="20"/>
        </w:rPr>
        <w:t>2- Test tekniğinin örneklerle öğretileceği özetler oluşturulmasını</w:t>
      </w:r>
    </w:p>
    <w:p w:rsidR="00CD1894" w:rsidRPr="00A830BC" w:rsidRDefault="00CD1894" w:rsidP="00CD1894">
      <w:pPr>
        <w:widowControl w:val="0"/>
        <w:autoSpaceDE w:val="0"/>
        <w:autoSpaceDN w:val="0"/>
        <w:adjustRightInd w:val="0"/>
        <w:rPr>
          <w:szCs w:val="20"/>
        </w:rPr>
      </w:pPr>
      <w:r w:rsidRPr="00A830BC">
        <w:rPr>
          <w:szCs w:val="20"/>
        </w:rPr>
        <w:t xml:space="preserve">3- Konular işlenirken her aşamada </w:t>
      </w:r>
      <w:r w:rsidRPr="00A830BC">
        <w:rPr>
          <w:b/>
          <w:szCs w:val="20"/>
        </w:rPr>
        <w:t>TYT</w:t>
      </w:r>
      <w:r w:rsidRPr="00A830BC">
        <w:rPr>
          <w:szCs w:val="20"/>
        </w:rPr>
        <w:t xml:space="preserve"> ve AYT'de çıkmış soruların işlenmesine</w:t>
      </w:r>
    </w:p>
    <w:p w:rsidR="00CD1894" w:rsidRPr="00A830BC" w:rsidRDefault="00CD1894" w:rsidP="00CD1894">
      <w:pPr>
        <w:widowControl w:val="0"/>
        <w:autoSpaceDE w:val="0"/>
        <w:autoSpaceDN w:val="0"/>
        <w:adjustRightInd w:val="0"/>
        <w:rPr>
          <w:szCs w:val="20"/>
        </w:rPr>
      </w:pPr>
      <w:r w:rsidRPr="00A830BC">
        <w:rPr>
          <w:szCs w:val="20"/>
        </w:rPr>
        <w:t>4- Örnek sorular sorulmasına her üniteden sonra isteğe bağlı deneme amaçlı sınavlar yapılmasına</w:t>
      </w:r>
    </w:p>
    <w:p w:rsidR="00CD1894" w:rsidRPr="00A830BC" w:rsidRDefault="00CD1894" w:rsidP="00CD1894">
      <w:pPr>
        <w:widowControl w:val="0"/>
        <w:autoSpaceDE w:val="0"/>
        <w:autoSpaceDN w:val="0"/>
        <w:adjustRightInd w:val="0"/>
        <w:rPr>
          <w:szCs w:val="20"/>
        </w:rPr>
      </w:pPr>
      <w:r w:rsidRPr="00A830BC">
        <w:rPr>
          <w:szCs w:val="20"/>
        </w:rPr>
        <w:t>5- Tarama testleri uygulanmasına</w:t>
      </w:r>
    </w:p>
    <w:p w:rsidR="00CD1894" w:rsidRPr="00A830BC" w:rsidRDefault="00CD1894" w:rsidP="00CD1894">
      <w:pPr>
        <w:widowControl w:val="0"/>
        <w:autoSpaceDE w:val="0"/>
        <w:autoSpaceDN w:val="0"/>
        <w:adjustRightInd w:val="0"/>
        <w:rPr>
          <w:szCs w:val="20"/>
        </w:rPr>
      </w:pPr>
      <w:r w:rsidRPr="00A830BC">
        <w:rPr>
          <w:szCs w:val="20"/>
        </w:rPr>
        <w:t>6- Gerekli görülürse defter aldırılıp önemli yerlerin not tutturulabileceği kararlaştırıldı.</w:t>
      </w:r>
    </w:p>
    <w:p w:rsidR="002B553E" w:rsidRPr="00852D34" w:rsidRDefault="002B553E" w:rsidP="002B553E">
      <w:pPr>
        <w:tabs>
          <w:tab w:val="left" w:pos="0"/>
        </w:tabs>
        <w:ind w:hanging="284"/>
        <w:jc w:val="both"/>
      </w:pPr>
      <w:r>
        <w:t xml:space="preserve">    </w:t>
      </w:r>
      <w:r w:rsidR="00012A8A">
        <w:rPr>
          <w:sz w:val="22"/>
          <w:szCs w:val="22"/>
        </w:rPr>
        <w:t>Felsefe</w:t>
      </w:r>
      <w:r w:rsidR="0060145D">
        <w:rPr>
          <w:sz w:val="22"/>
          <w:szCs w:val="22"/>
        </w:rPr>
        <w:t xml:space="preserve">  </w:t>
      </w:r>
      <w:r>
        <w:t xml:space="preserve">dersinden ayda bir deneme yapılmasının öğrencilerin destekleme ve yetiştirme kurslarına kayıt olmasının önemi </w:t>
      </w:r>
      <w:r w:rsidR="00012A8A">
        <w:rPr>
          <w:sz w:val="22"/>
          <w:szCs w:val="22"/>
        </w:rPr>
        <w:t>Felsefe</w:t>
      </w:r>
      <w:r w:rsidRPr="00852D34">
        <w:rPr>
          <w:color w:val="000000"/>
        </w:rPr>
        <w:t xml:space="preserve"> Öğretmeni………………………</w:t>
      </w:r>
      <w:r>
        <w:rPr>
          <w:color w:val="000000"/>
        </w:rPr>
        <w:t xml:space="preserve"> tarafından vurgulandı. </w:t>
      </w:r>
    </w:p>
    <w:p w:rsidR="00416141" w:rsidRPr="007F6DA0" w:rsidRDefault="002B553E" w:rsidP="00416141">
      <w:pPr>
        <w:pStyle w:val="AralkYok"/>
        <w:jc w:val="both"/>
        <w:rPr>
          <w:rFonts w:ascii="Times New Roman" w:hAnsi="Times New Roman"/>
          <w:sz w:val="24"/>
          <w:szCs w:val="24"/>
        </w:rPr>
      </w:pPr>
      <w:r w:rsidRPr="00ED3AE9">
        <w:tab/>
      </w:r>
      <w:r w:rsidRPr="00ED3AE9">
        <w:tab/>
        <w:t xml:space="preserve"> </w:t>
      </w:r>
      <w:r w:rsidR="00416141" w:rsidRPr="007F6DA0">
        <w:rPr>
          <w:rFonts w:ascii="Times New Roman" w:hAnsi="Times New Roman"/>
          <w:b/>
          <w:sz w:val="24"/>
          <w:szCs w:val="24"/>
        </w:rPr>
        <w:t>18)</w:t>
      </w:r>
      <w:r w:rsidR="00416141" w:rsidRPr="007F6DA0">
        <w:rPr>
          <w:rFonts w:ascii="Times New Roman" w:hAnsi="Times New Roman"/>
          <w:sz w:val="24"/>
          <w:szCs w:val="24"/>
        </w:rPr>
        <w:t xml:space="preserve"> </w:t>
      </w:r>
      <w:r w:rsidR="00416141" w:rsidRPr="007F6DA0">
        <w:rPr>
          <w:rFonts w:ascii="Times New Roman" w:hAnsi="Times New Roman"/>
          <w:b/>
          <w:sz w:val="24"/>
          <w:szCs w:val="24"/>
        </w:rPr>
        <w:t>Okul aile işbirliği ve veli toplantıları</w:t>
      </w:r>
    </w:p>
    <w:p w:rsidR="00416141" w:rsidRPr="007F6DA0" w:rsidRDefault="00416141" w:rsidP="00416141">
      <w:pPr>
        <w:pStyle w:val="AralkYok"/>
        <w:rPr>
          <w:rFonts w:ascii="Times New Roman" w:hAnsi="Times New Roman"/>
          <w:sz w:val="24"/>
          <w:szCs w:val="24"/>
        </w:rPr>
      </w:pPr>
      <w:r w:rsidRPr="007F6DA0">
        <w:rPr>
          <w:rFonts w:ascii="Times New Roman" w:hAnsi="Times New Roman"/>
          <w:color w:val="000000" w:themeColor="text1"/>
          <w:sz w:val="24"/>
          <w:szCs w:val="24"/>
        </w:rPr>
        <w:t>Başarının Okul-Aile-Öğrenci işbirliğine dayandığını bunlardan birisinin eksik olması durumunda başarının  düşeceğini belirterek öğrencilerin aileleriyle işbirliği içerisinde olunması gerektiğini söyledi. Veli toplantılarının</w:t>
      </w:r>
      <w:r>
        <w:rPr>
          <w:rFonts w:ascii="Times New Roman" w:hAnsi="Times New Roman"/>
          <w:color w:val="000000" w:themeColor="text1"/>
          <w:sz w:val="24"/>
          <w:szCs w:val="24"/>
        </w:rPr>
        <w:t xml:space="preserve"> çevrim içi programlarla </w:t>
      </w:r>
      <w:r w:rsidRPr="007F6DA0">
        <w:rPr>
          <w:rFonts w:ascii="Times New Roman" w:hAnsi="Times New Roman"/>
          <w:color w:val="000000" w:themeColor="text1"/>
          <w:sz w:val="24"/>
          <w:szCs w:val="24"/>
        </w:rPr>
        <w:t xml:space="preserve"> her sınıfta önemli olduğunu ve özellikle 12  . Sınıfta bunun bir kat daha arttığını belirtti. Her dönem yapacağımız iyi planlanmış toplantıların önemi üzerinde durdu.</w:t>
      </w:r>
    </w:p>
    <w:p w:rsidR="00416141" w:rsidRPr="007F6DA0" w:rsidRDefault="00416141" w:rsidP="00416141">
      <w:pPr>
        <w:rPr>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5"/>
        <w:gridCol w:w="5670"/>
      </w:tblGrid>
      <w:tr w:rsidR="00416141" w:rsidRPr="007F6DA0" w:rsidTr="00820E79">
        <w:trPr>
          <w:trHeight w:val="276"/>
          <w:jc w:val="center"/>
        </w:trPr>
        <w:tc>
          <w:tcPr>
            <w:tcW w:w="2235" w:type="dxa"/>
          </w:tcPr>
          <w:p w:rsidR="00416141" w:rsidRPr="007F6DA0" w:rsidRDefault="00416141" w:rsidP="00820E79">
            <w:pPr>
              <w:jc w:val="center"/>
              <w:rPr>
                <w:b/>
              </w:rPr>
            </w:pPr>
            <w:r w:rsidRPr="007F6DA0">
              <w:rPr>
                <w:b/>
              </w:rPr>
              <w:t>Toplantı No</w:t>
            </w:r>
          </w:p>
        </w:tc>
        <w:tc>
          <w:tcPr>
            <w:tcW w:w="5670" w:type="dxa"/>
          </w:tcPr>
          <w:p w:rsidR="00416141" w:rsidRPr="007F6DA0" w:rsidRDefault="00416141" w:rsidP="00820E79">
            <w:pPr>
              <w:jc w:val="center"/>
              <w:rPr>
                <w:b/>
              </w:rPr>
            </w:pPr>
            <w:r w:rsidRPr="007F6DA0">
              <w:rPr>
                <w:b/>
              </w:rPr>
              <w:t xml:space="preserve">Veli Toplantı </w:t>
            </w:r>
            <w:r w:rsidR="008E4E5A">
              <w:rPr>
                <w:b/>
              </w:rPr>
              <w:t>Felsefe</w:t>
            </w:r>
            <w:r w:rsidRPr="007F6DA0">
              <w:rPr>
                <w:b/>
              </w:rPr>
              <w:t>leri</w:t>
            </w:r>
          </w:p>
        </w:tc>
      </w:tr>
      <w:tr w:rsidR="00416141" w:rsidRPr="007F6DA0" w:rsidTr="00820E79">
        <w:trPr>
          <w:trHeight w:val="262"/>
          <w:jc w:val="center"/>
        </w:trPr>
        <w:tc>
          <w:tcPr>
            <w:tcW w:w="2235" w:type="dxa"/>
          </w:tcPr>
          <w:p w:rsidR="00416141" w:rsidRPr="007F6DA0" w:rsidRDefault="00416141" w:rsidP="00820E79">
            <w:r w:rsidRPr="007F6DA0">
              <w:t>1. Velî Toplantısı</w:t>
            </w:r>
          </w:p>
        </w:tc>
        <w:tc>
          <w:tcPr>
            <w:tcW w:w="5670" w:type="dxa"/>
          </w:tcPr>
          <w:p w:rsidR="00416141" w:rsidRPr="007F6DA0" w:rsidRDefault="00416141" w:rsidP="00820E79">
            <w:r>
              <w:t xml:space="preserve">Mart ayının 3. Haftası </w:t>
            </w:r>
          </w:p>
        </w:tc>
      </w:tr>
      <w:tr w:rsidR="00416141" w:rsidRPr="007F6DA0" w:rsidTr="00820E79">
        <w:trPr>
          <w:trHeight w:val="262"/>
          <w:jc w:val="center"/>
        </w:trPr>
        <w:tc>
          <w:tcPr>
            <w:tcW w:w="2235" w:type="dxa"/>
          </w:tcPr>
          <w:p w:rsidR="00416141" w:rsidRPr="007F6DA0" w:rsidRDefault="00416141" w:rsidP="00820E79">
            <w:r w:rsidRPr="007F6DA0">
              <w:t>2. Velî Toplantısı</w:t>
            </w:r>
          </w:p>
        </w:tc>
        <w:tc>
          <w:tcPr>
            <w:tcW w:w="5670" w:type="dxa"/>
          </w:tcPr>
          <w:p w:rsidR="00416141" w:rsidRPr="007F6DA0" w:rsidRDefault="00416141" w:rsidP="00820E79">
            <w:r>
              <w:t xml:space="preserve">Mayıs ayının 2. Haftası </w:t>
            </w:r>
          </w:p>
        </w:tc>
      </w:tr>
    </w:tbl>
    <w:p w:rsidR="00416141" w:rsidRPr="007F6DA0" w:rsidRDefault="00416141" w:rsidP="00416141">
      <w:pPr>
        <w:pStyle w:val="AralkYok"/>
        <w:ind w:left="2832" w:firstLine="708"/>
        <w:rPr>
          <w:rFonts w:ascii="Times New Roman" w:eastAsia="Batang" w:hAnsi="Times New Roman"/>
          <w:b/>
          <w:color w:val="000000" w:themeColor="text1"/>
          <w:sz w:val="24"/>
          <w:szCs w:val="24"/>
        </w:rPr>
      </w:pPr>
    </w:p>
    <w:p w:rsidR="00416141" w:rsidRDefault="00416141" w:rsidP="00416141">
      <w:pPr>
        <w:pStyle w:val="AralkYok"/>
        <w:jc w:val="both"/>
        <w:rPr>
          <w:rFonts w:ascii="Times New Roman" w:hAnsi="Times New Roman"/>
          <w:b/>
          <w:sz w:val="24"/>
          <w:szCs w:val="24"/>
        </w:rPr>
      </w:pPr>
      <w:r w:rsidRPr="00793E61">
        <w:rPr>
          <w:rFonts w:ascii="Times New Roman" w:hAnsi="Times New Roman"/>
          <w:b/>
          <w:sz w:val="24"/>
          <w:szCs w:val="24"/>
        </w:rPr>
        <w:t>19)</w:t>
      </w:r>
      <w:r>
        <w:rPr>
          <w:rFonts w:ascii="Times New Roman" w:hAnsi="Times New Roman"/>
          <w:b/>
          <w:sz w:val="24"/>
          <w:szCs w:val="24"/>
        </w:rPr>
        <w:t xml:space="preserve"> </w:t>
      </w:r>
      <w:r w:rsidRPr="00793E61">
        <w:rPr>
          <w:rFonts w:ascii="Times New Roman" w:hAnsi="Times New Roman"/>
          <w:b/>
          <w:sz w:val="24"/>
          <w:szCs w:val="24"/>
        </w:rPr>
        <w:t xml:space="preserve">2020-2021 eğitim öğretim yılı </w:t>
      </w:r>
      <w:r>
        <w:rPr>
          <w:rFonts w:ascii="Times New Roman" w:hAnsi="Times New Roman"/>
          <w:b/>
          <w:sz w:val="24"/>
          <w:szCs w:val="24"/>
        </w:rPr>
        <w:t xml:space="preserve"> 2. Dönem </w:t>
      </w:r>
      <w:r w:rsidRPr="00793E61">
        <w:rPr>
          <w:rFonts w:ascii="Times New Roman" w:hAnsi="Times New Roman"/>
          <w:b/>
          <w:sz w:val="24"/>
          <w:szCs w:val="24"/>
        </w:rPr>
        <w:t>uzaktan eğitim planlamalarının değerlendirilmesi</w:t>
      </w:r>
    </w:p>
    <w:p w:rsidR="00416141" w:rsidRDefault="00416141" w:rsidP="00416141">
      <w:pPr>
        <w:pStyle w:val="AralkYok"/>
        <w:jc w:val="both"/>
        <w:rPr>
          <w:rFonts w:ascii="Times New Roman" w:hAnsi="Times New Roman"/>
          <w:sz w:val="24"/>
          <w:szCs w:val="24"/>
        </w:rPr>
      </w:pPr>
    </w:p>
    <w:p w:rsidR="00416141" w:rsidRDefault="00416141" w:rsidP="00416141">
      <w:pPr>
        <w:pStyle w:val="AralkYok"/>
        <w:jc w:val="both"/>
        <w:rPr>
          <w:rFonts w:ascii="Times New Roman" w:hAnsi="Times New Roman"/>
          <w:sz w:val="24"/>
          <w:szCs w:val="24"/>
        </w:rPr>
      </w:pPr>
      <w:r>
        <w:rPr>
          <w:rFonts w:ascii="Times New Roman" w:hAnsi="Times New Roman"/>
          <w:sz w:val="24"/>
          <w:szCs w:val="24"/>
        </w:rPr>
        <w:t>15 Şubat  2021 tarihinde uzaktan eğitime devam edilmesi halinde öğrencilerle whatsapp grupları oluşturulması derse katılan katılmayan öğrencilerle ilgili devamsızlıkların tutulması, derslere katılımı arttırmak için veliler ve idareyle iletişim halinde olunmasını; derslerde EBA’dan ve diğer digital içeriklerle öğrencilerin ödevlendirilmesi gerektiğini; internet erişimi olmayan öğrenciler için idareye bilgi verilmesini ve interneti olmayan öğrencilerin EBA Destek noktalarına yönlendirilmesi gerektiğini ………………..  öğretmeni ……………….. belirtti.</w:t>
      </w:r>
    </w:p>
    <w:p w:rsidR="00416141" w:rsidRDefault="00416141" w:rsidP="00416141">
      <w:pPr>
        <w:pStyle w:val="AralkYok"/>
        <w:jc w:val="both"/>
        <w:rPr>
          <w:rFonts w:ascii="Times New Roman" w:hAnsi="Times New Roman"/>
          <w:sz w:val="24"/>
          <w:szCs w:val="24"/>
        </w:rPr>
      </w:pPr>
    </w:p>
    <w:p w:rsidR="00416141" w:rsidRPr="00243790" w:rsidRDefault="00416141" w:rsidP="00416141">
      <w:pPr>
        <w:pStyle w:val="AralkYok"/>
        <w:jc w:val="both"/>
        <w:rPr>
          <w:rFonts w:ascii="Times New Roman" w:hAnsi="Times New Roman"/>
          <w:b/>
          <w:sz w:val="24"/>
          <w:szCs w:val="24"/>
        </w:rPr>
      </w:pPr>
      <w:r w:rsidRPr="00793E61">
        <w:rPr>
          <w:rFonts w:ascii="Times New Roman" w:hAnsi="Times New Roman"/>
          <w:b/>
          <w:sz w:val="24"/>
          <w:szCs w:val="24"/>
        </w:rPr>
        <w:lastRenderedPageBreak/>
        <w:t>20)</w:t>
      </w:r>
      <w:r>
        <w:rPr>
          <w:rFonts w:ascii="Times New Roman" w:hAnsi="Times New Roman"/>
          <w:sz w:val="24"/>
          <w:szCs w:val="24"/>
        </w:rPr>
        <w:t xml:space="preserve"> </w:t>
      </w:r>
      <w:r w:rsidRPr="00243790">
        <w:rPr>
          <w:rFonts w:ascii="Times New Roman" w:hAnsi="Times New Roman"/>
          <w:b/>
          <w:sz w:val="24"/>
          <w:szCs w:val="24"/>
        </w:rPr>
        <w:t>Covid 19 Pandemisi ve yeni mutant virüse karşı derslerde alınacak tedbirler</w:t>
      </w:r>
    </w:p>
    <w:p w:rsidR="00416141" w:rsidRPr="000A2B34" w:rsidRDefault="00416141" w:rsidP="00416141">
      <w:pPr>
        <w:pStyle w:val="AralkYok"/>
        <w:jc w:val="both"/>
        <w:rPr>
          <w:rFonts w:ascii="Times New Roman" w:hAnsi="Times New Roman"/>
          <w:sz w:val="24"/>
          <w:szCs w:val="24"/>
        </w:rPr>
      </w:pPr>
      <w:r w:rsidRPr="000A2B34">
        <w:rPr>
          <w:rFonts w:ascii="Times New Roman" w:hAnsi="Times New Roman"/>
          <w:sz w:val="24"/>
          <w:szCs w:val="24"/>
        </w:rPr>
        <w:t>Okul açılması durumunda: sınıfların tenefüslerde havalandırılmasının; derslerde öğrencil</w:t>
      </w:r>
      <w:r>
        <w:rPr>
          <w:rFonts w:ascii="Times New Roman" w:hAnsi="Times New Roman"/>
          <w:sz w:val="24"/>
          <w:szCs w:val="24"/>
        </w:rPr>
        <w:t>e</w:t>
      </w:r>
      <w:r w:rsidRPr="000A2B34">
        <w:rPr>
          <w:rFonts w:ascii="Times New Roman" w:hAnsi="Times New Roman"/>
          <w:sz w:val="24"/>
          <w:szCs w:val="24"/>
        </w:rPr>
        <w:t xml:space="preserve">rin maskeyle olmasının ve maskelerin doğru takıldığından emin olunmasının, öğrencilerin sürekli ellerini dezenfekte etmeleri konusunda uyarılarda bulunulmasını ……………… öğretmeni………………….. belirtti. </w:t>
      </w:r>
      <w:r>
        <w:rPr>
          <w:rFonts w:ascii="Times New Roman" w:hAnsi="Times New Roman"/>
          <w:sz w:val="24"/>
          <w:szCs w:val="24"/>
        </w:rPr>
        <w:t xml:space="preserve">İngiltere’de ortaya çıkan yeni mutant virüsün çok daha hızlı yayılmaya başladığı hakkında öğrencilerimize bilgi verilmesi gerektiğini……….. belirtti. </w:t>
      </w:r>
    </w:p>
    <w:p w:rsidR="00416141" w:rsidRPr="007F6DA0" w:rsidRDefault="00416141" w:rsidP="00416141">
      <w:pPr>
        <w:pStyle w:val="AralkYok"/>
        <w:jc w:val="both"/>
        <w:rPr>
          <w:rFonts w:ascii="Times New Roman" w:hAnsi="Times New Roman"/>
          <w:sz w:val="24"/>
          <w:szCs w:val="24"/>
        </w:rPr>
      </w:pPr>
    </w:p>
    <w:p w:rsidR="00416141" w:rsidRPr="007F6DA0" w:rsidRDefault="00416141" w:rsidP="00416141">
      <w:pPr>
        <w:pStyle w:val="AralkYok"/>
        <w:jc w:val="both"/>
        <w:rPr>
          <w:rFonts w:ascii="Times New Roman" w:hAnsi="Times New Roman"/>
          <w:b/>
          <w:sz w:val="24"/>
          <w:szCs w:val="24"/>
        </w:rPr>
      </w:pPr>
      <w:r>
        <w:rPr>
          <w:rFonts w:ascii="Times New Roman" w:hAnsi="Times New Roman"/>
          <w:b/>
          <w:sz w:val="24"/>
          <w:szCs w:val="24"/>
        </w:rPr>
        <w:t>21</w:t>
      </w:r>
      <w:r w:rsidRPr="007F6DA0">
        <w:rPr>
          <w:rFonts w:ascii="Times New Roman" w:hAnsi="Times New Roman"/>
          <w:b/>
          <w:sz w:val="24"/>
          <w:szCs w:val="24"/>
        </w:rPr>
        <w:t>) Dilek ve temenniler.</w:t>
      </w:r>
    </w:p>
    <w:p w:rsidR="00416141" w:rsidRPr="007F6DA0" w:rsidRDefault="00416141" w:rsidP="00416141">
      <w:pPr>
        <w:pStyle w:val="AralkYok"/>
        <w:ind w:left="142"/>
        <w:rPr>
          <w:rFonts w:ascii="Times New Roman" w:eastAsia="Batang" w:hAnsi="Times New Roman"/>
          <w:sz w:val="24"/>
          <w:szCs w:val="24"/>
        </w:rPr>
      </w:pPr>
      <w:r w:rsidRPr="007F6DA0">
        <w:rPr>
          <w:rFonts w:ascii="Times New Roman" w:eastAsia="Batang" w:hAnsi="Times New Roman"/>
          <w:sz w:val="24"/>
          <w:szCs w:val="24"/>
        </w:rPr>
        <w:t>Zümre başkanı………………….. 2</w:t>
      </w:r>
      <w:r>
        <w:rPr>
          <w:rFonts w:ascii="Times New Roman" w:eastAsia="Batang" w:hAnsi="Times New Roman"/>
          <w:sz w:val="24"/>
          <w:szCs w:val="24"/>
        </w:rPr>
        <w:t xml:space="preserve">020-2021 eğitin ve öğretim yılı 2. Dönemi </w:t>
      </w:r>
      <w:r w:rsidRPr="007F6DA0">
        <w:rPr>
          <w:rFonts w:ascii="Times New Roman" w:eastAsia="Batang" w:hAnsi="Times New Roman"/>
          <w:sz w:val="24"/>
          <w:szCs w:val="24"/>
        </w:rPr>
        <w:t>hepimiz için hayırlı olsun dedi. Alınan kararlara uyulmasına karar verilerek toplantı sona erdi ve öğretmenlerce imza altına alındı.</w:t>
      </w:r>
    </w:p>
    <w:p w:rsidR="00416141" w:rsidRPr="007F6DA0" w:rsidRDefault="00416141" w:rsidP="00416141">
      <w:pPr>
        <w:pStyle w:val="AralkYok"/>
        <w:jc w:val="center"/>
        <w:rPr>
          <w:rFonts w:ascii="Times New Roman" w:eastAsia="Batang" w:hAnsi="Times New Roman"/>
          <w:b/>
          <w:sz w:val="24"/>
          <w:szCs w:val="24"/>
          <w:u w:val="single"/>
        </w:rPr>
      </w:pPr>
    </w:p>
    <w:p w:rsidR="00416141" w:rsidRDefault="00416141" w:rsidP="00416141">
      <w:pPr>
        <w:pStyle w:val="AralkYok"/>
        <w:jc w:val="center"/>
        <w:rPr>
          <w:rFonts w:ascii="Times New Roman" w:eastAsia="Batang" w:hAnsi="Times New Roman"/>
          <w:b/>
          <w:sz w:val="24"/>
          <w:szCs w:val="24"/>
          <w:u w:val="single"/>
        </w:rPr>
      </w:pPr>
    </w:p>
    <w:p w:rsidR="00416141" w:rsidRPr="007F6DA0" w:rsidRDefault="00416141" w:rsidP="00416141">
      <w:pPr>
        <w:pStyle w:val="AralkYok"/>
        <w:jc w:val="center"/>
        <w:rPr>
          <w:rFonts w:ascii="Times New Roman" w:eastAsia="Batang" w:hAnsi="Times New Roman"/>
          <w:b/>
          <w:sz w:val="24"/>
          <w:szCs w:val="24"/>
          <w:u w:val="single"/>
        </w:rPr>
      </w:pPr>
      <w:r w:rsidRPr="007F6DA0">
        <w:rPr>
          <w:rFonts w:ascii="Times New Roman" w:eastAsia="Batang" w:hAnsi="Times New Roman"/>
          <w:b/>
          <w:sz w:val="24"/>
          <w:szCs w:val="24"/>
          <w:u w:val="single"/>
        </w:rPr>
        <w:t>2020-2021 EĞİTİM ÖĞRETİM YILI</w:t>
      </w:r>
    </w:p>
    <w:p w:rsidR="00416141" w:rsidRPr="007F6DA0" w:rsidRDefault="00416141" w:rsidP="00416141">
      <w:pPr>
        <w:pStyle w:val="AralkYok"/>
        <w:jc w:val="center"/>
        <w:rPr>
          <w:rFonts w:ascii="Times New Roman" w:eastAsia="Batang" w:hAnsi="Times New Roman"/>
          <w:b/>
          <w:sz w:val="24"/>
          <w:szCs w:val="24"/>
          <w:u w:val="single"/>
        </w:rPr>
      </w:pPr>
      <w:r w:rsidRPr="007F6DA0">
        <w:rPr>
          <w:rFonts w:ascii="Times New Roman" w:eastAsia="Batang" w:hAnsi="Times New Roman"/>
          <w:b/>
          <w:sz w:val="24"/>
          <w:szCs w:val="24"/>
          <w:u w:val="single"/>
        </w:rPr>
        <w:t xml:space="preserve">……………..LİSESİ </w:t>
      </w:r>
    </w:p>
    <w:p w:rsidR="00416141" w:rsidRPr="007F6DA0" w:rsidRDefault="008E4E5A" w:rsidP="00416141">
      <w:pPr>
        <w:pStyle w:val="AralkYok"/>
        <w:ind w:left="360"/>
        <w:jc w:val="center"/>
        <w:rPr>
          <w:rFonts w:ascii="Times New Roman" w:eastAsia="Batang" w:hAnsi="Times New Roman"/>
          <w:b/>
          <w:sz w:val="24"/>
          <w:szCs w:val="24"/>
          <w:u w:val="single"/>
        </w:rPr>
      </w:pPr>
      <w:r>
        <w:rPr>
          <w:rFonts w:ascii="Times New Roman" w:eastAsia="Batang" w:hAnsi="Times New Roman"/>
          <w:b/>
          <w:sz w:val="24"/>
          <w:szCs w:val="24"/>
          <w:u w:val="single"/>
        </w:rPr>
        <w:t>FELSEFE</w:t>
      </w:r>
      <w:r w:rsidR="00416141">
        <w:rPr>
          <w:rFonts w:ascii="Times New Roman" w:eastAsia="Batang" w:hAnsi="Times New Roman"/>
          <w:b/>
          <w:sz w:val="24"/>
          <w:szCs w:val="24"/>
          <w:u w:val="single"/>
        </w:rPr>
        <w:t xml:space="preserve"> </w:t>
      </w:r>
      <w:r w:rsidR="00416141" w:rsidRPr="007F6DA0">
        <w:rPr>
          <w:rFonts w:ascii="Times New Roman" w:eastAsia="Batang" w:hAnsi="Times New Roman"/>
          <w:b/>
          <w:sz w:val="24"/>
          <w:szCs w:val="24"/>
          <w:u w:val="single"/>
        </w:rPr>
        <w:t xml:space="preserve"> DERSİ ZÜMRE TOPLANTISI ALINAN KARARLAR</w:t>
      </w:r>
    </w:p>
    <w:p w:rsidR="00416141" w:rsidRPr="007F6DA0" w:rsidRDefault="00416141" w:rsidP="00416141">
      <w:pPr>
        <w:pStyle w:val="AralkYok"/>
        <w:ind w:left="360"/>
        <w:rPr>
          <w:rFonts w:ascii="Times New Roman" w:eastAsia="Batang" w:hAnsi="Times New Roman"/>
          <w:b/>
          <w:sz w:val="24"/>
          <w:szCs w:val="24"/>
          <w:u w:val="single"/>
        </w:rPr>
      </w:pPr>
    </w:p>
    <w:p w:rsidR="00416141" w:rsidRPr="007F6DA0" w:rsidRDefault="00416141" w:rsidP="00416141">
      <w:pPr>
        <w:pStyle w:val="AralkYok"/>
        <w:rPr>
          <w:rFonts w:ascii="Times New Roman" w:eastAsia="Batang" w:hAnsi="Times New Roman"/>
          <w:b/>
          <w:sz w:val="24"/>
          <w:szCs w:val="24"/>
        </w:rPr>
      </w:pPr>
      <w:r w:rsidRPr="007F6DA0">
        <w:rPr>
          <w:rFonts w:ascii="Times New Roman" w:eastAsia="Batang" w:hAnsi="Times New Roman"/>
          <w:b/>
          <w:sz w:val="24"/>
          <w:szCs w:val="24"/>
        </w:rPr>
        <w:tab/>
      </w:r>
      <w:r w:rsidRPr="007F6DA0">
        <w:rPr>
          <w:rFonts w:ascii="Times New Roman" w:eastAsia="Batang" w:hAnsi="Times New Roman"/>
          <w:b/>
          <w:sz w:val="24"/>
          <w:szCs w:val="24"/>
        </w:rPr>
        <w:tab/>
      </w:r>
      <w:r w:rsidRPr="007F6DA0">
        <w:rPr>
          <w:rFonts w:ascii="Times New Roman" w:eastAsia="Batang" w:hAnsi="Times New Roman"/>
          <w:b/>
          <w:sz w:val="24"/>
          <w:szCs w:val="24"/>
        </w:rPr>
        <w:tab/>
      </w:r>
      <w:r w:rsidRPr="007F6DA0">
        <w:rPr>
          <w:rFonts w:ascii="Times New Roman" w:eastAsia="Batang" w:hAnsi="Times New Roman"/>
          <w:b/>
          <w:sz w:val="24"/>
          <w:szCs w:val="24"/>
        </w:rPr>
        <w:tab/>
      </w:r>
      <w:r w:rsidRPr="007F6DA0">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t xml:space="preserve">          KARAR TARİHİ: …..…..2021</w:t>
      </w:r>
    </w:p>
    <w:p w:rsidR="00416141" w:rsidRPr="007F6DA0" w:rsidRDefault="00416141" w:rsidP="00416141">
      <w:pPr>
        <w:spacing w:line="240" w:lineRule="exact"/>
        <w:ind w:left="284"/>
        <w:jc w:val="center"/>
        <w:rPr>
          <w:b/>
          <w:u w:val="single"/>
        </w:rPr>
      </w:pPr>
      <w:r w:rsidRPr="007F6DA0">
        <w:t xml:space="preserve">                 </w:t>
      </w:r>
    </w:p>
    <w:p w:rsidR="00416141" w:rsidRDefault="00416141" w:rsidP="00416141">
      <w:pPr>
        <w:pStyle w:val="ListeParagraf"/>
        <w:numPr>
          <w:ilvl w:val="0"/>
          <w:numId w:val="27"/>
        </w:numPr>
        <w:spacing w:before="100" w:beforeAutospacing="1" w:after="100" w:afterAutospacing="1" w:line="276" w:lineRule="auto"/>
        <w:jc w:val="both"/>
      </w:pPr>
      <w:r>
        <w:t>Uzaktan eğitim yapılan sınıflarda Eba ya da Zoom programı üzerinde dersimizi zenginleştirmek için e – kaynaklar ve Dijital içeriklerin kullanılmasına</w:t>
      </w:r>
    </w:p>
    <w:p w:rsidR="00416141" w:rsidRDefault="00416141" w:rsidP="00416141">
      <w:pPr>
        <w:pStyle w:val="ListeParagraf"/>
        <w:numPr>
          <w:ilvl w:val="0"/>
          <w:numId w:val="27"/>
        </w:numPr>
        <w:spacing w:before="100" w:beforeAutospacing="1" w:after="100" w:afterAutospacing="1" w:line="276" w:lineRule="auto"/>
        <w:jc w:val="both"/>
      </w:pPr>
      <w:r>
        <w:t>Öğrencilerimizle Whatsapp. Bip gibi platformlarda gruplar kurarak test deneme slat konu anlatımı paylaşımı yapılmasına</w:t>
      </w:r>
    </w:p>
    <w:p w:rsidR="00416141" w:rsidRDefault="00416141" w:rsidP="00416141">
      <w:pPr>
        <w:pStyle w:val="ListeParagraf"/>
        <w:numPr>
          <w:ilvl w:val="0"/>
          <w:numId w:val="27"/>
        </w:numPr>
        <w:spacing w:before="100" w:beforeAutospacing="1" w:after="100" w:afterAutospacing="1" w:line="276" w:lineRule="auto"/>
        <w:jc w:val="both"/>
      </w:pPr>
      <w:r>
        <w:t xml:space="preserve"> Google forms üzerinden üz öğrencilerimiz için kazanım değerlendirme yapılmasına</w:t>
      </w:r>
    </w:p>
    <w:p w:rsidR="00416141" w:rsidRDefault="00416141" w:rsidP="00416141">
      <w:pPr>
        <w:pStyle w:val="AralkYok"/>
        <w:numPr>
          <w:ilvl w:val="0"/>
          <w:numId w:val="27"/>
        </w:numPr>
        <w:spacing w:line="276" w:lineRule="auto"/>
        <w:jc w:val="both"/>
        <w:rPr>
          <w:rFonts w:ascii="Times New Roman" w:hAnsi="Times New Roman"/>
          <w:sz w:val="24"/>
          <w:szCs w:val="24"/>
        </w:rPr>
      </w:pPr>
      <w:r>
        <w:rPr>
          <w:rFonts w:ascii="Times New Roman" w:hAnsi="Times New Roman"/>
          <w:sz w:val="24"/>
          <w:szCs w:val="24"/>
        </w:rPr>
        <w:t>Bakanlığımız tarafından oluşturulan Liseler için mobil soru bankası uygulamasını öğrencilerimize önerilmesine</w:t>
      </w:r>
    </w:p>
    <w:p w:rsidR="00416141" w:rsidRDefault="00416141" w:rsidP="00416141">
      <w:pPr>
        <w:pStyle w:val="AralkYok"/>
        <w:numPr>
          <w:ilvl w:val="0"/>
          <w:numId w:val="27"/>
        </w:numPr>
        <w:spacing w:line="276" w:lineRule="auto"/>
        <w:jc w:val="both"/>
        <w:rPr>
          <w:rFonts w:ascii="Times New Roman" w:hAnsi="Times New Roman"/>
          <w:sz w:val="24"/>
          <w:szCs w:val="24"/>
        </w:rPr>
      </w:pPr>
      <w:r>
        <w:rPr>
          <w:rFonts w:ascii="Times New Roman" w:hAnsi="Times New Roman"/>
          <w:sz w:val="24"/>
          <w:szCs w:val="24"/>
        </w:rPr>
        <w:t xml:space="preserve"> Canva; Pixton Zoom platformlarında digital okur yazarlığımızı geliştirilmesine</w:t>
      </w:r>
    </w:p>
    <w:p w:rsidR="00416141" w:rsidRPr="007F6DA0" w:rsidRDefault="00416141" w:rsidP="00416141">
      <w:pPr>
        <w:pStyle w:val="AralkYok"/>
        <w:numPr>
          <w:ilvl w:val="0"/>
          <w:numId w:val="27"/>
        </w:numPr>
        <w:spacing w:line="276" w:lineRule="auto"/>
        <w:jc w:val="both"/>
        <w:rPr>
          <w:rFonts w:ascii="Times New Roman" w:hAnsi="Times New Roman"/>
          <w:sz w:val="24"/>
          <w:szCs w:val="24"/>
        </w:rPr>
      </w:pPr>
      <w:r>
        <w:rPr>
          <w:rFonts w:ascii="Times New Roman" w:hAnsi="Times New Roman"/>
          <w:sz w:val="24"/>
          <w:szCs w:val="24"/>
        </w:rPr>
        <w:t>9.,10</w:t>
      </w:r>
      <w:r w:rsidRPr="007F6DA0">
        <w:rPr>
          <w:rFonts w:ascii="Times New Roman" w:hAnsi="Times New Roman"/>
          <w:sz w:val="24"/>
          <w:szCs w:val="24"/>
        </w:rPr>
        <w:t xml:space="preserve"> 11.</w:t>
      </w:r>
      <w:r>
        <w:rPr>
          <w:rFonts w:ascii="Times New Roman" w:hAnsi="Times New Roman"/>
          <w:sz w:val="24"/>
          <w:szCs w:val="24"/>
        </w:rPr>
        <w:t xml:space="preserve"> Ve 12. </w:t>
      </w:r>
      <w:r w:rsidRPr="007F6DA0">
        <w:rPr>
          <w:rFonts w:ascii="Times New Roman" w:hAnsi="Times New Roman"/>
          <w:sz w:val="24"/>
          <w:szCs w:val="24"/>
        </w:rPr>
        <w:t>sınıflarda okuttuğumuz derslerden 1.</w:t>
      </w:r>
      <w:r>
        <w:rPr>
          <w:rFonts w:ascii="Times New Roman" w:hAnsi="Times New Roman"/>
          <w:sz w:val="24"/>
          <w:szCs w:val="24"/>
        </w:rPr>
        <w:t xml:space="preserve"> Dönem yapılamayan sınavlar mart ayında yüz yüze okulumuzda yapılmasına</w:t>
      </w:r>
    </w:p>
    <w:p w:rsidR="00416141" w:rsidRDefault="00416141" w:rsidP="00416141">
      <w:pPr>
        <w:pStyle w:val="AralkYok"/>
        <w:numPr>
          <w:ilvl w:val="0"/>
          <w:numId w:val="27"/>
        </w:numPr>
        <w:spacing w:line="276" w:lineRule="auto"/>
        <w:jc w:val="both"/>
        <w:rPr>
          <w:rFonts w:ascii="Times New Roman" w:hAnsi="Times New Roman"/>
          <w:sz w:val="24"/>
          <w:szCs w:val="24"/>
        </w:rPr>
      </w:pPr>
      <w:r>
        <w:rPr>
          <w:rFonts w:ascii="Times New Roman" w:hAnsi="Times New Roman"/>
          <w:sz w:val="24"/>
          <w:szCs w:val="24"/>
        </w:rPr>
        <w:t>2 dönem sınavları Nisanın 2. Haftası ve Mayıs ayının 4. Haftası salgının durumuna göre yapılmasına</w:t>
      </w:r>
    </w:p>
    <w:p w:rsidR="00416141" w:rsidRDefault="00416141" w:rsidP="00416141">
      <w:pPr>
        <w:pStyle w:val="AralkYok"/>
        <w:numPr>
          <w:ilvl w:val="0"/>
          <w:numId w:val="27"/>
        </w:numPr>
        <w:spacing w:line="276" w:lineRule="auto"/>
        <w:jc w:val="both"/>
        <w:rPr>
          <w:rFonts w:ascii="Times New Roman" w:hAnsi="Times New Roman"/>
          <w:sz w:val="24"/>
          <w:szCs w:val="24"/>
        </w:rPr>
      </w:pPr>
      <w:r>
        <w:rPr>
          <w:rFonts w:ascii="Times New Roman" w:hAnsi="Times New Roman"/>
          <w:sz w:val="24"/>
          <w:szCs w:val="24"/>
        </w:rPr>
        <w:t xml:space="preserve">1. Dönemin için 2 performans puanı verilmesine Birincisi öğrencilerini canlı derslere katılımından; İkincisi ise Eba ya da diğer  platformlar üzerinden verilen ödevlerin tesliminden olmasına </w:t>
      </w:r>
    </w:p>
    <w:p w:rsidR="00416141" w:rsidRPr="007F6DA0" w:rsidRDefault="00416141" w:rsidP="00416141">
      <w:pPr>
        <w:pStyle w:val="AralkYok"/>
        <w:numPr>
          <w:ilvl w:val="0"/>
          <w:numId w:val="27"/>
        </w:numPr>
        <w:spacing w:line="276" w:lineRule="auto"/>
        <w:jc w:val="both"/>
        <w:rPr>
          <w:rFonts w:ascii="Times New Roman" w:hAnsi="Times New Roman"/>
          <w:b/>
          <w:sz w:val="24"/>
          <w:szCs w:val="24"/>
        </w:rPr>
      </w:pPr>
      <w:r>
        <w:rPr>
          <w:rFonts w:ascii="Times New Roman" w:hAnsi="Times New Roman"/>
          <w:bCs/>
          <w:sz w:val="24"/>
          <w:szCs w:val="24"/>
        </w:rPr>
        <w:t xml:space="preserve">2. Dönem için </w:t>
      </w:r>
      <w:r w:rsidRPr="007F6DA0">
        <w:rPr>
          <w:rFonts w:ascii="Times New Roman" w:hAnsi="Times New Roman"/>
          <w:bCs/>
          <w:sz w:val="24"/>
          <w:szCs w:val="24"/>
        </w:rPr>
        <w:t>Yazılı sınavlar haricinde 2 ade</w:t>
      </w:r>
      <w:r>
        <w:rPr>
          <w:rFonts w:ascii="Times New Roman" w:hAnsi="Times New Roman"/>
          <w:bCs/>
          <w:sz w:val="24"/>
          <w:szCs w:val="24"/>
        </w:rPr>
        <w:t xml:space="preserve">t performans puanı verilmesine ; </w:t>
      </w:r>
      <w:r w:rsidRPr="007F6DA0">
        <w:rPr>
          <w:rFonts w:ascii="Times New Roman" w:hAnsi="Times New Roman"/>
          <w:bCs/>
          <w:sz w:val="24"/>
          <w:szCs w:val="24"/>
        </w:rPr>
        <w:t xml:space="preserve"> Performans puanlarının birisi performans ödevinden, diğeri </w:t>
      </w:r>
      <w:r>
        <w:rPr>
          <w:rFonts w:ascii="Times New Roman" w:hAnsi="Times New Roman"/>
          <w:bCs/>
          <w:sz w:val="24"/>
          <w:szCs w:val="24"/>
        </w:rPr>
        <w:t xml:space="preserve">canlı ve yüz yüze derslere </w:t>
      </w:r>
      <w:r w:rsidRPr="007F6DA0">
        <w:rPr>
          <w:rFonts w:ascii="Times New Roman" w:hAnsi="Times New Roman"/>
          <w:bCs/>
          <w:sz w:val="24"/>
          <w:szCs w:val="24"/>
        </w:rPr>
        <w:t xml:space="preserve"> katılım, tutum ve davranışlardan veril</w:t>
      </w:r>
      <w:r>
        <w:rPr>
          <w:rFonts w:ascii="Times New Roman" w:hAnsi="Times New Roman"/>
          <w:bCs/>
          <w:sz w:val="24"/>
          <w:szCs w:val="24"/>
        </w:rPr>
        <w:t>mesine</w:t>
      </w:r>
    </w:p>
    <w:p w:rsidR="00416141" w:rsidRPr="007F6DA0" w:rsidRDefault="00416141" w:rsidP="00416141">
      <w:pPr>
        <w:pStyle w:val="AralkYok"/>
        <w:numPr>
          <w:ilvl w:val="0"/>
          <w:numId w:val="27"/>
        </w:numPr>
        <w:tabs>
          <w:tab w:val="left" w:pos="142"/>
        </w:tabs>
        <w:spacing w:line="276" w:lineRule="auto"/>
        <w:rPr>
          <w:rFonts w:ascii="Times New Roman" w:hAnsi="Times New Roman"/>
          <w:sz w:val="24"/>
          <w:szCs w:val="24"/>
        </w:rPr>
      </w:pPr>
      <w:r w:rsidRPr="007F6DA0">
        <w:rPr>
          <w:rFonts w:ascii="Times New Roman" w:hAnsi="Times New Roman"/>
          <w:sz w:val="24"/>
          <w:szCs w:val="24"/>
        </w:rPr>
        <w:t>Yazılı sınavların ortak sınav ve ortak değerlendirilme şeklinde yapılması. Analizlerinin yapılması</w:t>
      </w:r>
    </w:p>
    <w:p w:rsidR="00416141" w:rsidRPr="00C165A4" w:rsidRDefault="00416141" w:rsidP="00416141">
      <w:pPr>
        <w:pStyle w:val="ListeParagraf"/>
        <w:numPr>
          <w:ilvl w:val="0"/>
          <w:numId w:val="27"/>
        </w:numPr>
        <w:spacing w:before="100" w:beforeAutospacing="1" w:after="100" w:afterAutospacing="1" w:line="276" w:lineRule="auto"/>
        <w:jc w:val="both"/>
      </w:pPr>
      <w:r>
        <w:t xml:space="preserve">Pandemi dönemi tedbirleri olarak </w:t>
      </w:r>
      <w:r w:rsidRPr="000A2B34">
        <w:t>sınıfların tenefüslerde havalandırılmasın</w:t>
      </w:r>
      <w:r>
        <w:t>a;</w:t>
      </w:r>
      <w:r w:rsidRPr="000A2B34">
        <w:t xml:space="preserve"> derslerde öğrenci</w:t>
      </w:r>
      <w:r>
        <w:t>le</w:t>
      </w:r>
      <w:r w:rsidRPr="000A2B34">
        <w:t>rin maskeyle olmasının ve maskelerin doğru takıldığından emin olunmasının, öğrencilerin sürekli ellerini dezenfekte etmeleri konusunda uyarılarda bulunulmasını</w:t>
      </w:r>
    </w:p>
    <w:p w:rsidR="00416141" w:rsidRPr="007F6DA0" w:rsidRDefault="00416141" w:rsidP="00416141">
      <w:pPr>
        <w:tabs>
          <w:tab w:val="left" w:pos="3060"/>
        </w:tabs>
        <w:spacing w:line="240" w:lineRule="exact"/>
        <w:ind w:left="284" w:firstLine="142"/>
      </w:pPr>
    </w:p>
    <w:p w:rsidR="00416141" w:rsidRPr="007F6DA0" w:rsidRDefault="00416141" w:rsidP="00416141">
      <w:pPr>
        <w:rPr>
          <w:b/>
        </w:rPr>
      </w:pPr>
      <w:r w:rsidRPr="007F6DA0">
        <w:rPr>
          <w:b/>
        </w:rPr>
        <w:t>Karar verildi.</w:t>
      </w:r>
    </w:p>
    <w:p w:rsidR="00416141" w:rsidRPr="007F6DA0" w:rsidRDefault="00416141" w:rsidP="00416141">
      <w:r w:rsidRPr="007F6DA0">
        <w:t xml:space="preserve">   </w:t>
      </w:r>
      <w:r w:rsidRPr="007F6DA0">
        <w:tab/>
        <w:t xml:space="preserve">     </w:t>
      </w:r>
      <w:r w:rsidRPr="007F6DA0">
        <w:tab/>
        <w:t xml:space="preserve">  ………………</w:t>
      </w:r>
      <w:r w:rsidRPr="007F6DA0">
        <w:tab/>
      </w:r>
      <w:r w:rsidRPr="007F6DA0">
        <w:tab/>
      </w:r>
      <w:r w:rsidRPr="007F6DA0">
        <w:tab/>
        <w:t xml:space="preserve">                   …………………………..</w:t>
      </w:r>
      <w:r w:rsidRPr="007F6DA0">
        <w:tab/>
      </w:r>
      <w:r w:rsidRPr="007F6DA0">
        <w:tab/>
      </w:r>
      <w:r w:rsidRPr="007F6DA0">
        <w:tab/>
      </w:r>
    </w:p>
    <w:p w:rsidR="00416141" w:rsidRPr="007F6DA0" w:rsidRDefault="008E4E5A" w:rsidP="00416141">
      <w:pPr>
        <w:ind w:left="708" w:firstLine="708"/>
      </w:pPr>
      <w:r>
        <w:t>Felsefe</w:t>
      </w:r>
      <w:r w:rsidR="00416141" w:rsidRPr="007F6DA0">
        <w:t xml:space="preserve">   Öğretmeni                </w:t>
      </w:r>
      <w:r w:rsidR="00416141">
        <w:t xml:space="preserve">                       </w:t>
      </w:r>
      <w:r w:rsidR="00416141" w:rsidRPr="007F6DA0">
        <w:t xml:space="preserve"> </w:t>
      </w:r>
      <w:r>
        <w:t>Felsefe</w:t>
      </w:r>
      <w:r w:rsidR="00416141" w:rsidRPr="007F6DA0">
        <w:t xml:space="preserve">     Öğretmeni                       </w:t>
      </w:r>
    </w:p>
    <w:p w:rsidR="00416141" w:rsidRPr="007F6DA0" w:rsidRDefault="00416141" w:rsidP="00416141"/>
    <w:p w:rsidR="00416141" w:rsidRPr="007F6DA0" w:rsidRDefault="00416141" w:rsidP="00416141">
      <w:pPr>
        <w:tabs>
          <w:tab w:val="left" w:pos="708"/>
          <w:tab w:val="left" w:pos="1416"/>
          <w:tab w:val="left" w:pos="2124"/>
          <w:tab w:val="left" w:pos="4560"/>
        </w:tabs>
        <w:rPr>
          <w:rFonts w:eastAsia="Batang"/>
          <w:b/>
          <w:color w:val="000000" w:themeColor="text1"/>
        </w:rPr>
      </w:pPr>
      <w:r w:rsidRPr="007F6DA0">
        <w:t xml:space="preserve">  </w:t>
      </w:r>
      <w:r w:rsidRPr="007F6DA0">
        <w:tab/>
      </w:r>
      <w:r w:rsidRPr="007F6DA0">
        <w:tab/>
      </w:r>
      <w:r w:rsidRPr="007F6DA0">
        <w:tab/>
        <w:t xml:space="preserve">                                 </w:t>
      </w:r>
      <w:r w:rsidRPr="007F6DA0">
        <w:rPr>
          <w:rFonts w:eastAsia="Batang"/>
          <w:b/>
          <w:color w:val="000000" w:themeColor="text1"/>
        </w:rPr>
        <w:t>OLUR</w:t>
      </w:r>
    </w:p>
    <w:p w:rsidR="00416141" w:rsidRPr="007F6DA0" w:rsidRDefault="00416141" w:rsidP="00416141">
      <w:pPr>
        <w:pStyle w:val="AralkYok"/>
        <w:ind w:firstLine="708"/>
        <w:jc w:val="center"/>
        <w:rPr>
          <w:rFonts w:ascii="Times New Roman" w:eastAsia="Batang" w:hAnsi="Times New Roman"/>
          <w:b/>
          <w:color w:val="000000" w:themeColor="text1"/>
          <w:sz w:val="24"/>
          <w:szCs w:val="24"/>
        </w:rPr>
      </w:pPr>
    </w:p>
    <w:p w:rsidR="00416141" w:rsidRPr="007F6DA0" w:rsidRDefault="00416141" w:rsidP="00416141">
      <w:pPr>
        <w:pStyle w:val="AralkYok"/>
        <w:tabs>
          <w:tab w:val="left" w:pos="3495"/>
          <w:tab w:val="left" w:pos="3915"/>
        </w:tabs>
        <w:ind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ab/>
      </w:r>
      <w:r>
        <w:rPr>
          <w:rFonts w:ascii="Times New Roman" w:eastAsia="Batang" w:hAnsi="Times New Roman"/>
          <w:b/>
          <w:color w:val="000000" w:themeColor="text1"/>
          <w:sz w:val="24"/>
          <w:szCs w:val="24"/>
        </w:rPr>
        <w:tab/>
        <w:t>../02/2021</w:t>
      </w:r>
    </w:p>
    <w:p w:rsidR="00416141" w:rsidRPr="007F6DA0" w:rsidRDefault="00416141" w:rsidP="00416141">
      <w:pPr>
        <w:pStyle w:val="AralkYok"/>
        <w:ind w:left="2832" w:firstLine="708"/>
        <w:rPr>
          <w:rFonts w:ascii="Times New Roman" w:eastAsia="Batang" w:hAnsi="Times New Roman"/>
          <w:b/>
          <w:color w:val="000000" w:themeColor="text1"/>
          <w:sz w:val="24"/>
          <w:szCs w:val="24"/>
        </w:rPr>
      </w:pPr>
      <w:r w:rsidRPr="007F6DA0">
        <w:rPr>
          <w:rFonts w:ascii="Times New Roman" w:eastAsia="Batang" w:hAnsi="Times New Roman"/>
          <w:b/>
          <w:color w:val="000000" w:themeColor="text1"/>
          <w:sz w:val="24"/>
          <w:szCs w:val="24"/>
        </w:rPr>
        <w:t xml:space="preserve">     ………………………..</w:t>
      </w:r>
    </w:p>
    <w:p w:rsidR="00416141" w:rsidRPr="007F6DA0" w:rsidRDefault="00416141" w:rsidP="00416141">
      <w:pPr>
        <w:pStyle w:val="AralkYok"/>
        <w:ind w:left="2832" w:firstLine="708"/>
        <w:rPr>
          <w:rFonts w:ascii="Times New Roman" w:eastAsia="Batang" w:hAnsi="Times New Roman"/>
          <w:b/>
          <w:color w:val="000000" w:themeColor="text1"/>
          <w:sz w:val="24"/>
          <w:szCs w:val="24"/>
        </w:rPr>
      </w:pPr>
      <w:r w:rsidRPr="007F6DA0">
        <w:rPr>
          <w:rFonts w:ascii="Times New Roman" w:eastAsia="Batang" w:hAnsi="Times New Roman"/>
          <w:b/>
          <w:color w:val="000000" w:themeColor="text1"/>
          <w:sz w:val="24"/>
          <w:szCs w:val="24"/>
        </w:rPr>
        <w:t xml:space="preserve"> OKUL MÜDÜRÜ</w:t>
      </w:r>
    </w:p>
    <w:p w:rsidR="002B553E" w:rsidRPr="00ED3AE9" w:rsidRDefault="002B553E" w:rsidP="002B553E">
      <w:pPr>
        <w:tabs>
          <w:tab w:val="left" w:pos="0"/>
        </w:tabs>
        <w:spacing w:line="360" w:lineRule="auto"/>
        <w:ind w:hanging="284"/>
        <w:jc w:val="both"/>
      </w:pPr>
    </w:p>
    <w:sectPr w:rsidR="002B553E" w:rsidRPr="00ED3AE9" w:rsidSect="002B553E">
      <w:footerReference w:type="default" r:id="rId12"/>
      <w:pgSz w:w="11906" w:h="16838"/>
      <w:pgMar w:top="851" w:right="566" w:bottom="142" w:left="851" w:header="708" w:footer="50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5301" w:rsidRDefault="00A65301" w:rsidP="00E20D55">
      <w:r>
        <w:separator/>
      </w:r>
    </w:p>
  </w:endnote>
  <w:endnote w:type="continuationSeparator" w:id="1">
    <w:p w:rsidR="00A65301" w:rsidRDefault="00A65301" w:rsidP="00E20D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eeSans">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Arial TUR">
    <w:panose1 w:val="020B0604020202020204"/>
    <w:charset w:val="A2"/>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7252926"/>
      <w:docPartObj>
        <w:docPartGallery w:val="Page Numbers (Bottom of Page)"/>
        <w:docPartUnique/>
      </w:docPartObj>
    </w:sdtPr>
    <w:sdtContent>
      <w:p w:rsidR="00012A8A" w:rsidRDefault="00A621FA">
        <w:pPr>
          <w:pStyle w:val="Altbilgi"/>
          <w:jc w:val="center"/>
        </w:pPr>
        <w:fldSimple w:instr="PAGE   \* MERGEFORMAT">
          <w:r w:rsidR="00F30D5D">
            <w:rPr>
              <w:noProof/>
            </w:rPr>
            <w:t>2</w:t>
          </w:r>
        </w:fldSimple>
      </w:p>
    </w:sdtContent>
  </w:sdt>
  <w:p w:rsidR="00012A8A" w:rsidRPr="00E6029A" w:rsidRDefault="00012A8A" w:rsidP="005840C2">
    <w:pPr>
      <w:pStyle w:val="Altbilgi"/>
      <w:jc w:val="center"/>
      <w:rPr>
        <w:b/>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5301" w:rsidRDefault="00A65301" w:rsidP="00E20D55">
      <w:r>
        <w:separator/>
      </w:r>
    </w:p>
  </w:footnote>
  <w:footnote w:type="continuationSeparator" w:id="1">
    <w:p w:rsidR="00A65301" w:rsidRDefault="00A65301" w:rsidP="00E20D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nsid w:val="02BB7D02"/>
    <w:multiLevelType w:val="hybridMultilevel"/>
    <w:tmpl w:val="0CB27BB2"/>
    <w:lvl w:ilvl="0" w:tplc="FA0EA5D8">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4FB36C1"/>
    <w:multiLevelType w:val="hybridMultilevel"/>
    <w:tmpl w:val="3A506606"/>
    <w:lvl w:ilvl="0" w:tplc="07CA227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6E64DA4"/>
    <w:multiLevelType w:val="hybridMultilevel"/>
    <w:tmpl w:val="95321BB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0AFA40F5"/>
    <w:multiLevelType w:val="hybridMultilevel"/>
    <w:tmpl w:val="5BDA35E0"/>
    <w:lvl w:ilvl="0" w:tplc="041F000F">
      <w:start w:val="1"/>
      <w:numFmt w:val="decimal"/>
      <w:lvlText w:val="%1."/>
      <w:lvlJc w:val="left"/>
      <w:pPr>
        <w:ind w:left="720" w:hanging="360"/>
      </w:pPr>
      <w:rPr>
        <w:rFont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144E24FF"/>
    <w:multiLevelType w:val="hybridMultilevel"/>
    <w:tmpl w:val="EE7A5D4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6">
    <w:nsid w:val="19212A4D"/>
    <w:multiLevelType w:val="hybridMultilevel"/>
    <w:tmpl w:val="18B07A6E"/>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231108DB"/>
    <w:multiLevelType w:val="hybridMultilevel"/>
    <w:tmpl w:val="3CA273E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272E48EA"/>
    <w:multiLevelType w:val="hybridMultilevel"/>
    <w:tmpl w:val="16E821A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9">
    <w:nsid w:val="354C6376"/>
    <w:multiLevelType w:val="multilevel"/>
    <w:tmpl w:val="CE482E2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nsid w:val="445239BE"/>
    <w:multiLevelType w:val="hybridMultilevel"/>
    <w:tmpl w:val="535AFD78"/>
    <w:lvl w:ilvl="0" w:tplc="37E0D7D2">
      <w:start w:val="1"/>
      <w:numFmt w:val="decimal"/>
      <w:lvlText w:val="%1."/>
      <w:lvlJc w:val="left"/>
      <w:pPr>
        <w:ind w:left="720" w:hanging="360"/>
      </w:pPr>
      <w:rPr>
        <w:rFonts w:eastAsia="FreeSan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4E0B3888"/>
    <w:multiLevelType w:val="hybridMultilevel"/>
    <w:tmpl w:val="DDC2F2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56136CFC"/>
    <w:multiLevelType w:val="hybridMultilevel"/>
    <w:tmpl w:val="9EF0062A"/>
    <w:lvl w:ilvl="0" w:tplc="041F0011">
      <w:start w:val="1"/>
      <w:numFmt w:val="decimal"/>
      <w:lvlText w:val="%1)"/>
      <w:lvlJc w:val="left"/>
      <w:pPr>
        <w:tabs>
          <w:tab w:val="num" w:pos="1170"/>
        </w:tabs>
        <w:ind w:left="1170" w:hanging="360"/>
      </w:pPr>
      <w:rPr>
        <w:rFonts w:hint="default"/>
        <w:b/>
      </w:rPr>
    </w:lvl>
    <w:lvl w:ilvl="1" w:tplc="041F000F">
      <w:start w:val="1"/>
      <w:numFmt w:val="decimal"/>
      <w:lvlText w:val="%2."/>
      <w:lvlJc w:val="left"/>
      <w:pPr>
        <w:tabs>
          <w:tab w:val="num" w:pos="1800"/>
        </w:tabs>
        <w:ind w:left="1800" w:hanging="360"/>
      </w:pPr>
      <w:rPr>
        <w:rFonts w:hint="default"/>
        <w:b/>
      </w:r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13">
    <w:nsid w:val="56A42285"/>
    <w:multiLevelType w:val="hybridMultilevel"/>
    <w:tmpl w:val="FDF4090E"/>
    <w:lvl w:ilvl="0" w:tplc="041F000F">
      <w:start w:val="1"/>
      <w:numFmt w:val="decimal"/>
      <w:lvlText w:val="%1."/>
      <w:lvlJc w:val="left"/>
      <w:pPr>
        <w:ind w:left="1110" w:hanging="360"/>
      </w:pPr>
    </w:lvl>
    <w:lvl w:ilvl="1" w:tplc="041F0019" w:tentative="1">
      <w:start w:val="1"/>
      <w:numFmt w:val="lowerLetter"/>
      <w:lvlText w:val="%2."/>
      <w:lvlJc w:val="left"/>
      <w:pPr>
        <w:ind w:left="1830" w:hanging="360"/>
      </w:pPr>
    </w:lvl>
    <w:lvl w:ilvl="2" w:tplc="041F001B" w:tentative="1">
      <w:start w:val="1"/>
      <w:numFmt w:val="lowerRoman"/>
      <w:lvlText w:val="%3."/>
      <w:lvlJc w:val="right"/>
      <w:pPr>
        <w:ind w:left="2550" w:hanging="180"/>
      </w:pPr>
    </w:lvl>
    <w:lvl w:ilvl="3" w:tplc="041F000F" w:tentative="1">
      <w:start w:val="1"/>
      <w:numFmt w:val="decimal"/>
      <w:lvlText w:val="%4."/>
      <w:lvlJc w:val="left"/>
      <w:pPr>
        <w:ind w:left="3270" w:hanging="360"/>
      </w:pPr>
    </w:lvl>
    <w:lvl w:ilvl="4" w:tplc="041F0019" w:tentative="1">
      <w:start w:val="1"/>
      <w:numFmt w:val="lowerLetter"/>
      <w:lvlText w:val="%5."/>
      <w:lvlJc w:val="left"/>
      <w:pPr>
        <w:ind w:left="3990" w:hanging="360"/>
      </w:pPr>
    </w:lvl>
    <w:lvl w:ilvl="5" w:tplc="041F001B" w:tentative="1">
      <w:start w:val="1"/>
      <w:numFmt w:val="lowerRoman"/>
      <w:lvlText w:val="%6."/>
      <w:lvlJc w:val="right"/>
      <w:pPr>
        <w:ind w:left="4710" w:hanging="180"/>
      </w:pPr>
    </w:lvl>
    <w:lvl w:ilvl="6" w:tplc="041F000F" w:tentative="1">
      <w:start w:val="1"/>
      <w:numFmt w:val="decimal"/>
      <w:lvlText w:val="%7."/>
      <w:lvlJc w:val="left"/>
      <w:pPr>
        <w:ind w:left="5430" w:hanging="360"/>
      </w:pPr>
    </w:lvl>
    <w:lvl w:ilvl="7" w:tplc="041F0019" w:tentative="1">
      <w:start w:val="1"/>
      <w:numFmt w:val="lowerLetter"/>
      <w:lvlText w:val="%8."/>
      <w:lvlJc w:val="left"/>
      <w:pPr>
        <w:ind w:left="6150" w:hanging="360"/>
      </w:pPr>
    </w:lvl>
    <w:lvl w:ilvl="8" w:tplc="041F001B" w:tentative="1">
      <w:start w:val="1"/>
      <w:numFmt w:val="lowerRoman"/>
      <w:lvlText w:val="%9."/>
      <w:lvlJc w:val="right"/>
      <w:pPr>
        <w:ind w:left="6870" w:hanging="180"/>
      </w:pPr>
    </w:lvl>
  </w:abstractNum>
  <w:abstractNum w:abstractNumId="14">
    <w:nsid w:val="5E122325"/>
    <w:multiLevelType w:val="hybridMultilevel"/>
    <w:tmpl w:val="0BC85C86"/>
    <w:lvl w:ilvl="0" w:tplc="46B03E8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5F603853"/>
    <w:multiLevelType w:val="hybridMultilevel"/>
    <w:tmpl w:val="DF86AD3A"/>
    <w:lvl w:ilvl="0" w:tplc="041F0011">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16">
    <w:nsid w:val="63A910AB"/>
    <w:multiLevelType w:val="multilevel"/>
    <w:tmpl w:val="651698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nsid w:val="64902B61"/>
    <w:multiLevelType w:val="hybridMultilevel"/>
    <w:tmpl w:val="E766B416"/>
    <w:lvl w:ilvl="0" w:tplc="041F0005">
      <w:start w:val="1"/>
      <w:numFmt w:val="bullet"/>
      <w:lvlText w:val=""/>
      <w:lvlJc w:val="left"/>
      <w:pPr>
        <w:ind w:left="1080" w:hanging="360"/>
      </w:pPr>
      <w:rPr>
        <w:rFonts w:ascii="Wingdings" w:hAnsi="Wingding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nsid w:val="66EF3127"/>
    <w:multiLevelType w:val="hybridMultilevel"/>
    <w:tmpl w:val="E82224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67A15159"/>
    <w:multiLevelType w:val="multilevel"/>
    <w:tmpl w:val="02EEAB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nsid w:val="6A034D75"/>
    <w:multiLevelType w:val="hybridMultilevel"/>
    <w:tmpl w:val="3C64367C"/>
    <w:lvl w:ilvl="0" w:tplc="041F000F">
      <w:start w:val="1"/>
      <w:numFmt w:val="decimal"/>
      <w:lvlText w:val="%1."/>
      <w:lvlJc w:val="left"/>
      <w:pPr>
        <w:ind w:left="720" w:hanging="360"/>
      </w:pPr>
      <w:rPr>
        <w:rFont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6BE909A7"/>
    <w:multiLevelType w:val="multilevel"/>
    <w:tmpl w:val="FD3698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6E2D7FAF"/>
    <w:multiLevelType w:val="hybridMultilevel"/>
    <w:tmpl w:val="73109276"/>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73391CB4"/>
    <w:multiLevelType w:val="hybridMultilevel"/>
    <w:tmpl w:val="9D8EBE72"/>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4">
    <w:nsid w:val="7607391B"/>
    <w:multiLevelType w:val="hybridMultilevel"/>
    <w:tmpl w:val="022241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790761CF"/>
    <w:multiLevelType w:val="hybridMultilevel"/>
    <w:tmpl w:val="AF42F6D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26">
    <w:nsid w:val="7D8A5C17"/>
    <w:multiLevelType w:val="hybridMultilevel"/>
    <w:tmpl w:val="46CC82A0"/>
    <w:lvl w:ilvl="0" w:tplc="041F0005">
      <w:start w:val="1"/>
      <w:numFmt w:val="bullet"/>
      <w:lvlText w:val=""/>
      <w:lvlJc w:val="left"/>
      <w:pPr>
        <w:tabs>
          <w:tab w:val="num" w:pos="675"/>
        </w:tabs>
        <w:ind w:left="675" w:hanging="360"/>
      </w:pPr>
      <w:rPr>
        <w:rFonts w:ascii="Wingdings" w:hAnsi="Wingdings" w:hint="default"/>
      </w:rPr>
    </w:lvl>
    <w:lvl w:ilvl="1" w:tplc="041F0019" w:tentative="1">
      <w:start w:val="1"/>
      <w:numFmt w:val="lowerLetter"/>
      <w:lvlText w:val="%2."/>
      <w:lvlJc w:val="left"/>
      <w:pPr>
        <w:tabs>
          <w:tab w:val="num" w:pos="1395"/>
        </w:tabs>
        <w:ind w:left="1395" w:hanging="360"/>
      </w:pPr>
    </w:lvl>
    <w:lvl w:ilvl="2" w:tplc="041F001B" w:tentative="1">
      <w:start w:val="1"/>
      <w:numFmt w:val="lowerRoman"/>
      <w:lvlText w:val="%3."/>
      <w:lvlJc w:val="right"/>
      <w:pPr>
        <w:tabs>
          <w:tab w:val="num" w:pos="2115"/>
        </w:tabs>
        <w:ind w:left="2115" w:hanging="180"/>
      </w:pPr>
    </w:lvl>
    <w:lvl w:ilvl="3" w:tplc="041F000F" w:tentative="1">
      <w:start w:val="1"/>
      <w:numFmt w:val="decimal"/>
      <w:lvlText w:val="%4."/>
      <w:lvlJc w:val="left"/>
      <w:pPr>
        <w:tabs>
          <w:tab w:val="num" w:pos="2835"/>
        </w:tabs>
        <w:ind w:left="2835" w:hanging="360"/>
      </w:pPr>
    </w:lvl>
    <w:lvl w:ilvl="4" w:tplc="041F0019" w:tentative="1">
      <w:start w:val="1"/>
      <w:numFmt w:val="lowerLetter"/>
      <w:lvlText w:val="%5."/>
      <w:lvlJc w:val="left"/>
      <w:pPr>
        <w:tabs>
          <w:tab w:val="num" w:pos="3555"/>
        </w:tabs>
        <w:ind w:left="3555" w:hanging="360"/>
      </w:pPr>
    </w:lvl>
    <w:lvl w:ilvl="5" w:tplc="041F001B" w:tentative="1">
      <w:start w:val="1"/>
      <w:numFmt w:val="lowerRoman"/>
      <w:lvlText w:val="%6."/>
      <w:lvlJc w:val="right"/>
      <w:pPr>
        <w:tabs>
          <w:tab w:val="num" w:pos="4275"/>
        </w:tabs>
        <w:ind w:left="4275" w:hanging="180"/>
      </w:pPr>
    </w:lvl>
    <w:lvl w:ilvl="6" w:tplc="041F000F" w:tentative="1">
      <w:start w:val="1"/>
      <w:numFmt w:val="decimal"/>
      <w:lvlText w:val="%7."/>
      <w:lvlJc w:val="left"/>
      <w:pPr>
        <w:tabs>
          <w:tab w:val="num" w:pos="4995"/>
        </w:tabs>
        <w:ind w:left="4995" w:hanging="360"/>
      </w:pPr>
    </w:lvl>
    <w:lvl w:ilvl="7" w:tplc="041F0019" w:tentative="1">
      <w:start w:val="1"/>
      <w:numFmt w:val="lowerLetter"/>
      <w:lvlText w:val="%8."/>
      <w:lvlJc w:val="left"/>
      <w:pPr>
        <w:tabs>
          <w:tab w:val="num" w:pos="5715"/>
        </w:tabs>
        <w:ind w:left="5715" w:hanging="360"/>
      </w:pPr>
    </w:lvl>
    <w:lvl w:ilvl="8" w:tplc="041F001B" w:tentative="1">
      <w:start w:val="1"/>
      <w:numFmt w:val="lowerRoman"/>
      <w:lvlText w:val="%9."/>
      <w:lvlJc w:val="right"/>
      <w:pPr>
        <w:tabs>
          <w:tab w:val="num" w:pos="6435"/>
        </w:tabs>
        <w:ind w:left="6435" w:hanging="180"/>
      </w:pPr>
    </w:lvl>
  </w:abstractNum>
  <w:num w:numId="1">
    <w:abstractNumId w:val="8"/>
  </w:num>
  <w:num w:numId="2">
    <w:abstractNumId w:val="25"/>
  </w:num>
  <w:num w:numId="3">
    <w:abstractNumId w:val="24"/>
  </w:num>
  <w:num w:numId="4">
    <w:abstractNumId w:val="0"/>
  </w:num>
  <w:num w:numId="5">
    <w:abstractNumId w:val="5"/>
  </w:num>
  <w:num w:numId="6">
    <w:abstractNumId w:val="11"/>
  </w:num>
  <w:num w:numId="7">
    <w:abstractNumId w:val="21"/>
  </w:num>
  <w:num w:numId="8">
    <w:abstractNumId w:val="19"/>
  </w:num>
  <w:num w:numId="9">
    <w:abstractNumId w:val="6"/>
  </w:num>
  <w:num w:numId="10">
    <w:abstractNumId w:val="9"/>
  </w:num>
  <w:num w:numId="11">
    <w:abstractNumId w:val="16"/>
  </w:num>
  <w:num w:numId="12">
    <w:abstractNumId w:val="15"/>
  </w:num>
  <w:num w:numId="13">
    <w:abstractNumId w:val="12"/>
  </w:num>
  <w:num w:numId="14">
    <w:abstractNumId w:val="1"/>
  </w:num>
  <w:num w:numId="15">
    <w:abstractNumId w:val="20"/>
  </w:num>
  <w:num w:numId="16">
    <w:abstractNumId w:val="22"/>
  </w:num>
  <w:num w:numId="17">
    <w:abstractNumId w:val="4"/>
  </w:num>
  <w:num w:numId="18">
    <w:abstractNumId w:val="18"/>
  </w:num>
  <w:num w:numId="19">
    <w:abstractNumId w:val="14"/>
  </w:num>
  <w:num w:numId="20">
    <w:abstractNumId w:val="13"/>
  </w:num>
  <w:num w:numId="21">
    <w:abstractNumId w:val="2"/>
  </w:num>
  <w:num w:numId="22">
    <w:abstractNumId w:val="3"/>
  </w:num>
  <w:num w:numId="23">
    <w:abstractNumId w:val="23"/>
  </w:num>
  <w:num w:numId="24">
    <w:abstractNumId w:val="17"/>
  </w:num>
  <w:num w:numId="25">
    <w:abstractNumId w:val="26"/>
  </w:num>
  <w:num w:numId="26">
    <w:abstractNumId w:val="7"/>
  </w:num>
  <w:num w:numId="2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2B553E"/>
    <w:rsid w:val="00012A8A"/>
    <w:rsid w:val="000308F8"/>
    <w:rsid w:val="00057F90"/>
    <w:rsid w:val="000C23CF"/>
    <w:rsid w:val="00177A58"/>
    <w:rsid w:val="001E1A3B"/>
    <w:rsid w:val="001F66B0"/>
    <w:rsid w:val="00240CBF"/>
    <w:rsid w:val="002A1868"/>
    <w:rsid w:val="002B553E"/>
    <w:rsid w:val="003E56AD"/>
    <w:rsid w:val="00416141"/>
    <w:rsid w:val="00461400"/>
    <w:rsid w:val="00517ACD"/>
    <w:rsid w:val="00571323"/>
    <w:rsid w:val="005840C2"/>
    <w:rsid w:val="005E3D78"/>
    <w:rsid w:val="0060145D"/>
    <w:rsid w:val="006A4D7C"/>
    <w:rsid w:val="006B3C1C"/>
    <w:rsid w:val="006D1141"/>
    <w:rsid w:val="006D5AE0"/>
    <w:rsid w:val="007077AE"/>
    <w:rsid w:val="00774FFE"/>
    <w:rsid w:val="00804F91"/>
    <w:rsid w:val="0082029C"/>
    <w:rsid w:val="00823FF7"/>
    <w:rsid w:val="00840E6D"/>
    <w:rsid w:val="00845363"/>
    <w:rsid w:val="00852E73"/>
    <w:rsid w:val="008E4E5A"/>
    <w:rsid w:val="0096203C"/>
    <w:rsid w:val="009F283C"/>
    <w:rsid w:val="00A108B1"/>
    <w:rsid w:val="00A621FA"/>
    <w:rsid w:val="00A65301"/>
    <w:rsid w:val="00A830BC"/>
    <w:rsid w:val="00A8530E"/>
    <w:rsid w:val="00B12FA8"/>
    <w:rsid w:val="00BC3BA6"/>
    <w:rsid w:val="00BD24D2"/>
    <w:rsid w:val="00C636E7"/>
    <w:rsid w:val="00CD1894"/>
    <w:rsid w:val="00E20D55"/>
    <w:rsid w:val="00E42335"/>
    <w:rsid w:val="00E75151"/>
    <w:rsid w:val="00EB54C4"/>
    <w:rsid w:val="00F152EF"/>
    <w:rsid w:val="00F30D5D"/>
    <w:rsid w:val="00F64B84"/>
    <w:rsid w:val="00F97334"/>
    <w:rsid w:val="00FD5E6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553E"/>
    <w:pPr>
      <w:spacing w:after="0" w:line="240" w:lineRule="auto"/>
    </w:pPr>
    <w:rPr>
      <w:rFonts w:ascii="Times New Roman" w:eastAsia="Times New Roman" w:hAnsi="Times New Roman" w:cs="Times New Roman"/>
      <w:sz w:val="24"/>
      <w:szCs w:val="24"/>
      <w:lang w:eastAsia="tr-TR"/>
    </w:rPr>
  </w:style>
  <w:style w:type="paragraph" w:styleId="Balk2">
    <w:name w:val="heading 2"/>
    <w:basedOn w:val="Normal"/>
    <w:next w:val="Normal"/>
    <w:link w:val="Balk2Char"/>
    <w:qFormat/>
    <w:rsid w:val="002B553E"/>
    <w:pPr>
      <w:keepNext/>
      <w:spacing w:before="240" w:after="60"/>
      <w:outlineLvl w:val="1"/>
    </w:pPr>
    <w:rPr>
      <w:rFonts w:ascii="Arial" w:hAnsi="Arial" w:cs="Arial"/>
      <w:b/>
      <w:bCs/>
      <w:i/>
      <w:iCs/>
      <w:sz w:val="28"/>
      <w:szCs w:val="28"/>
    </w:rPr>
  </w:style>
  <w:style w:type="paragraph" w:styleId="Balk5">
    <w:name w:val="heading 5"/>
    <w:basedOn w:val="Normal"/>
    <w:next w:val="Normal"/>
    <w:link w:val="Balk5Char"/>
    <w:qFormat/>
    <w:rsid w:val="00774FFE"/>
    <w:pPr>
      <w:spacing w:before="240" w:after="60"/>
      <w:outlineLvl w:val="4"/>
    </w:pPr>
    <w:rPr>
      <w:b/>
      <w:bCs/>
      <w:i/>
      <w:iCs/>
      <w:sz w:val="26"/>
      <w:szCs w:val="26"/>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2B553E"/>
    <w:rPr>
      <w:rFonts w:ascii="Arial" w:eastAsia="Times New Roman" w:hAnsi="Arial" w:cs="Arial"/>
      <w:b/>
      <w:bCs/>
      <w:i/>
      <w:iCs/>
      <w:sz w:val="28"/>
      <w:szCs w:val="28"/>
      <w:lang w:eastAsia="tr-TR"/>
    </w:rPr>
  </w:style>
  <w:style w:type="paragraph" w:styleId="GvdeMetni">
    <w:name w:val="Body Text"/>
    <w:basedOn w:val="Normal"/>
    <w:link w:val="GvdeMetniChar"/>
    <w:uiPriority w:val="99"/>
    <w:unhideWhenUsed/>
    <w:rsid w:val="002B553E"/>
    <w:pPr>
      <w:jc w:val="both"/>
    </w:pPr>
    <w:rPr>
      <w:sz w:val="20"/>
      <w:szCs w:val="20"/>
    </w:rPr>
  </w:style>
  <w:style w:type="character" w:customStyle="1" w:styleId="GvdeMetniChar">
    <w:name w:val="Gövde Metni Char"/>
    <w:basedOn w:val="VarsaylanParagrafYazTipi"/>
    <w:link w:val="GvdeMetni"/>
    <w:uiPriority w:val="99"/>
    <w:rsid w:val="002B553E"/>
    <w:rPr>
      <w:rFonts w:ascii="Times New Roman" w:eastAsia="Times New Roman" w:hAnsi="Times New Roman" w:cs="Times New Roman"/>
      <w:sz w:val="20"/>
      <w:szCs w:val="20"/>
      <w:lang w:eastAsia="tr-TR"/>
    </w:rPr>
  </w:style>
  <w:style w:type="table" w:styleId="TabloKlavuzu">
    <w:name w:val="Table Grid"/>
    <w:basedOn w:val="NormalTablo"/>
    <w:rsid w:val="002B553E"/>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rsid w:val="002B553E"/>
    <w:pPr>
      <w:spacing w:before="100" w:beforeAutospacing="1" w:after="100" w:afterAutospacing="1"/>
      <w:ind w:firstLine="17"/>
    </w:pPr>
  </w:style>
  <w:style w:type="paragraph" w:styleId="Altbilgi">
    <w:name w:val="footer"/>
    <w:basedOn w:val="Normal"/>
    <w:link w:val="AltbilgiChar"/>
    <w:uiPriority w:val="99"/>
    <w:unhideWhenUsed/>
    <w:rsid w:val="002B553E"/>
    <w:pPr>
      <w:tabs>
        <w:tab w:val="center" w:pos="4536"/>
        <w:tab w:val="right" w:pos="9072"/>
      </w:tabs>
    </w:pPr>
  </w:style>
  <w:style w:type="character" w:customStyle="1" w:styleId="AltbilgiChar">
    <w:name w:val="Altbilgi Char"/>
    <w:basedOn w:val="VarsaylanParagrafYazTipi"/>
    <w:link w:val="Altbilgi"/>
    <w:uiPriority w:val="99"/>
    <w:rsid w:val="002B553E"/>
    <w:rPr>
      <w:rFonts w:ascii="Times New Roman" w:eastAsia="Times New Roman" w:hAnsi="Times New Roman" w:cs="Times New Roman"/>
      <w:sz w:val="24"/>
      <w:szCs w:val="24"/>
      <w:lang w:eastAsia="tr-TR"/>
    </w:rPr>
  </w:style>
  <w:style w:type="paragraph" w:styleId="AralkYok">
    <w:name w:val="No Spacing"/>
    <w:link w:val="AralkYokChar"/>
    <w:uiPriority w:val="99"/>
    <w:qFormat/>
    <w:rsid w:val="002B553E"/>
    <w:pPr>
      <w:spacing w:after="0" w:line="240" w:lineRule="auto"/>
    </w:pPr>
    <w:rPr>
      <w:rFonts w:ascii="Calibri" w:eastAsia="Times New Roman" w:hAnsi="Calibri" w:cs="Times New Roman"/>
      <w:lang w:eastAsia="tr-TR"/>
    </w:rPr>
  </w:style>
  <w:style w:type="character" w:customStyle="1" w:styleId="AralkYokChar">
    <w:name w:val="Aralık Yok Char"/>
    <w:link w:val="AralkYok"/>
    <w:uiPriority w:val="99"/>
    <w:rsid w:val="002B553E"/>
    <w:rPr>
      <w:rFonts w:ascii="Calibri" w:eastAsia="Times New Roman" w:hAnsi="Calibri" w:cs="Times New Roman"/>
      <w:lang w:eastAsia="tr-TR"/>
    </w:rPr>
  </w:style>
  <w:style w:type="paragraph" w:styleId="ListeParagraf">
    <w:name w:val="List Paragraph"/>
    <w:basedOn w:val="Normal"/>
    <w:uiPriority w:val="34"/>
    <w:qFormat/>
    <w:rsid w:val="002B553E"/>
    <w:pPr>
      <w:ind w:left="720"/>
      <w:contextualSpacing/>
    </w:pPr>
  </w:style>
  <w:style w:type="character" w:customStyle="1" w:styleId="highlightnode">
    <w:name w:val="highlightnode"/>
    <w:basedOn w:val="VarsaylanParagrafYazTipi"/>
    <w:rsid w:val="002B553E"/>
  </w:style>
  <w:style w:type="character" w:customStyle="1" w:styleId="ls15">
    <w:name w:val="ls15"/>
    <w:rsid w:val="002B553E"/>
  </w:style>
  <w:style w:type="character" w:customStyle="1" w:styleId="ff5">
    <w:name w:val="ff5"/>
    <w:rsid w:val="002B553E"/>
  </w:style>
  <w:style w:type="character" w:customStyle="1" w:styleId="ls53">
    <w:name w:val="ls53"/>
    <w:rsid w:val="002B553E"/>
  </w:style>
  <w:style w:type="character" w:customStyle="1" w:styleId="ls18">
    <w:name w:val="ls18"/>
    <w:rsid w:val="002B553E"/>
  </w:style>
  <w:style w:type="character" w:customStyle="1" w:styleId="lsc">
    <w:name w:val="lsc"/>
    <w:rsid w:val="002B553E"/>
  </w:style>
  <w:style w:type="paragraph" w:styleId="KonuBal">
    <w:name w:val="Title"/>
    <w:basedOn w:val="Normal"/>
    <w:next w:val="Normal"/>
    <w:link w:val="KonuBalChar"/>
    <w:qFormat/>
    <w:rsid w:val="00461400"/>
    <w:pPr>
      <w:widowControl w:val="0"/>
      <w:suppressAutoHyphens/>
      <w:autoSpaceDE w:val="0"/>
      <w:autoSpaceDN w:val="0"/>
      <w:adjustRightInd w:val="0"/>
      <w:jc w:val="center"/>
    </w:pPr>
    <w:rPr>
      <w:rFonts w:ascii="Comic Sans MS" w:hAnsi="Comic Sans MS" w:cs="Comic Sans MS"/>
      <w:sz w:val="32"/>
      <w:szCs w:val="32"/>
      <w:lang w:eastAsia="ar-SA"/>
    </w:rPr>
  </w:style>
  <w:style w:type="character" w:customStyle="1" w:styleId="KonuBalChar">
    <w:name w:val="Konu Başlığı Char"/>
    <w:basedOn w:val="VarsaylanParagrafYazTipi"/>
    <w:link w:val="KonuBal"/>
    <w:rsid w:val="00461400"/>
    <w:rPr>
      <w:rFonts w:ascii="Comic Sans MS" w:eastAsia="Times New Roman" w:hAnsi="Comic Sans MS" w:cs="Comic Sans MS"/>
      <w:sz w:val="32"/>
      <w:szCs w:val="32"/>
      <w:lang w:eastAsia="ar-SA"/>
    </w:rPr>
  </w:style>
  <w:style w:type="paragraph" w:styleId="AltKonuBal">
    <w:name w:val="Subtitle"/>
    <w:basedOn w:val="Normal"/>
    <w:next w:val="Normal"/>
    <w:link w:val="AltKonuBalChar"/>
    <w:qFormat/>
    <w:rsid w:val="00461400"/>
    <w:pPr>
      <w:numPr>
        <w:ilvl w:val="1"/>
      </w:numPr>
    </w:pPr>
    <w:rPr>
      <w:rFonts w:asciiTheme="majorHAnsi" w:eastAsiaTheme="majorEastAsia" w:hAnsiTheme="majorHAnsi" w:cstheme="majorBidi"/>
      <w:i/>
      <w:iCs/>
      <w:color w:val="4F81BD" w:themeColor="accent1"/>
      <w:spacing w:val="15"/>
    </w:rPr>
  </w:style>
  <w:style w:type="character" w:customStyle="1" w:styleId="AltKonuBalChar">
    <w:name w:val="Alt Konu Başlığı Char"/>
    <w:basedOn w:val="VarsaylanParagrafYazTipi"/>
    <w:link w:val="AltKonuBal"/>
    <w:uiPriority w:val="11"/>
    <w:rsid w:val="00461400"/>
    <w:rPr>
      <w:rFonts w:asciiTheme="majorHAnsi" w:eastAsiaTheme="majorEastAsia" w:hAnsiTheme="majorHAnsi" w:cstheme="majorBidi"/>
      <w:i/>
      <w:iCs/>
      <w:color w:val="4F81BD" w:themeColor="accent1"/>
      <w:spacing w:val="15"/>
      <w:sz w:val="24"/>
      <w:szCs w:val="24"/>
      <w:lang w:eastAsia="tr-TR"/>
    </w:rPr>
  </w:style>
  <w:style w:type="character" w:customStyle="1" w:styleId="Balk5Char">
    <w:name w:val="Başlık 5 Char"/>
    <w:basedOn w:val="VarsaylanParagrafYazTipi"/>
    <w:link w:val="Balk5"/>
    <w:rsid w:val="00774FFE"/>
    <w:rPr>
      <w:rFonts w:ascii="Times New Roman" w:eastAsia="Times New Roman" w:hAnsi="Times New Roman" w:cs="Times New Roman"/>
      <w:b/>
      <w:bCs/>
      <w:i/>
      <w:iCs/>
      <w:sz w:val="26"/>
      <w:szCs w:val="26"/>
      <w:lang w:val="en-US" w:eastAsia="tr-TR"/>
    </w:rPr>
  </w:style>
  <w:style w:type="paragraph" w:styleId="DzMetin">
    <w:name w:val="Plain Text"/>
    <w:basedOn w:val="Normal"/>
    <w:link w:val="DzMetinChar"/>
    <w:uiPriority w:val="99"/>
    <w:rsid w:val="00416141"/>
    <w:rPr>
      <w:rFonts w:ascii="Courier New" w:hAnsi="Courier New"/>
      <w:sz w:val="20"/>
      <w:szCs w:val="20"/>
    </w:rPr>
  </w:style>
  <w:style w:type="character" w:customStyle="1" w:styleId="DzMetinChar">
    <w:name w:val="Düz Metin Char"/>
    <w:basedOn w:val="VarsaylanParagrafYazTipi"/>
    <w:link w:val="DzMetin"/>
    <w:uiPriority w:val="99"/>
    <w:rsid w:val="00416141"/>
    <w:rPr>
      <w:rFonts w:ascii="Courier New" w:eastAsia="Times New Roman" w:hAnsi="Courier New" w:cs="Times New Roman"/>
      <w:sz w:val="20"/>
      <w:szCs w:val="20"/>
      <w:lang w:eastAsia="tr-TR"/>
    </w:rPr>
  </w:style>
  <w:style w:type="character" w:styleId="Kpr">
    <w:name w:val="Hyperlink"/>
    <w:basedOn w:val="VarsaylanParagrafYazTipi"/>
    <w:uiPriority w:val="99"/>
    <w:unhideWhenUsed/>
    <w:rsid w:val="006A4D7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ersplanim.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y.google.com/store/apps/details?id=com.companyname.DersPlanim&amp;hl=tr" TargetMode="External"/><Relationship Id="rId5" Type="http://schemas.openxmlformats.org/officeDocument/2006/relationships/webSettings" Target="webSettings.xml"/><Relationship Id="rId10" Type="http://schemas.openxmlformats.org/officeDocument/2006/relationships/hyperlink" Target="https://apps.apple.com/tr/app/ders-plan%C4%B1m-kazan%C4%B1mlar/id1480577215?l=tr"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39908B-EC41-4849-9DC9-D93A04A0B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13</Pages>
  <Words>4485</Words>
  <Characters>25571</Characters>
  <Application>Microsoft Office Word</Application>
  <DocSecurity>0</DocSecurity>
  <Lines>213</Lines>
  <Paragraphs>59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ibrahi</cp:lastModifiedBy>
  <cp:revision>22</cp:revision>
  <dcterms:created xsi:type="dcterms:W3CDTF">2020-05-22T19:16:00Z</dcterms:created>
  <dcterms:modified xsi:type="dcterms:W3CDTF">2021-02-12T08:32:00Z</dcterms:modified>
</cp:coreProperties>
</file>