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E74" w:rsidRPr="00F92E74" w:rsidRDefault="00CD624E" w:rsidP="00991A47">
      <w:pPr>
        <w:pStyle w:val="stbilgi"/>
        <w:jc w:val="center"/>
        <w:rPr>
          <w:b/>
        </w:rPr>
      </w:pPr>
      <w:r w:rsidRPr="00F92E74">
        <w:rPr>
          <w:b/>
        </w:rPr>
        <w:t>2021 2022</w:t>
      </w:r>
      <w:r w:rsidR="00991A47" w:rsidRPr="00F92E74">
        <w:rPr>
          <w:b/>
        </w:rPr>
        <w:t xml:space="preserve">  EĞİTİM</w:t>
      </w:r>
      <w:r w:rsidR="00F92E74" w:rsidRPr="00F92E74">
        <w:rPr>
          <w:b/>
        </w:rPr>
        <w:t xml:space="preserve"> ÖĞRETİM YILI </w:t>
      </w:r>
      <w:proofErr w:type="gramStart"/>
      <w:r w:rsidR="00F92E74" w:rsidRPr="00F92E74">
        <w:rPr>
          <w:b/>
        </w:rPr>
        <w:t>…………….</w:t>
      </w:r>
      <w:proofErr w:type="gramEnd"/>
      <w:r w:rsidR="00F92E74" w:rsidRPr="00F92E74">
        <w:rPr>
          <w:b/>
        </w:rPr>
        <w:t xml:space="preserve">ORTAOKULU  8 </w:t>
      </w:r>
      <w:r w:rsidR="00991A47" w:rsidRPr="00F92E74">
        <w:rPr>
          <w:b/>
        </w:rPr>
        <w:t xml:space="preserve"> SINIF </w:t>
      </w:r>
      <w:r w:rsidR="00F92E74" w:rsidRPr="00F92E74">
        <w:rPr>
          <w:b/>
        </w:rPr>
        <w:t xml:space="preserve">MATEMATİK </w:t>
      </w:r>
    </w:p>
    <w:p w:rsidR="00991A47" w:rsidRPr="00F92E74" w:rsidRDefault="00F92E74" w:rsidP="00991A47">
      <w:pPr>
        <w:pStyle w:val="stbilgi"/>
        <w:jc w:val="center"/>
        <w:rPr>
          <w:b/>
        </w:rPr>
      </w:pPr>
      <w:r w:rsidRPr="00F92E74">
        <w:rPr>
          <w:b/>
        </w:rPr>
        <w:t>DESTEKLEME VE YETİŞTİRME KURS PLANI</w:t>
      </w:r>
    </w:p>
    <w:p w:rsidR="00326CF9" w:rsidRDefault="00326CF9">
      <w:pPr>
        <w:jc w:val="center"/>
      </w:pPr>
    </w:p>
    <w:tbl>
      <w:tblPr>
        <w:tblStyle w:val="TabloKlavuzu"/>
        <w:tblW w:w="4792" w:type="pct"/>
        <w:tblInd w:w="-113" w:type="dxa"/>
        <w:tblLook w:val="04A0"/>
      </w:tblPr>
      <w:tblGrid>
        <w:gridCol w:w="498"/>
        <w:gridCol w:w="498"/>
        <w:gridCol w:w="498"/>
        <w:gridCol w:w="498"/>
        <w:gridCol w:w="4090"/>
        <w:gridCol w:w="4832"/>
        <w:gridCol w:w="1368"/>
        <w:gridCol w:w="2682"/>
      </w:tblGrid>
      <w:tr w:rsidR="00F92E74" w:rsidTr="00B27B19">
        <w:trPr>
          <w:cantSplit/>
          <w:trHeight w:val="1134"/>
          <w:tblHeader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AY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HAFTA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TARİH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F92E74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SAAT</w:t>
            </w:r>
          </w:p>
        </w:tc>
        <w:tc>
          <w:tcPr>
            <w:tcW w:w="1367" w:type="pct"/>
            <w:vAlign w:val="center"/>
          </w:tcPr>
          <w:p w:rsidR="00F92E74" w:rsidRPr="00F92E74" w:rsidRDefault="00F92E74" w:rsidP="00F92E74">
            <w:pPr>
              <w:pStyle w:val="TableParagraph"/>
              <w:spacing w:before="43"/>
              <w:ind w:left="1451" w:right="1443"/>
              <w:rPr>
                <w:rFonts w:ascii="Times New Roman" w:hAnsi="Times New Roman" w:cs="Times New Roman"/>
                <w:b/>
              </w:rPr>
            </w:pPr>
            <w:r w:rsidRPr="00F92E74">
              <w:rPr>
                <w:rFonts w:ascii="Times New Roman" w:hAnsi="Times New Roman" w:cs="Times New Roman"/>
                <w:b/>
              </w:rPr>
              <w:t>KONU ADI</w:t>
            </w:r>
          </w:p>
        </w:tc>
        <w:tc>
          <w:tcPr>
            <w:tcW w:w="1615" w:type="pct"/>
            <w:vAlign w:val="center"/>
          </w:tcPr>
          <w:p w:rsidR="00F92E74" w:rsidRPr="00F92E74" w:rsidRDefault="00F92E74" w:rsidP="00F92E74">
            <w:pPr>
              <w:pStyle w:val="TableParagraph"/>
              <w:spacing w:before="43"/>
              <w:ind w:left="1536" w:right="1527"/>
              <w:rPr>
                <w:rFonts w:ascii="Times New Roman" w:hAnsi="Times New Roman" w:cs="Times New Roman"/>
                <w:b/>
              </w:rPr>
            </w:pPr>
            <w:r w:rsidRPr="00F92E74">
              <w:rPr>
                <w:rFonts w:ascii="Times New Roman" w:hAnsi="Times New Roman" w:cs="Times New Roman"/>
                <w:b/>
              </w:rPr>
              <w:t>KAZANIMLAR</w:t>
            </w:r>
          </w:p>
        </w:tc>
        <w:tc>
          <w:tcPr>
            <w:tcW w:w="0" w:type="auto"/>
            <w:vAlign w:val="center"/>
          </w:tcPr>
          <w:p w:rsidR="00F92E74" w:rsidRPr="00F92E74" w:rsidRDefault="00F92E74" w:rsidP="00F92E74">
            <w:pPr>
              <w:pStyle w:val="TableParagraph"/>
              <w:spacing w:before="43"/>
              <w:ind w:left="300" w:right="288"/>
              <w:rPr>
                <w:rFonts w:ascii="Times New Roman" w:hAnsi="Times New Roman" w:cs="Times New Roman"/>
                <w:b/>
              </w:rPr>
            </w:pPr>
            <w:r w:rsidRPr="00F92E74">
              <w:rPr>
                <w:rFonts w:ascii="Times New Roman" w:hAnsi="Times New Roman" w:cs="Times New Roman"/>
                <w:b/>
              </w:rPr>
              <w:t>TEST NO</w:t>
            </w:r>
          </w:p>
        </w:tc>
        <w:tc>
          <w:tcPr>
            <w:tcW w:w="896" w:type="pct"/>
            <w:vAlign w:val="center"/>
          </w:tcPr>
          <w:p w:rsidR="00F92E74" w:rsidRPr="00F92E74" w:rsidRDefault="00F92E74" w:rsidP="00F92E74">
            <w:pPr>
              <w:pStyle w:val="TableParagraph"/>
              <w:spacing w:before="43"/>
              <w:ind w:left="160" w:right="154"/>
              <w:rPr>
                <w:rFonts w:ascii="Times New Roman" w:hAnsi="Times New Roman" w:cs="Times New Roman"/>
                <w:b/>
              </w:rPr>
            </w:pPr>
            <w:r w:rsidRPr="00F92E74">
              <w:rPr>
                <w:rFonts w:ascii="Times New Roman" w:hAnsi="Times New Roman" w:cs="Times New Roman"/>
                <w:b/>
              </w:rPr>
              <w:t>TEST ADI</w:t>
            </w:r>
          </w:p>
        </w:tc>
      </w:tr>
      <w:tr w:rsidR="00B27B19" w:rsidTr="00B27B19">
        <w:trPr>
          <w:cantSplit/>
          <w:trHeight w:val="1247"/>
        </w:trPr>
        <w:tc>
          <w:tcPr>
            <w:tcW w:w="0" w:type="auto"/>
            <w:textDirection w:val="btLr"/>
            <w:vAlign w:val="center"/>
          </w:tcPr>
          <w:p w:rsidR="00B27B19" w:rsidRPr="00913E9E" w:rsidRDefault="00B27B19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B27B19" w:rsidRPr="00913E9E" w:rsidRDefault="00B27B19" w:rsidP="00ED6C4B">
            <w:pPr>
              <w:jc w:val="center"/>
              <w:rPr>
                <w:b/>
                <w:bCs/>
                <w:sz w:val="18"/>
                <w:szCs w:val="18"/>
              </w:rPr>
            </w:pPr>
            <w:r w:rsidRPr="00913E9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Pr="003C1B9B" w:rsidRDefault="00B27B19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3C1B9B">
              <w:rPr>
                <w:b/>
                <w:bCs/>
                <w:sz w:val="18"/>
                <w:szCs w:val="18"/>
              </w:rPr>
              <w:t>6-12 EYLÜL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B27B19" w:rsidRDefault="00B27B19" w:rsidP="003877A0">
            <w:pPr>
              <w:pStyle w:val="TableParagraph"/>
              <w:spacing w:before="46"/>
              <w:ind w:right="1442"/>
              <w:jc w:val="left"/>
              <w:rPr>
                <w:sz w:val="18"/>
              </w:rPr>
            </w:pPr>
            <w:r>
              <w:rPr>
                <w:sz w:val="18"/>
              </w:rPr>
              <w:t>1.Çarpanlar ve Katlar</w:t>
            </w:r>
          </w:p>
        </w:tc>
        <w:tc>
          <w:tcPr>
            <w:tcW w:w="1615" w:type="pct"/>
          </w:tcPr>
          <w:p w:rsidR="00B27B19" w:rsidRDefault="00B27B19" w:rsidP="006D2E7A">
            <w:pPr>
              <w:pStyle w:val="TableParagraph"/>
              <w:spacing w:before="136" w:line="312" w:lineRule="auto"/>
              <w:ind w:right="1533"/>
              <w:jc w:val="left"/>
              <w:rPr>
                <w:sz w:val="18"/>
              </w:rPr>
            </w:pPr>
            <w:r>
              <w:rPr>
                <w:b/>
                <w:w w:val="95"/>
                <w:sz w:val="18"/>
              </w:rPr>
              <w:t xml:space="preserve">1.Çarpanlar ve Katlar </w:t>
            </w:r>
            <w:r>
              <w:rPr>
                <w:sz w:val="18"/>
              </w:rPr>
              <w:t>Çarpanlar ve Katlar</w:t>
            </w:r>
          </w:p>
        </w:tc>
        <w:tc>
          <w:tcPr>
            <w:tcW w:w="457" w:type="pct"/>
          </w:tcPr>
          <w:p w:rsidR="00B27B19" w:rsidRDefault="00B27B19" w:rsidP="006D2E7A">
            <w:pPr>
              <w:pStyle w:val="TableParagraph"/>
              <w:spacing w:before="46"/>
              <w:ind w:left="13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96" w:type="pct"/>
          </w:tcPr>
          <w:p w:rsidR="00B27B19" w:rsidRDefault="00B27B19" w:rsidP="006D2E7A">
            <w:pPr>
              <w:pStyle w:val="TableParagraph"/>
              <w:spacing w:before="46"/>
              <w:ind w:left="160" w:right="154"/>
              <w:rPr>
                <w:sz w:val="18"/>
              </w:rPr>
            </w:pPr>
            <w:r>
              <w:rPr>
                <w:sz w:val="18"/>
              </w:rPr>
              <w:t>Çarpanlar ve Katlar</w:t>
            </w:r>
          </w:p>
        </w:tc>
      </w:tr>
      <w:tr w:rsidR="00B27B19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B27B19" w:rsidRPr="00913E9E" w:rsidRDefault="00B27B19" w:rsidP="003C1B9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B27B19" w:rsidRPr="00913E9E" w:rsidRDefault="00B27B19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Pr="003C1B9B" w:rsidRDefault="00B27B19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3C1B9B">
              <w:rPr>
                <w:b/>
                <w:bCs/>
                <w:sz w:val="18"/>
                <w:szCs w:val="18"/>
              </w:rPr>
              <w:t>13-19 EYLÜL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B27B19" w:rsidRDefault="00B27B19" w:rsidP="003877A0">
            <w:pPr>
              <w:pStyle w:val="TableParagraph"/>
              <w:spacing w:before="46"/>
              <w:ind w:right="1442"/>
              <w:jc w:val="left"/>
              <w:rPr>
                <w:sz w:val="18"/>
              </w:rPr>
            </w:pPr>
            <w:r>
              <w:rPr>
                <w:sz w:val="18"/>
              </w:rPr>
              <w:t>1.Çarpanlar ve Katlar</w:t>
            </w:r>
          </w:p>
        </w:tc>
        <w:tc>
          <w:tcPr>
            <w:tcW w:w="1615" w:type="pct"/>
          </w:tcPr>
          <w:p w:rsidR="00B27B19" w:rsidRDefault="00B27B19" w:rsidP="006D2E7A">
            <w:pPr>
              <w:pStyle w:val="TableParagraph"/>
              <w:spacing w:before="136"/>
              <w:jc w:val="left"/>
              <w:rPr>
                <w:sz w:val="18"/>
              </w:rPr>
            </w:pPr>
            <w:r>
              <w:rPr>
                <w:sz w:val="18"/>
              </w:rPr>
              <w:t xml:space="preserve">Çarpanlar ve Katlar </w:t>
            </w:r>
          </w:p>
          <w:p w:rsidR="00B27B19" w:rsidRDefault="00B27B19" w:rsidP="006D2E7A">
            <w:pPr>
              <w:pStyle w:val="TableParagraph"/>
              <w:spacing w:before="0" w:line="270" w:lineRule="atLeast"/>
              <w:jc w:val="left"/>
              <w:rPr>
                <w:sz w:val="18"/>
              </w:rPr>
            </w:pPr>
            <w:r>
              <w:rPr>
                <w:sz w:val="18"/>
              </w:rPr>
              <w:t>Verilen pozitif tam sayıların pozitif tam sayı çarpanlarını bulur, pozitif tam sayıların pozitif tam sayı çarpanlarını üslü ifadelerin çarpımı şeklinde yazar</w:t>
            </w:r>
          </w:p>
        </w:tc>
        <w:tc>
          <w:tcPr>
            <w:tcW w:w="457" w:type="pct"/>
          </w:tcPr>
          <w:p w:rsidR="00B27B19" w:rsidRDefault="00B27B19" w:rsidP="006D2E7A">
            <w:pPr>
              <w:pStyle w:val="TableParagraph"/>
              <w:spacing w:before="46"/>
              <w:ind w:left="13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96" w:type="pct"/>
          </w:tcPr>
          <w:p w:rsidR="00B27B19" w:rsidRDefault="00B27B19" w:rsidP="006D2E7A">
            <w:pPr>
              <w:pStyle w:val="TableParagraph"/>
              <w:spacing w:before="46"/>
              <w:ind w:left="160" w:right="154"/>
              <w:rPr>
                <w:sz w:val="18"/>
              </w:rPr>
            </w:pPr>
            <w:r>
              <w:rPr>
                <w:sz w:val="18"/>
              </w:rPr>
              <w:t>Çarpanlar ve Katlar</w:t>
            </w:r>
          </w:p>
        </w:tc>
      </w:tr>
      <w:tr w:rsidR="00B27B19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B27B19" w:rsidRPr="00913E9E" w:rsidRDefault="00B27B19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B27B19" w:rsidRPr="00913E9E" w:rsidRDefault="00B27B19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3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Pr="003C1B9B" w:rsidRDefault="00B27B19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3C1B9B">
              <w:rPr>
                <w:b/>
                <w:bCs/>
                <w:sz w:val="18"/>
                <w:szCs w:val="18"/>
              </w:rPr>
              <w:t>20-26 EYLÜL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B27B19" w:rsidRDefault="00B27B19" w:rsidP="003877A0">
            <w:pPr>
              <w:pStyle w:val="TableParagraph"/>
              <w:spacing w:before="46"/>
              <w:ind w:right="1441"/>
              <w:jc w:val="left"/>
              <w:rPr>
                <w:sz w:val="18"/>
              </w:rPr>
            </w:pPr>
            <w:r>
              <w:rPr>
                <w:sz w:val="18"/>
              </w:rPr>
              <w:t>2.EBOB – EKOK</w:t>
            </w:r>
          </w:p>
        </w:tc>
        <w:tc>
          <w:tcPr>
            <w:tcW w:w="1615" w:type="pct"/>
          </w:tcPr>
          <w:p w:rsidR="00B27B19" w:rsidRDefault="00B27B19" w:rsidP="006D2E7A">
            <w:pPr>
              <w:pStyle w:val="TableParagraph"/>
              <w:spacing w:before="136" w:line="312" w:lineRule="auto"/>
              <w:ind w:right="1533"/>
              <w:jc w:val="left"/>
              <w:rPr>
                <w:sz w:val="18"/>
              </w:rPr>
            </w:pPr>
            <w:r>
              <w:rPr>
                <w:sz w:val="18"/>
              </w:rPr>
              <w:t>2.EBOB – EKOK</w:t>
            </w:r>
          </w:p>
          <w:p w:rsidR="00B27B19" w:rsidRDefault="00B27B19" w:rsidP="006D2E7A">
            <w:pPr>
              <w:pStyle w:val="TableParagraph"/>
              <w:spacing w:before="2"/>
              <w:jc w:val="left"/>
              <w:rPr>
                <w:sz w:val="18"/>
              </w:rPr>
            </w:pPr>
            <w:r>
              <w:rPr>
                <w:sz w:val="18"/>
              </w:rPr>
              <w:t>İki doğal sayının en büyük ortak bölenini (EBOB)</w:t>
            </w:r>
          </w:p>
          <w:p w:rsidR="00B27B19" w:rsidRDefault="00B27B19" w:rsidP="006D2E7A">
            <w:pPr>
              <w:pStyle w:val="TableParagraph"/>
              <w:spacing w:before="0" w:line="270" w:lineRule="atLeast"/>
              <w:ind w:right="283"/>
              <w:jc w:val="left"/>
              <w:rPr>
                <w:sz w:val="18"/>
              </w:rPr>
            </w:pPr>
            <w:r>
              <w:rPr>
                <w:sz w:val="18"/>
              </w:rPr>
              <w:t>ve en küçük ortak katını (EKOK) hesaplar, ilgili problemleri çözer</w:t>
            </w:r>
          </w:p>
        </w:tc>
        <w:tc>
          <w:tcPr>
            <w:tcW w:w="457" w:type="pct"/>
          </w:tcPr>
          <w:p w:rsidR="00B27B19" w:rsidRDefault="00C32D4E" w:rsidP="006D2E7A">
            <w:pPr>
              <w:pStyle w:val="TableParagraph"/>
              <w:spacing w:before="46"/>
              <w:ind w:left="13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96" w:type="pct"/>
          </w:tcPr>
          <w:p w:rsidR="00B27B19" w:rsidRDefault="00B27B19" w:rsidP="006D2E7A">
            <w:pPr>
              <w:pStyle w:val="TableParagraph"/>
              <w:spacing w:before="46"/>
              <w:ind w:left="160" w:right="153"/>
              <w:rPr>
                <w:sz w:val="18"/>
              </w:rPr>
            </w:pPr>
            <w:r>
              <w:rPr>
                <w:sz w:val="18"/>
              </w:rPr>
              <w:t>EBOB – EKOK</w:t>
            </w:r>
          </w:p>
        </w:tc>
      </w:tr>
      <w:tr w:rsidR="00B27B19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B27B19" w:rsidRPr="00913E9E" w:rsidRDefault="00B27B19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EYLÜL/</w:t>
            </w:r>
            <w:r w:rsidRPr="00913E9E"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B27B19" w:rsidRPr="00913E9E" w:rsidRDefault="00B27B19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4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Default="00B27B19" w:rsidP="003C1B9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 EYLÜL-3 EKİM</w:t>
            </w:r>
          </w:p>
        </w:tc>
        <w:tc>
          <w:tcPr>
            <w:tcW w:w="166" w:type="pct"/>
            <w:textDirection w:val="btLr"/>
            <w:vAlign w:val="center"/>
          </w:tcPr>
          <w:p w:rsidR="00B27B19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B27B19" w:rsidRDefault="00B27B19" w:rsidP="003877A0">
            <w:pPr>
              <w:pStyle w:val="TableParagraph"/>
              <w:spacing w:before="43"/>
              <w:ind w:right="1441"/>
              <w:jc w:val="left"/>
              <w:rPr>
                <w:sz w:val="18"/>
              </w:rPr>
            </w:pPr>
            <w:r>
              <w:rPr>
                <w:sz w:val="18"/>
              </w:rPr>
              <w:t>2.EBOB – EKOK</w:t>
            </w:r>
          </w:p>
        </w:tc>
        <w:tc>
          <w:tcPr>
            <w:tcW w:w="1615" w:type="pct"/>
          </w:tcPr>
          <w:p w:rsidR="00B27B19" w:rsidRDefault="00B27B19" w:rsidP="006D2E7A">
            <w:pPr>
              <w:pStyle w:val="TableParagraph"/>
              <w:spacing w:before="70" w:line="270" w:lineRule="atLeast"/>
              <w:jc w:val="left"/>
              <w:rPr>
                <w:sz w:val="18"/>
              </w:rPr>
            </w:pPr>
            <w:r>
              <w:rPr>
                <w:sz w:val="18"/>
              </w:rPr>
              <w:t>İki doğal sayının en büyük ortak bölenini (EBOB) ve en küçük ortak katını (EKOK) hesaplar, ilgili problemleri çözer (devamı)</w:t>
            </w:r>
          </w:p>
        </w:tc>
        <w:tc>
          <w:tcPr>
            <w:tcW w:w="457" w:type="pct"/>
          </w:tcPr>
          <w:p w:rsidR="00B27B19" w:rsidRDefault="00C32D4E" w:rsidP="006D2E7A">
            <w:pPr>
              <w:pStyle w:val="TableParagraph"/>
              <w:spacing w:before="43"/>
              <w:ind w:left="13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96" w:type="pct"/>
          </w:tcPr>
          <w:p w:rsidR="00B27B19" w:rsidRDefault="00B27B19" w:rsidP="006D2E7A">
            <w:pPr>
              <w:pStyle w:val="TableParagraph"/>
              <w:spacing w:before="43"/>
              <w:ind w:left="160" w:right="153"/>
              <w:rPr>
                <w:sz w:val="18"/>
              </w:rPr>
            </w:pPr>
            <w:r>
              <w:rPr>
                <w:sz w:val="18"/>
              </w:rPr>
              <w:t>EBOB – EKOK</w:t>
            </w:r>
          </w:p>
        </w:tc>
      </w:tr>
      <w:tr w:rsidR="00B96566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B96566" w:rsidRPr="00913E9E" w:rsidRDefault="00B96566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B96566" w:rsidRPr="00913E9E" w:rsidRDefault="00B96566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5</w:t>
            </w:r>
          </w:p>
        </w:tc>
        <w:tc>
          <w:tcPr>
            <w:tcW w:w="166" w:type="pct"/>
            <w:textDirection w:val="btLr"/>
            <w:vAlign w:val="center"/>
          </w:tcPr>
          <w:p w:rsidR="00B96566" w:rsidRDefault="00B9656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4-10 EKİM</w:t>
            </w:r>
          </w:p>
        </w:tc>
        <w:tc>
          <w:tcPr>
            <w:tcW w:w="166" w:type="pct"/>
            <w:textDirection w:val="btLr"/>
            <w:vAlign w:val="center"/>
          </w:tcPr>
          <w:p w:rsidR="00B96566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B96566" w:rsidRDefault="003877A0" w:rsidP="003877A0">
            <w:pPr>
              <w:pStyle w:val="TableParagraph"/>
              <w:spacing w:before="43"/>
              <w:ind w:right="1444"/>
              <w:jc w:val="left"/>
              <w:rPr>
                <w:sz w:val="18"/>
              </w:rPr>
            </w:pPr>
            <w:r>
              <w:rPr>
                <w:sz w:val="18"/>
              </w:rPr>
              <w:t xml:space="preserve">3.Aralarında </w:t>
            </w:r>
            <w:r w:rsidR="00B96566">
              <w:rPr>
                <w:sz w:val="18"/>
              </w:rPr>
              <w:t>Asal Sayılar</w:t>
            </w:r>
          </w:p>
        </w:tc>
        <w:tc>
          <w:tcPr>
            <w:tcW w:w="1615" w:type="pct"/>
          </w:tcPr>
          <w:p w:rsidR="00B96566" w:rsidRDefault="00B96566" w:rsidP="006D2E7A">
            <w:pPr>
              <w:pStyle w:val="TableParagraph"/>
              <w:spacing w:before="133"/>
              <w:jc w:val="left"/>
              <w:rPr>
                <w:sz w:val="18"/>
              </w:rPr>
            </w:pPr>
          </w:p>
          <w:p w:rsidR="00B96566" w:rsidRDefault="00B96566" w:rsidP="006D2E7A">
            <w:pPr>
              <w:pStyle w:val="TableParagraph"/>
              <w:spacing w:before="0" w:line="270" w:lineRule="atLeast"/>
              <w:jc w:val="left"/>
              <w:rPr>
                <w:sz w:val="18"/>
              </w:rPr>
            </w:pPr>
            <w:r>
              <w:rPr>
                <w:sz w:val="18"/>
              </w:rPr>
              <w:t>Verilen iki doğal sayının aralarında asal olup olmadığını belirler</w:t>
            </w:r>
          </w:p>
        </w:tc>
        <w:tc>
          <w:tcPr>
            <w:tcW w:w="457" w:type="pct"/>
          </w:tcPr>
          <w:p w:rsidR="00B96566" w:rsidRDefault="00C32D4E" w:rsidP="006D2E7A">
            <w:pPr>
              <w:pStyle w:val="TableParagraph"/>
              <w:spacing w:before="43"/>
              <w:ind w:left="13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96" w:type="pct"/>
          </w:tcPr>
          <w:p w:rsidR="00B96566" w:rsidRDefault="00B96566" w:rsidP="006D2E7A">
            <w:pPr>
              <w:pStyle w:val="TableParagraph"/>
              <w:spacing w:before="43"/>
              <w:ind w:left="158" w:right="156"/>
              <w:rPr>
                <w:sz w:val="18"/>
              </w:rPr>
            </w:pPr>
            <w:r>
              <w:rPr>
                <w:sz w:val="18"/>
              </w:rPr>
              <w:t>Aralarında Asal Sayılar</w:t>
            </w:r>
          </w:p>
        </w:tc>
      </w:tr>
      <w:tr w:rsidR="00B96566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B96566" w:rsidRPr="00913E9E" w:rsidRDefault="00B96566" w:rsidP="003C1B9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B96566" w:rsidRPr="00913E9E" w:rsidRDefault="00B96566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6</w:t>
            </w:r>
          </w:p>
        </w:tc>
        <w:tc>
          <w:tcPr>
            <w:tcW w:w="166" w:type="pct"/>
            <w:textDirection w:val="btLr"/>
            <w:vAlign w:val="center"/>
          </w:tcPr>
          <w:p w:rsidR="00B96566" w:rsidRDefault="00B9656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11-17 EKİM</w:t>
            </w:r>
          </w:p>
        </w:tc>
        <w:tc>
          <w:tcPr>
            <w:tcW w:w="166" w:type="pct"/>
            <w:textDirection w:val="btLr"/>
            <w:vAlign w:val="center"/>
          </w:tcPr>
          <w:p w:rsidR="00B96566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B96566" w:rsidRDefault="00B96566" w:rsidP="003877A0">
            <w:pPr>
              <w:pStyle w:val="TableParagraph"/>
              <w:ind w:right="1444"/>
              <w:jc w:val="left"/>
              <w:rPr>
                <w:sz w:val="18"/>
              </w:rPr>
            </w:pPr>
            <w:r>
              <w:rPr>
                <w:sz w:val="18"/>
              </w:rPr>
              <w:t xml:space="preserve">4.Üslü İfadeler </w:t>
            </w:r>
          </w:p>
        </w:tc>
        <w:tc>
          <w:tcPr>
            <w:tcW w:w="1615" w:type="pct"/>
          </w:tcPr>
          <w:p w:rsidR="00B96566" w:rsidRDefault="00B96566" w:rsidP="00B96566">
            <w:pPr>
              <w:pStyle w:val="TableParagraph"/>
              <w:spacing w:before="2" w:line="312" w:lineRule="auto"/>
              <w:ind w:right="113"/>
              <w:jc w:val="left"/>
              <w:rPr>
                <w:sz w:val="18"/>
              </w:rPr>
            </w:pPr>
            <w:r>
              <w:rPr>
                <w:sz w:val="18"/>
              </w:rPr>
              <w:t>Tam sayıların, tam sayı kuvvetlerini hesaplar Üslü ifadelerle ilgili temel kuralları anlar, birbirine</w:t>
            </w:r>
          </w:p>
          <w:p w:rsidR="00B96566" w:rsidRDefault="00B96566" w:rsidP="00B96566">
            <w:pPr>
              <w:pStyle w:val="TableParagraph"/>
              <w:spacing w:before="2" w:line="189" w:lineRule="exact"/>
              <w:jc w:val="left"/>
              <w:rPr>
                <w:sz w:val="18"/>
              </w:rPr>
            </w:pPr>
            <w:r>
              <w:rPr>
                <w:sz w:val="18"/>
              </w:rPr>
              <w:t>denk ifadeler oluşturur</w:t>
            </w:r>
          </w:p>
        </w:tc>
        <w:tc>
          <w:tcPr>
            <w:tcW w:w="457" w:type="pct"/>
          </w:tcPr>
          <w:p w:rsidR="00B96566" w:rsidRDefault="00C32D4E" w:rsidP="006D2E7A">
            <w:pPr>
              <w:pStyle w:val="TableParagraph"/>
              <w:ind w:left="661"/>
              <w:jc w:val="lef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96" w:type="pct"/>
          </w:tcPr>
          <w:p w:rsidR="00B96566" w:rsidRDefault="00B96566" w:rsidP="006D2E7A">
            <w:pPr>
              <w:pStyle w:val="TableParagraph"/>
              <w:ind w:left="160" w:right="155"/>
              <w:rPr>
                <w:sz w:val="18"/>
              </w:rPr>
            </w:pPr>
            <w:r>
              <w:rPr>
                <w:sz w:val="18"/>
              </w:rPr>
              <w:t>Üslü İfadeler 1-2</w:t>
            </w:r>
          </w:p>
        </w:tc>
      </w:tr>
      <w:tr w:rsidR="00B96566" w:rsidTr="00AB6E51">
        <w:trPr>
          <w:cantSplit/>
          <w:trHeight w:val="1304"/>
        </w:trPr>
        <w:tc>
          <w:tcPr>
            <w:tcW w:w="0" w:type="auto"/>
            <w:textDirection w:val="btLr"/>
            <w:vAlign w:val="center"/>
          </w:tcPr>
          <w:p w:rsidR="00B96566" w:rsidRPr="00913E9E" w:rsidRDefault="00B96566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B96566" w:rsidRPr="00913E9E" w:rsidRDefault="00B96566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7</w:t>
            </w:r>
          </w:p>
        </w:tc>
        <w:tc>
          <w:tcPr>
            <w:tcW w:w="166" w:type="pct"/>
            <w:textDirection w:val="btLr"/>
            <w:vAlign w:val="center"/>
          </w:tcPr>
          <w:p w:rsidR="00B96566" w:rsidRDefault="00B96566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18-24 EKİM</w:t>
            </w:r>
          </w:p>
        </w:tc>
        <w:tc>
          <w:tcPr>
            <w:tcW w:w="166" w:type="pct"/>
            <w:textDirection w:val="btLr"/>
            <w:vAlign w:val="center"/>
          </w:tcPr>
          <w:p w:rsidR="00B96566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B96566" w:rsidRDefault="00B96566" w:rsidP="003877A0">
            <w:pPr>
              <w:pStyle w:val="TableParagraph"/>
              <w:ind w:right="1444"/>
              <w:jc w:val="left"/>
              <w:rPr>
                <w:sz w:val="18"/>
              </w:rPr>
            </w:pPr>
            <w:r>
              <w:rPr>
                <w:sz w:val="18"/>
              </w:rPr>
              <w:t xml:space="preserve">4.Üslü İfadeler </w:t>
            </w:r>
          </w:p>
        </w:tc>
        <w:tc>
          <w:tcPr>
            <w:tcW w:w="1615" w:type="pct"/>
          </w:tcPr>
          <w:p w:rsidR="00B96566" w:rsidRDefault="00B96566" w:rsidP="006D2E7A">
            <w:pPr>
              <w:pStyle w:val="TableParagraph"/>
              <w:spacing w:before="131" w:line="312" w:lineRule="auto"/>
              <w:jc w:val="left"/>
              <w:rPr>
                <w:sz w:val="18"/>
              </w:rPr>
            </w:pPr>
            <w:r>
              <w:rPr>
                <w:sz w:val="18"/>
              </w:rPr>
              <w:t>Üslü ifadelerle ilgili temel kuralları anlar, bir</w:t>
            </w:r>
            <w:r w:rsidR="0031560A">
              <w:rPr>
                <w:sz w:val="18"/>
              </w:rPr>
              <w:t xml:space="preserve">birine denk ifadeler oluşturur </w:t>
            </w:r>
          </w:p>
          <w:p w:rsidR="00B96566" w:rsidRDefault="00B96566" w:rsidP="006D2E7A">
            <w:pPr>
              <w:pStyle w:val="TableParagraph"/>
              <w:spacing w:before="2"/>
              <w:jc w:val="left"/>
              <w:rPr>
                <w:sz w:val="18"/>
              </w:rPr>
            </w:pPr>
            <w:r>
              <w:rPr>
                <w:sz w:val="18"/>
              </w:rPr>
              <w:t>Sayıların ondalık gösterimlerini 10’un tam sayı</w:t>
            </w:r>
          </w:p>
          <w:p w:rsidR="00B96566" w:rsidRDefault="00B96566" w:rsidP="006D2E7A">
            <w:pPr>
              <w:pStyle w:val="TableParagraph"/>
              <w:spacing w:before="63" w:line="189" w:lineRule="exact"/>
              <w:jc w:val="left"/>
              <w:rPr>
                <w:sz w:val="18"/>
              </w:rPr>
            </w:pPr>
            <w:r>
              <w:rPr>
                <w:sz w:val="18"/>
              </w:rPr>
              <w:t>kuvvetlerini kullanarak çözümler</w:t>
            </w:r>
          </w:p>
        </w:tc>
        <w:tc>
          <w:tcPr>
            <w:tcW w:w="457" w:type="pct"/>
          </w:tcPr>
          <w:p w:rsidR="00B96566" w:rsidRDefault="00C32D4E" w:rsidP="00C32D4E">
            <w:pPr>
              <w:pStyle w:val="TableParagraph"/>
              <w:ind w:left="611"/>
              <w:jc w:val="lef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96" w:type="pct"/>
          </w:tcPr>
          <w:p w:rsidR="00B96566" w:rsidRDefault="00B96566" w:rsidP="006D2E7A">
            <w:pPr>
              <w:pStyle w:val="TableParagraph"/>
              <w:ind w:left="160" w:right="155"/>
              <w:rPr>
                <w:sz w:val="18"/>
              </w:rPr>
            </w:pPr>
            <w:r>
              <w:rPr>
                <w:sz w:val="18"/>
              </w:rPr>
              <w:t>Üslü İfadeler 1-2</w:t>
            </w:r>
          </w:p>
        </w:tc>
      </w:tr>
      <w:tr w:rsidR="0031560A" w:rsidTr="008F0F4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31560A" w:rsidRPr="00913E9E" w:rsidRDefault="0031560A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31560A" w:rsidRPr="00913E9E" w:rsidRDefault="0031560A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8</w:t>
            </w:r>
          </w:p>
        </w:tc>
        <w:tc>
          <w:tcPr>
            <w:tcW w:w="166" w:type="pct"/>
            <w:textDirection w:val="btLr"/>
            <w:vAlign w:val="center"/>
          </w:tcPr>
          <w:p w:rsidR="0031560A" w:rsidRDefault="0031560A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25-</w:t>
            </w:r>
            <w:proofErr w:type="gramStart"/>
            <w:r>
              <w:rPr>
                <w:b/>
                <w:bCs/>
                <w:sz w:val="20"/>
              </w:rPr>
              <w:t>31  EKİM</w:t>
            </w:r>
            <w:proofErr w:type="gramEnd"/>
          </w:p>
        </w:tc>
        <w:tc>
          <w:tcPr>
            <w:tcW w:w="166" w:type="pct"/>
            <w:textDirection w:val="btLr"/>
            <w:vAlign w:val="center"/>
          </w:tcPr>
          <w:p w:rsidR="0031560A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31560A" w:rsidRDefault="00A65AF9" w:rsidP="003877A0">
            <w:pPr>
              <w:pStyle w:val="TableParagraph"/>
              <w:ind w:right="1444"/>
              <w:jc w:val="left"/>
              <w:rPr>
                <w:sz w:val="18"/>
              </w:rPr>
            </w:pPr>
            <w:r>
              <w:rPr>
                <w:sz w:val="18"/>
              </w:rPr>
              <w:t>4</w:t>
            </w:r>
            <w:r w:rsidR="0031560A">
              <w:rPr>
                <w:sz w:val="18"/>
              </w:rPr>
              <w:t xml:space="preserve">.Üslü İfadeler </w:t>
            </w:r>
          </w:p>
        </w:tc>
        <w:tc>
          <w:tcPr>
            <w:tcW w:w="1615" w:type="pct"/>
          </w:tcPr>
          <w:p w:rsidR="0031560A" w:rsidRDefault="0031560A" w:rsidP="006D2E7A">
            <w:pPr>
              <w:pStyle w:val="TableParagraph"/>
              <w:spacing w:before="63" w:line="312" w:lineRule="auto"/>
              <w:jc w:val="left"/>
              <w:rPr>
                <w:sz w:val="18"/>
              </w:rPr>
            </w:pPr>
            <w:r>
              <w:rPr>
                <w:sz w:val="18"/>
              </w:rPr>
              <w:t>Verilen bir sayıyı 10’un farklı tam sayı kuvvetlerini kullanarak ifade eder</w:t>
            </w:r>
          </w:p>
          <w:p w:rsidR="0031560A" w:rsidRDefault="0031560A" w:rsidP="006D2E7A">
            <w:pPr>
              <w:pStyle w:val="TableParagraph"/>
              <w:spacing w:before="63" w:line="189" w:lineRule="exact"/>
              <w:jc w:val="left"/>
              <w:rPr>
                <w:sz w:val="18"/>
              </w:rPr>
            </w:pPr>
          </w:p>
        </w:tc>
        <w:tc>
          <w:tcPr>
            <w:tcW w:w="457" w:type="pct"/>
          </w:tcPr>
          <w:p w:rsidR="0031560A" w:rsidRDefault="00C32D4E" w:rsidP="00C32D4E">
            <w:pPr>
              <w:pStyle w:val="TableParagraph"/>
              <w:ind w:left="611"/>
              <w:jc w:val="lef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96" w:type="pct"/>
          </w:tcPr>
          <w:p w:rsidR="0031560A" w:rsidRDefault="0031560A" w:rsidP="006D2E7A">
            <w:pPr>
              <w:pStyle w:val="TableParagraph"/>
              <w:ind w:left="160" w:right="155"/>
              <w:rPr>
                <w:sz w:val="18"/>
              </w:rPr>
            </w:pPr>
            <w:r>
              <w:rPr>
                <w:sz w:val="18"/>
              </w:rPr>
              <w:t>Üslü İfadeler 3</w:t>
            </w:r>
          </w:p>
        </w:tc>
      </w:tr>
      <w:tr w:rsidR="0031560A" w:rsidTr="003C6728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31560A" w:rsidRPr="00913E9E" w:rsidRDefault="0031560A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31560A" w:rsidRPr="00913E9E" w:rsidRDefault="0031560A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9</w:t>
            </w:r>
          </w:p>
        </w:tc>
        <w:tc>
          <w:tcPr>
            <w:tcW w:w="166" w:type="pct"/>
            <w:textDirection w:val="btLr"/>
            <w:vAlign w:val="center"/>
          </w:tcPr>
          <w:p w:rsidR="0031560A" w:rsidRDefault="0031560A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1-7 KASIM</w:t>
            </w:r>
          </w:p>
        </w:tc>
        <w:tc>
          <w:tcPr>
            <w:tcW w:w="166" w:type="pct"/>
            <w:textDirection w:val="btLr"/>
            <w:vAlign w:val="center"/>
          </w:tcPr>
          <w:p w:rsidR="0031560A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</w:tcPr>
          <w:p w:rsidR="0031560A" w:rsidRDefault="0031560A" w:rsidP="003877A0">
            <w:pPr>
              <w:pStyle w:val="TableParagraph"/>
              <w:ind w:right="1444"/>
              <w:jc w:val="left"/>
              <w:rPr>
                <w:sz w:val="18"/>
              </w:rPr>
            </w:pPr>
            <w:r>
              <w:rPr>
                <w:sz w:val="18"/>
              </w:rPr>
              <w:t xml:space="preserve">Üslü İfadeler </w:t>
            </w:r>
          </w:p>
        </w:tc>
        <w:tc>
          <w:tcPr>
            <w:tcW w:w="1615" w:type="pct"/>
          </w:tcPr>
          <w:p w:rsidR="0031560A" w:rsidRDefault="0031560A" w:rsidP="006D2E7A">
            <w:pPr>
              <w:pStyle w:val="TableParagraph"/>
              <w:spacing w:before="68" w:line="270" w:lineRule="atLeast"/>
              <w:ind w:right="373"/>
              <w:jc w:val="left"/>
              <w:rPr>
                <w:sz w:val="18"/>
              </w:rPr>
            </w:pPr>
            <w:r>
              <w:rPr>
                <w:sz w:val="18"/>
              </w:rPr>
              <w:t>Çok büyük ve çok küçük sayıları bilimsel gösterimle ifade eder ve karşılaştırır (devamı)</w:t>
            </w:r>
          </w:p>
        </w:tc>
        <w:tc>
          <w:tcPr>
            <w:tcW w:w="457" w:type="pct"/>
          </w:tcPr>
          <w:p w:rsidR="0031560A" w:rsidRDefault="00C32D4E" w:rsidP="00C32D4E">
            <w:pPr>
              <w:pStyle w:val="TableParagraph"/>
              <w:ind w:left="611"/>
              <w:jc w:val="lef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96" w:type="pct"/>
          </w:tcPr>
          <w:p w:rsidR="0031560A" w:rsidRDefault="0031560A" w:rsidP="006D2E7A">
            <w:pPr>
              <w:pStyle w:val="TableParagraph"/>
              <w:ind w:left="160" w:right="155"/>
              <w:rPr>
                <w:sz w:val="18"/>
              </w:rPr>
            </w:pPr>
            <w:r>
              <w:rPr>
                <w:sz w:val="18"/>
              </w:rPr>
              <w:t>Üslü İfadeler 3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3C1B9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 xml:space="preserve">KASIM 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10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8-14 KASIM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3877A0">
            <w:r>
              <w:rPr>
                <w:sz w:val="18"/>
              </w:rPr>
              <w:t>Kareköklü İfadeler</w:t>
            </w:r>
          </w:p>
        </w:tc>
        <w:tc>
          <w:tcPr>
            <w:tcW w:w="1615" w:type="pct"/>
            <w:vAlign w:val="center"/>
          </w:tcPr>
          <w:p w:rsidR="00F92E74" w:rsidRDefault="003877A0">
            <w:r>
              <w:t>Tam kare pozitif tam sayılarla bu sayıların karekökleri arasındaki ilişkiyi belirler.  Tam kare olmayan kareköklü bir sayının hangi iki</w:t>
            </w:r>
            <w:r>
              <w:sym w:font="Symbol" w:char="F0B7"/>
            </w:r>
            <w:r>
              <w:t xml:space="preserve"> doğal sayı arasında olduğunu belirler.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10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Kareköklü İfadeler – 1</w:t>
            </w:r>
          </w:p>
        </w:tc>
      </w:tr>
      <w:tr w:rsidR="00F92E74" w:rsidTr="00F92E74">
        <w:trPr>
          <w:gridAfter w:val="4"/>
          <w:wAfter w:w="4334" w:type="pct"/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15-21 KASIM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F92E7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772974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1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22-28 KASIM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3877A0">
            <w:r>
              <w:rPr>
                <w:sz w:val="18"/>
              </w:rPr>
              <w:t>Kareköklü İfadeler</w:t>
            </w:r>
          </w:p>
        </w:tc>
        <w:tc>
          <w:tcPr>
            <w:tcW w:w="1615" w:type="pct"/>
            <w:vAlign w:val="center"/>
          </w:tcPr>
          <w:p w:rsidR="00F92E74" w:rsidRDefault="003877A0">
            <w:r>
              <w:t xml:space="preserve">Kareköklü bir ifadeyi </w:t>
            </w:r>
            <w:r>
              <w:rPr>
                <w:rFonts w:ascii="Cambria Math" w:hAnsi="Cambria Math" w:cs="Cambria Math"/>
              </w:rPr>
              <w:t>𝑎</w:t>
            </w:r>
            <w:r>
              <w:t>√</w:t>
            </w:r>
            <w:r>
              <w:rPr>
                <w:rFonts w:ascii="Cambria Math" w:hAnsi="Cambria Math" w:cs="Cambria Math"/>
              </w:rPr>
              <w:t>𝑏</w:t>
            </w:r>
            <w:r>
              <w:t xml:space="preserve"> şeklinde yazar ve </w:t>
            </w:r>
            <w:r>
              <w:rPr>
                <w:rFonts w:ascii="Cambria Math" w:hAnsi="Cambria Math" w:cs="Cambria Math"/>
              </w:rPr>
              <w:t>𝑎</w:t>
            </w:r>
            <w:r>
              <w:t>√</w:t>
            </w:r>
            <w:r>
              <w:rPr>
                <w:rFonts w:ascii="Cambria Math" w:hAnsi="Cambria Math" w:cs="Cambria Math"/>
              </w:rPr>
              <w:t>𝑏</w:t>
            </w:r>
            <w:r>
              <w:t xml:space="preserve"> şeklindeki ifadede katsayıyı kök içine alır.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11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Kareköklü İfadeler – 2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KASIM / </w:t>
            </w:r>
            <w:r w:rsidRPr="00913E9E">
              <w:rPr>
                <w:b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772974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2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29 KASIM-5 ARALIK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3877A0">
            <w:r>
              <w:rPr>
                <w:sz w:val="18"/>
              </w:rPr>
              <w:t>Kareköklü İfadeler</w:t>
            </w:r>
          </w:p>
        </w:tc>
        <w:tc>
          <w:tcPr>
            <w:tcW w:w="1615" w:type="pct"/>
            <w:vAlign w:val="center"/>
          </w:tcPr>
          <w:p w:rsidR="00F92E74" w:rsidRDefault="003877A0">
            <w:r>
              <w:t>Kareköklü ifadelerde çarpma ve bölme işlemlerini</w:t>
            </w:r>
            <w:r>
              <w:sym w:font="Symbol" w:char="F0B7"/>
            </w:r>
            <w:r>
              <w:t xml:space="preserve"> yapar.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12</w:t>
            </w:r>
          </w:p>
        </w:tc>
        <w:tc>
          <w:tcPr>
            <w:tcW w:w="896" w:type="pct"/>
            <w:vAlign w:val="center"/>
          </w:tcPr>
          <w:p w:rsidR="00135FCC" w:rsidRDefault="00135FCC">
            <w:r>
              <w:t>Kareköklü İfadeler – 3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3C1B9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3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6-12 ARALIK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3877A0">
            <w:r>
              <w:rPr>
                <w:sz w:val="18"/>
              </w:rPr>
              <w:t>Kareköklü İfadeler</w:t>
            </w:r>
          </w:p>
        </w:tc>
        <w:tc>
          <w:tcPr>
            <w:tcW w:w="1615" w:type="pct"/>
            <w:vAlign w:val="center"/>
          </w:tcPr>
          <w:p w:rsidR="00F92E74" w:rsidRDefault="003877A0">
            <w:r>
              <w:t>Kareköklü ifadelerde toplama ve çıkarma işlemlerini yapar.</w:t>
            </w:r>
          </w:p>
        </w:tc>
        <w:tc>
          <w:tcPr>
            <w:tcW w:w="457" w:type="pct"/>
            <w:vAlign w:val="center"/>
          </w:tcPr>
          <w:p w:rsidR="00C32D4E" w:rsidRDefault="00C32D4E">
            <w:r>
              <w:t>13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Kareköklü İfadeler – 4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4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13-19 ARALIK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3877A0">
            <w:r>
              <w:rPr>
                <w:sz w:val="18"/>
              </w:rPr>
              <w:t>Kareköklü İfadeler</w:t>
            </w:r>
          </w:p>
        </w:tc>
        <w:tc>
          <w:tcPr>
            <w:tcW w:w="1615" w:type="pct"/>
            <w:vAlign w:val="center"/>
          </w:tcPr>
          <w:p w:rsidR="00F92E74" w:rsidRDefault="003877A0">
            <w:r>
              <w:t>Kareköklü bir ifade ile çarpıldığında, sonucu bir doğal sayı yapan çarpanlara örnek verir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14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Kareköklü İfadeler – 5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5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20-26 ARALIK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3877A0">
            <w:r>
              <w:rPr>
                <w:sz w:val="18"/>
              </w:rPr>
              <w:t>Kareköklü İfadeler</w:t>
            </w:r>
          </w:p>
        </w:tc>
        <w:tc>
          <w:tcPr>
            <w:tcW w:w="1615" w:type="pct"/>
            <w:vAlign w:val="center"/>
          </w:tcPr>
          <w:p w:rsidR="00F92E74" w:rsidRDefault="003877A0">
            <w:r>
              <w:t>Ondalık ifadelerin kareköklerini belirler.  Gerçek sayıları tanır, rasyonel ve irrasyonel sayılarla</w:t>
            </w:r>
            <w:r>
              <w:sym w:font="Symbol" w:char="F0B7"/>
            </w:r>
            <w:r>
              <w:t xml:space="preserve"> ilişkilendirir.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15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Kareköklü İfadeler – 6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ARALIK / </w:t>
            </w:r>
            <w:r w:rsidRPr="00913E9E">
              <w:rPr>
                <w:b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6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27 ARALIK-2 OCAK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CB5C50">
            <w:r>
              <w:rPr>
                <w:sz w:val="18"/>
              </w:rPr>
              <w:t>Veri Analizi</w:t>
            </w:r>
          </w:p>
        </w:tc>
        <w:tc>
          <w:tcPr>
            <w:tcW w:w="1615" w:type="pct"/>
            <w:vAlign w:val="center"/>
          </w:tcPr>
          <w:p w:rsidR="00CB5C50" w:rsidRDefault="00CB5C50" w:rsidP="00CB5C50">
            <w:r>
              <w:t>En fazla üç veri grubuna ait çizgi ve sütun grafiklerini</w:t>
            </w:r>
            <w:r>
              <w:sym w:font="Symbol" w:char="F0B7"/>
            </w:r>
            <w:r>
              <w:t xml:space="preserve"> yorumlar. </w:t>
            </w:r>
          </w:p>
          <w:p w:rsidR="00F92E74" w:rsidRDefault="00CB5C50" w:rsidP="00CB5C50">
            <w:proofErr w:type="gramStart"/>
            <w:r>
              <w:t>1  Verileri</w:t>
            </w:r>
            <w:proofErr w:type="gramEnd"/>
            <w:r>
              <w:t xml:space="preserve"> sütun, daire veya çizgi grafiği ile gösterir ve</w:t>
            </w:r>
            <w:r>
              <w:sym w:font="Symbol" w:char="F0B7"/>
            </w:r>
            <w:r>
              <w:t xml:space="preserve"> bu gösterimler arasında uygun olan dönüşümleri yapar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16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Veri Analizi – 2</w:t>
            </w:r>
          </w:p>
        </w:tc>
      </w:tr>
      <w:tr w:rsidR="00CB5C50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CB5C50" w:rsidRPr="00913E9E" w:rsidRDefault="00CB5C50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CB5C50" w:rsidRPr="00913E9E" w:rsidRDefault="00CB5C50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7</w:t>
            </w:r>
          </w:p>
        </w:tc>
        <w:tc>
          <w:tcPr>
            <w:tcW w:w="166" w:type="pct"/>
            <w:textDirection w:val="btLr"/>
            <w:vAlign w:val="center"/>
          </w:tcPr>
          <w:p w:rsidR="00CB5C50" w:rsidRDefault="00CB5C50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3-9 OCAK</w:t>
            </w:r>
          </w:p>
        </w:tc>
        <w:tc>
          <w:tcPr>
            <w:tcW w:w="166" w:type="pct"/>
            <w:textDirection w:val="btLr"/>
            <w:vAlign w:val="center"/>
          </w:tcPr>
          <w:p w:rsidR="00CB5C50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CB5C50" w:rsidRDefault="00CB5C50" w:rsidP="006D2E7A">
            <w:r>
              <w:rPr>
                <w:sz w:val="18"/>
              </w:rPr>
              <w:t>Veri Analizi</w:t>
            </w:r>
          </w:p>
        </w:tc>
        <w:tc>
          <w:tcPr>
            <w:tcW w:w="1615" w:type="pct"/>
            <w:vAlign w:val="center"/>
          </w:tcPr>
          <w:p w:rsidR="00CB5C50" w:rsidRDefault="00CB5C50" w:rsidP="006D2E7A">
            <w:r>
              <w:t>En fazla üç veri grubuna ait çizgi ve sütun grafiklerini</w:t>
            </w:r>
            <w:r>
              <w:sym w:font="Symbol" w:char="F0B7"/>
            </w:r>
            <w:r>
              <w:t xml:space="preserve"> yorumlar. </w:t>
            </w:r>
          </w:p>
          <w:p w:rsidR="00CB5C50" w:rsidRDefault="00CB5C50" w:rsidP="006D2E7A">
            <w:proofErr w:type="gramStart"/>
            <w:r>
              <w:t>1  Verileri</w:t>
            </w:r>
            <w:proofErr w:type="gramEnd"/>
            <w:r>
              <w:t xml:space="preserve"> sütun, daire veya çizgi grafiği ile gösterir ve</w:t>
            </w:r>
            <w:r>
              <w:sym w:font="Symbol" w:char="F0B7"/>
            </w:r>
            <w:r>
              <w:t xml:space="preserve"> bu gösterimler arasında uygun olan dönüşümleri yapar</w:t>
            </w:r>
          </w:p>
        </w:tc>
        <w:tc>
          <w:tcPr>
            <w:tcW w:w="457" w:type="pct"/>
            <w:vAlign w:val="center"/>
          </w:tcPr>
          <w:p w:rsidR="00CB5C50" w:rsidRDefault="00C32D4E">
            <w:r>
              <w:t>17</w:t>
            </w:r>
          </w:p>
        </w:tc>
        <w:tc>
          <w:tcPr>
            <w:tcW w:w="896" w:type="pct"/>
            <w:vAlign w:val="center"/>
          </w:tcPr>
          <w:p w:rsidR="00CB5C50" w:rsidRDefault="00135FCC">
            <w:r>
              <w:t>Veri Analizi – 2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8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10-16 OCAK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E8736C" w:rsidP="00E8736C">
            <w:r>
              <w:rPr>
                <w:sz w:val="18"/>
              </w:rPr>
              <w:t>Olasılık</w:t>
            </w:r>
          </w:p>
        </w:tc>
        <w:tc>
          <w:tcPr>
            <w:tcW w:w="1615" w:type="pct"/>
            <w:vAlign w:val="center"/>
          </w:tcPr>
          <w:p w:rsidR="00E8736C" w:rsidRDefault="00633C31">
            <w:r>
              <w:t xml:space="preserve">Bir olaya ait olası durumları belirler. </w:t>
            </w:r>
          </w:p>
          <w:p w:rsidR="00633C31" w:rsidRDefault="00633C31">
            <w:r>
              <w:t xml:space="preserve"> “Daha fazla”, “eşit”, “daha az” olasılıklı olayları ayırt</w:t>
            </w:r>
            <w:r>
              <w:sym w:font="Symbol" w:char="F0B7"/>
            </w:r>
            <w:r>
              <w:t xml:space="preserve"> eder, örnek verir. </w:t>
            </w:r>
          </w:p>
          <w:p w:rsidR="00633C31" w:rsidRDefault="00633C31">
            <w:r>
              <w:t xml:space="preserve"> Eşit şansa sahip olan olaylarda her bir çıktının</w:t>
            </w:r>
            <w:r>
              <w:sym w:font="Symbol" w:char="F0B7"/>
            </w:r>
            <w:r>
              <w:t xml:space="preserve"> olasılık değerinin eşit olduğunu ve bu değerin 1/n olduğunu açıklar.</w:t>
            </w:r>
          </w:p>
          <w:p w:rsidR="00E8736C" w:rsidRDefault="00633C31">
            <w:r>
              <w:t xml:space="preserve">  Olasılık değerinin 0 ile 1 arasında (0 ve 1 dâhil)</w:t>
            </w:r>
            <w:r>
              <w:sym w:font="Symbol" w:char="F0B7"/>
            </w:r>
            <w:r>
              <w:t xml:space="preserve"> olduğunu anlar. </w:t>
            </w:r>
          </w:p>
          <w:p w:rsidR="00F92E74" w:rsidRDefault="00633C31">
            <w:r>
              <w:t xml:space="preserve">  Basit bir olayın olma olasılığını hesaplar.</w:t>
            </w:r>
            <w:r>
              <w:sym w:font="Symbol" w:char="F0B7"/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18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Olasılık – 1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19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17-23 OCAK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E8736C">
            <w:r>
              <w:rPr>
                <w:sz w:val="18"/>
              </w:rPr>
              <w:t>Olasılık</w:t>
            </w:r>
          </w:p>
        </w:tc>
        <w:tc>
          <w:tcPr>
            <w:tcW w:w="1615" w:type="pct"/>
            <w:vAlign w:val="center"/>
          </w:tcPr>
          <w:p w:rsidR="00E8736C" w:rsidRDefault="00E8736C" w:rsidP="00E8736C">
            <w:pPr>
              <w:pStyle w:val="TableParagraph"/>
              <w:spacing w:before="131" w:line="312" w:lineRule="auto"/>
              <w:ind w:left="0"/>
              <w:jc w:val="left"/>
              <w:rPr>
                <w:sz w:val="18"/>
              </w:rPr>
            </w:pPr>
            <w:r>
              <w:rPr>
                <w:sz w:val="18"/>
              </w:rPr>
              <w:t>Olasılık değerinin 0 ile 1 arasında (0 ve 1 dâhil) olduğunu anlar (devamı)</w:t>
            </w:r>
          </w:p>
          <w:p w:rsidR="00F92E74" w:rsidRDefault="00E8736C" w:rsidP="00E8736C">
            <w:r>
              <w:rPr>
                <w:sz w:val="18"/>
              </w:rPr>
              <w:t>Basit bir olayın olma olasılığını hesaplar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19</w:t>
            </w:r>
          </w:p>
        </w:tc>
        <w:tc>
          <w:tcPr>
            <w:tcW w:w="896" w:type="pct"/>
            <w:vAlign w:val="center"/>
          </w:tcPr>
          <w:p w:rsidR="00F92E74" w:rsidRDefault="00135FCC">
            <w:r>
              <w:t>Olasılık – 2</w:t>
            </w:r>
          </w:p>
        </w:tc>
      </w:tr>
      <w:tr w:rsidR="00F92E74" w:rsidTr="00F92E74">
        <w:trPr>
          <w:gridAfter w:val="4"/>
          <w:wAfter w:w="4334" w:type="pct"/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 ŞUBAT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F92E7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0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7-13 ŞUBAT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CD01C6">
            <w:r>
              <w:t>Cebirsel İfadeler ve Özdeşlikler</w:t>
            </w:r>
          </w:p>
        </w:tc>
        <w:tc>
          <w:tcPr>
            <w:tcW w:w="1615" w:type="pct"/>
            <w:vAlign w:val="center"/>
          </w:tcPr>
          <w:p w:rsidR="00CD01C6" w:rsidRDefault="00CD01C6">
            <w:r>
              <w:t>Basit cebirsel ifadeleri anlar ve farklı biçimlerde yazar.</w:t>
            </w:r>
          </w:p>
          <w:p w:rsidR="00F92E74" w:rsidRDefault="00CD01C6">
            <w:r>
              <w:t xml:space="preserve"> Cebirsel ifadelerin çarpımını yapar.</w:t>
            </w:r>
            <w:r>
              <w:sym w:font="Symbol" w:char="F0B7"/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20</w:t>
            </w:r>
          </w:p>
        </w:tc>
        <w:tc>
          <w:tcPr>
            <w:tcW w:w="896" w:type="pct"/>
            <w:vAlign w:val="center"/>
          </w:tcPr>
          <w:p w:rsidR="00F92E74" w:rsidRDefault="00CD01C6">
            <w:r>
              <w:rPr>
                <w:sz w:val="18"/>
              </w:rPr>
              <w:t>Cebirsel İfadeler ve Özdeşlikler 1-2-3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1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14-20 ŞUBAT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CD01C6">
            <w:r>
              <w:t>Cebirsel İfadeler ve Özdeşlikler</w:t>
            </w:r>
          </w:p>
        </w:tc>
        <w:tc>
          <w:tcPr>
            <w:tcW w:w="1615" w:type="pct"/>
            <w:vAlign w:val="center"/>
          </w:tcPr>
          <w:p w:rsidR="00CD01C6" w:rsidRDefault="00CD01C6">
            <w:r>
              <w:t xml:space="preserve">Özdeşlikleri modellerle açıklar. </w:t>
            </w:r>
          </w:p>
          <w:p w:rsidR="00F92E74" w:rsidRDefault="00CD01C6">
            <w:r>
              <w:t xml:space="preserve"> Cebirsel ifadeleri çarpanlara ayırır</w:t>
            </w:r>
            <w:r>
              <w:sym w:font="Symbol" w:char="F0B7"/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21</w:t>
            </w:r>
          </w:p>
        </w:tc>
        <w:tc>
          <w:tcPr>
            <w:tcW w:w="896" w:type="pct"/>
            <w:vAlign w:val="center"/>
          </w:tcPr>
          <w:p w:rsidR="00F92E74" w:rsidRDefault="00CD01C6">
            <w:r>
              <w:rPr>
                <w:sz w:val="18"/>
              </w:rPr>
              <w:t>Cebirsel İfadeler ve Özdeşlikler 1-2-3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D93C4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2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21-27 ŞUBAT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1A349D">
            <w:r>
              <w:t>Doğrusal Denklemler</w:t>
            </w:r>
          </w:p>
        </w:tc>
        <w:tc>
          <w:tcPr>
            <w:tcW w:w="1615" w:type="pct"/>
            <w:vAlign w:val="center"/>
          </w:tcPr>
          <w:p w:rsidR="00F92E74" w:rsidRDefault="001A349D">
            <w:r>
              <w:t>Birinci dereceden bir bilinmeyenli denklemleri çözer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22</w:t>
            </w:r>
          </w:p>
        </w:tc>
        <w:tc>
          <w:tcPr>
            <w:tcW w:w="896" w:type="pct"/>
            <w:vAlign w:val="center"/>
          </w:tcPr>
          <w:p w:rsidR="00F92E74" w:rsidRDefault="001A349D">
            <w:r>
              <w:rPr>
                <w:sz w:val="18"/>
              </w:rPr>
              <w:t>Doğrusal Denklemler 1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 / MART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3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28 ŞUBAT-6 MART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1A349D">
            <w:r>
              <w:t>Doğrusal Denklemler</w:t>
            </w:r>
          </w:p>
        </w:tc>
        <w:tc>
          <w:tcPr>
            <w:tcW w:w="1615" w:type="pct"/>
            <w:vAlign w:val="center"/>
          </w:tcPr>
          <w:p w:rsidR="00F92E74" w:rsidRDefault="001A349D">
            <w:r>
              <w:t xml:space="preserve">Koordinat sistemini özellikleriyle tanır ve sıralı ikilileri gösterir.  Aralarında doğrusal ilişki bulunan iki </w:t>
            </w:r>
            <w:proofErr w:type="gramStart"/>
            <w:r>
              <w:t>değişkenden</w:t>
            </w:r>
            <w:r w:rsidR="00F75E60">
              <w:t xml:space="preserve"> </w:t>
            </w:r>
            <w:r>
              <w:t xml:space="preserve"> birinin</w:t>
            </w:r>
            <w:proofErr w:type="gramEnd"/>
            <w:r>
              <w:t xml:space="preserve"> diğerine bağlı olarak nasıl değiştiğini tablo ve denklem ile ifade eder.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23</w:t>
            </w:r>
          </w:p>
        </w:tc>
        <w:tc>
          <w:tcPr>
            <w:tcW w:w="896" w:type="pct"/>
            <w:vAlign w:val="center"/>
          </w:tcPr>
          <w:p w:rsidR="00F92E74" w:rsidRDefault="001A349D">
            <w:r>
              <w:rPr>
                <w:sz w:val="18"/>
              </w:rPr>
              <w:t>Doğrusal Denklemler 2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4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7-13 MART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1A349D">
            <w:r>
              <w:t>Doğrusal Denklemler</w:t>
            </w:r>
          </w:p>
        </w:tc>
        <w:tc>
          <w:tcPr>
            <w:tcW w:w="1615" w:type="pct"/>
            <w:vAlign w:val="center"/>
          </w:tcPr>
          <w:p w:rsidR="00F92E74" w:rsidRDefault="001A349D" w:rsidP="002521E3">
            <w:r>
              <w:t>Doğrusal denklemlerin grafiğini çizer.  Doğrusal ilişki içe</w:t>
            </w:r>
            <w:r w:rsidR="002521E3">
              <w:t>ren gerçek hayat durumlarına ait</w:t>
            </w:r>
            <w:r>
              <w:t xml:space="preserve"> denklem, tablo ve grafiği oluşturur ve yorumlar.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24</w:t>
            </w:r>
          </w:p>
        </w:tc>
        <w:tc>
          <w:tcPr>
            <w:tcW w:w="896" w:type="pct"/>
            <w:vAlign w:val="center"/>
          </w:tcPr>
          <w:p w:rsidR="00F92E74" w:rsidRDefault="001A349D">
            <w:r>
              <w:rPr>
                <w:sz w:val="18"/>
              </w:rPr>
              <w:t>Doğrusal Denklemler 3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5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14-20 MART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1A349D">
            <w:r>
              <w:t>Doğrusal Denklemler</w:t>
            </w:r>
          </w:p>
        </w:tc>
        <w:tc>
          <w:tcPr>
            <w:tcW w:w="1615" w:type="pct"/>
            <w:vAlign w:val="center"/>
          </w:tcPr>
          <w:p w:rsidR="00F92E74" w:rsidRDefault="001A349D">
            <w:r>
              <w:t>Doğrunun eğimini modellerle açıklar, doğrusal denklemleri ve grafiklerini eğimle ilişkilendirir.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25</w:t>
            </w:r>
          </w:p>
        </w:tc>
        <w:tc>
          <w:tcPr>
            <w:tcW w:w="896" w:type="pct"/>
            <w:vAlign w:val="center"/>
          </w:tcPr>
          <w:p w:rsidR="00F92E74" w:rsidRDefault="001A349D">
            <w:r>
              <w:rPr>
                <w:sz w:val="18"/>
              </w:rPr>
              <w:t>Doğrusal Denklemler 4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6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21-27 MART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2521E3">
            <w:r>
              <w:t>Eşitsizlikler</w:t>
            </w:r>
          </w:p>
        </w:tc>
        <w:tc>
          <w:tcPr>
            <w:tcW w:w="1615" w:type="pct"/>
            <w:vAlign w:val="center"/>
          </w:tcPr>
          <w:p w:rsidR="002521E3" w:rsidRDefault="002521E3">
            <w:r>
              <w:t xml:space="preserve">Birinci dereceden bir bilinmeyenli eşitsizlik içeren günlük hayat durumlarına uygun matematik cümleleri yazar.  </w:t>
            </w:r>
          </w:p>
          <w:p w:rsidR="00F92E74" w:rsidRDefault="002521E3">
            <w:r>
              <w:t>Birinci dereceden bir bilinmeyenli eşitsizlikleri sayı</w:t>
            </w:r>
            <w:r w:rsidR="00F75E60">
              <w:t xml:space="preserve"> </w:t>
            </w:r>
            <w:r>
              <w:t>doğrusunda gösterir.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26</w:t>
            </w:r>
          </w:p>
        </w:tc>
        <w:tc>
          <w:tcPr>
            <w:tcW w:w="896" w:type="pct"/>
            <w:vAlign w:val="center"/>
          </w:tcPr>
          <w:p w:rsidR="00F92E74" w:rsidRDefault="00D6121A">
            <w:r>
              <w:t>Eşitsizlikler – 1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 / NİSAN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27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28 MART-3 NİSAN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2521E3">
            <w:r>
              <w:t>Eşitsizlikler</w:t>
            </w:r>
          </w:p>
        </w:tc>
        <w:tc>
          <w:tcPr>
            <w:tcW w:w="1615" w:type="pct"/>
            <w:vAlign w:val="center"/>
          </w:tcPr>
          <w:p w:rsidR="00F92E74" w:rsidRDefault="002521E3" w:rsidP="00F75E60">
            <w:r>
              <w:t>Birinci dereceden bir bilinmeyenli eşitsizlikleri çözer.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27</w:t>
            </w:r>
          </w:p>
        </w:tc>
        <w:tc>
          <w:tcPr>
            <w:tcW w:w="896" w:type="pct"/>
            <w:vAlign w:val="center"/>
          </w:tcPr>
          <w:p w:rsidR="00F92E74" w:rsidRDefault="00D6121A">
            <w:r>
              <w:t>Eşitsizlikler – 2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28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4-10 NİSAN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C1451F">
            <w:r>
              <w:t>Üçgenler</w:t>
            </w:r>
          </w:p>
        </w:tc>
        <w:tc>
          <w:tcPr>
            <w:tcW w:w="1615" w:type="pct"/>
            <w:vAlign w:val="center"/>
          </w:tcPr>
          <w:p w:rsidR="00F92E74" w:rsidRDefault="00C1451F">
            <w:r>
              <w:t>Üçgende kenarortay, açıortay ve yüksekliği inşa eder.</w:t>
            </w:r>
          </w:p>
          <w:p w:rsidR="00C1451F" w:rsidRDefault="00C1451F">
            <w:r>
              <w:t>Üçgenin iki kenar uzunluğunun toplamı veya farkı ile üçüncü kenarının uzunluğunu ilişkilendirir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28</w:t>
            </w:r>
          </w:p>
        </w:tc>
        <w:tc>
          <w:tcPr>
            <w:tcW w:w="896" w:type="pct"/>
            <w:vAlign w:val="center"/>
          </w:tcPr>
          <w:p w:rsidR="00F92E74" w:rsidRDefault="00C24894">
            <w:r>
              <w:t>Üçgenler – 1-2</w:t>
            </w:r>
          </w:p>
        </w:tc>
      </w:tr>
      <w:tr w:rsidR="00F92E74" w:rsidTr="00F92E74">
        <w:trPr>
          <w:gridAfter w:val="4"/>
          <w:wAfter w:w="4334" w:type="pct"/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11-17 NİSAN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F92E7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</w:tr>
      <w:tr w:rsidR="00C1451F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C1451F" w:rsidRPr="00913E9E" w:rsidRDefault="00C1451F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C1451F" w:rsidRPr="00913E9E" w:rsidRDefault="00C1451F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29</w:t>
            </w:r>
          </w:p>
        </w:tc>
        <w:tc>
          <w:tcPr>
            <w:tcW w:w="166" w:type="pct"/>
            <w:textDirection w:val="btLr"/>
            <w:vAlign w:val="center"/>
          </w:tcPr>
          <w:p w:rsidR="00C1451F" w:rsidRDefault="00C1451F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18-24 NİSAN</w:t>
            </w:r>
          </w:p>
        </w:tc>
        <w:tc>
          <w:tcPr>
            <w:tcW w:w="166" w:type="pct"/>
            <w:textDirection w:val="btLr"/>
            <w:vAlign w:val="center"/>
          </w:tcPr>
          <w:p w:rsidR="00C1451F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C1451F" w:rsidRDefault="00C1451F">
            <w:r>
              <w:t>Üçgenler</w:t>
            </w:r>
          </w:p>
        </w:tc>
        <w:tc>
          <w:tcPr>
            <w:tcW w:w="1615" w:type="pct"/>
            <w:vAlign w:val="center"/>
          </w:tcPr>
          <w:p w:rsidR="00C1451F" w:rsidRDefault="00C1451F" w:rsidP="006D2E7A">
            <w:r>
              <w:t>Üçgenin kenar uzunlukları ile bu kenarların karşısındaki açıların ölçülerini ilişkilendirir</w:t>
            </w:r>
          </w:p>
          <w:p w:rsidR="00C1451F" w:rsidRDefault="00C1451F" w:rsidP="006D2E7A">
            <w:r>
              <w:t>Yeterli sayıda elemanının ölçüleri verilen bir üçgeni çizer.</w:t>
            </w:r>
          </w:p>
        </w:tc>
        <w:tc>
          <w:tcPr>
            <w:tcW w:w="457" w:type="pct"/>
            <w:vAlign w:val="center"/>
          </w:tcPr>
          <w:p w:rsidR="00C1451F" w:rsidRDefault="00C32D4E">
            <w:r>
              <w:t>29</w:t>
            </w:r>
          </w:p>
        </w:tc>
        <w:tc>
          <w:tcPr>
            <w:tcW w:w="896" w:type="pct"/>
            <w:vAlign w:val="center"/>
          </w:tcPr>
          <w:p w:rsidR="00C1451F" w:rsidRDefault="00C24894">
            <w:r>
              <w:t>Üçgenler – 3-4</w:t>
            </w:r>
          </w:p>
        </w:tc>
      </w:tr>
      <w:tr w:rsidR="00C1451F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C1451F" w:rsidRPr="00913E9E" w:rsidRDefault="00C1451F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 / MAYIS</w:t>
            </w:r>
          </w:p>
        </w:tc>
        <w:tc>
          <w:tcPr>
            <w:tcW w:w="0" w:type="auto"/>
            <w:textDirection w:val="btLr"/>
            <w:vAlign w:val="center"/>
          </w:tcPr>
          <w:p w:rsidR="00C1451F" w:rsidRPr="00913E9E" w:rsidRDefault="00C1451F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30</w:t>
            </w:r>
          </w:p>
        </w:tc>
        <w:tc>
          <w:tcPr>
            <w:tcW w:w="166" w:type="pct"/>
            <w:textDirection w:val="btLr"/>
            <w:vAlign w:val="center"/>
          </w:tcPr>
          <w:p w:rsidR="00C1451F" w:rsidRDefault="00C1451F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25 NİSAN- 1 MAYIS</w:t>
            </w:r>
          </w:p>
        </w:tc>
        <w:tc>
          <w:tcPr>
            <w:tcW w:w="166" w:type="pct"/>
            <w:textDirection w:val="btLr"/>
            <w:vAlign w:val="center"/>
          </w:tcPr>
          <w:p w:rsidR="00C1451F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C1451F" w:rsidRDefault="00C1451F">
            <w:r>
              <w:t>Üçgenler</w:t>
            </w:r>
          </w:p>
        </w:tc>
        <w:tc>
          <w:tcPr>
            <w:tcW w:w="1615" w:type="pct"/>
            <w:vAlign w:val="center"/>
          </w:tcPr>
          <w:p w:rsidR="00C1451F" w:rsidRDefault="00C1451F" w:rsidP="006D2E7A">
            <w:r>
              <w:t>Pisagor bağıntısını oluşturur, ilgili problemleri çözer.</w:t>
            </w:r>
          </w:p>
        </w:tc>
        <w:tc>
          <w:tcPr>
            <w:tcW w:w="457" w:type="pct"/>
            <w:vAlign w:val="center"/>
          </w:tcPr>
          <w:p w:rsidR="00C1451F" w:rsidRDefault="00C32D4E">
            <w:r>
              <w:t>30</w:t>
            </w:r>
          </w:p>
        </w:tc>
        <w:tc>
          <w:tcPr>
            <w:tcW w:w="896" w:type="pct"/>
            <w:vAlign w:val="center"/>
          </w:tcPr>
          <w:p w:rsidR="00C1451F" w:rsidRDefault="00C24894">
            <w:r>
              <w:t>Dik Üçgen ve Pisagor Bağıntısı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3</w:t>
            </w:r>
            <w:r>
              <w:rPr>
                <w:b/>
                <w:bCs/>
                <w:sz w:val="20"/>
              </w:rPr>
              <w:t>1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2-8 MAYIS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2F07AC">
            <w:r>
              <w:t>Eşlik ve Benzerlik</w:t>
            </w:r>
          </w:p>
        </w:tc>
        <w:tc>
          <w:tcPr>
            <w:tcW w:w="1615" w:type="pct"/>
            <w:vAlign w:val="center"/>
          </w:tcPr>
          <w:p w:rsidR="00F92E74" w:rsidRDefault="002F07AC">
            <w:r>
              <w:t>Eşlik ve benzerliği ilişkilendirir, eş ve benzer</w:t>
            </w:r>
            <w:r w:rsidR="00F75E60">
              <w:t xml:space="preserve"> </w:t>
            </w:r>
            <w:r>
              <w:t>şekillerin kenar ve açı ilişkilerini belirler.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31</w:t>
            </w:r>
          </w:p>
        </w:tc>
        <w:tc>
          <w:tcPr>
            <w:tcW w:w="896" w:type="pct"/>
            <w:vAlign w:val="center"/>
          </w:tcPr>
          <w:p w:rsidR="00F92E74" w:rsidRDefault="001B5ED1">
            <w:r>
              <w:t>Eşlik ve Benzerlik – 1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32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9 -15MAYIS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2F07AC">
            <w:r>
              <w:t>Eşlik ve Benzerlik</w:t>
            </w:r>
          </w:p>
        </w:tc>
        <w:tc>
          <w:tcPr>
            <w:tcW w:w="1615" w:type="pct"/>
            <w:vAlign w:val="center"/>
          </w:tcPr>
          <w:p w:rsidR="00F92E74" w:rsidRDefault="002F07AC">
            <w:r>
              <w:t>Benzer çokgenlerin benzerlik oranını belirler, bir çokgene eş ve benzer çokgenler oluşturur.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32</w:t>
            </w:r>
          </w:p>
        </w:tc>
        <w:tc>
          <w:tcPr>
            <w:tcW w:w="896" w:type="pct"/>
            <w:vAlign w:val="center"/>
          </w:tcPr>
          <w:p w:rsidR="00F92E74" w:rsidRDefault="001B5ED1">
            <w:r>
              <w:t>Eşlik ve Benzerlik – 2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33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16-22 MAYIS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F75E60">
            <w:r>
              <w:t>Dönüşüm Geometrisi</w:t>
            </w:r>
          </w:p>
        </w:tc>
        <w:tc>
          <w:tcPr>
            <w:tcW w:w="1615" w:type="pct"/>
            <w:vAlign w:val="center"/>
          </w:tcPr>
          <w:p w:rsidR="00F92E74" w:rsidRDefault="002F07AC">
            <w:r>
              <w:t>Nokta, doğru parçası ve diğer şekillerin öteleme sonucundaki görüntülerini çizer.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33</w:t>
            </w:r>
          </w:p>
        </w:tc>
        <w:tc>
          <w:tcPr>
            <w:tcW w:w="896" w:type="pct"/>
            <w:vAlign w:val="center"/>
          </w:tcPr>
          <w:p w:rsidR="00F92E74" w:rsidRDefault="001B5ED1">
            <w:r>
              <w:t>Dönüşüm Geometrisi – 1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34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23-29 MAYIS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F75E60">
            <w:r>
              <w:t>Dönüşüm Geometrisi</w:t>
            </w:r>
          </w:p>
        </w:tc>
        <w:tc>
          <w:tcPr>
            <w:tcW w:w="1615" w:type="pct"/>
            <w:vAlign w:val="center"/>
          </w:tcPr>
          <w:p w:rsidR="00F92E74" w:rsidRDefault="002F07AC">
            <w:r>
              <w:t>Nokta, doğru parçası ve diğer şekillerin yansıma sonucu oluşan görüntüsünü oluşturur.</w:t>
            </w:r>
          </w:p>
          <w:p w:rsidR="002F07AC" w:rsidRDefault="002F07AC">
            <w:r>
              <w:t>Çokgenlerin öteleme ve yansımalar sonucunda ortaya çıkan görüntüsünü oluşturur.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34</w:t>
            </w:r>
          </w:p>
        </w:tc>
        <w:tc>
          <w:tcPr>
            <w:tcW w:w="896" w:type="pct"/>
            <w:vAlign w:val="center"/>
          </w:tcPr>
          <w:p w:rsidR="00F92E74" w:rsidRDefault="001B5ED1">
            <w:r>
              <w:t>Dönüşüm Geometrisi – 1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 / HAZİRAN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35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30 MAYIS-5 HAZİRAN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F75E60">
            <w:r>
              <w:t>Geometrik Cisimler</w:t>
            </w:r>
          </w:p>
        </w:tc>
        <w:tc>
          <w:tcPr>
            <w:tcW w:w="1615" w:type="pct"/>
            <w:vAlign w:val="center"/>
          </w:tcPr>
          <w:p w:rsidR="002F07AC" w:rsidRDefault="002F07AC">
            <w:r>
              <w:t xml:space="preserve">Dik prizmaları tanır, temel elemanlarını belirler, inşa eder ve açınımını çizer. </w:t>
            </w:r>
          </w:p>
          <w:p w:rsidR="00F92E74" w:rsidRDefault="002F07AC">
            <w:r>
              <w:t xml:space="preserve"> Dik dairesel silindirin temel elemanlarını belirler, inşa eder ve açınımını çizer.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35</w:t>
            </w:r>
          </w:p>
        </w:tc>
        <w:tc>
          <w:tcPr>
            <w:tcW w:w="896" w:type="pct"/>
            <w:vAlign w:val="center"/>
          </w:tcPr>
          <w:p w:rsidR="00F92E74" w:rsidRDefault="001B5ED1">
            <w:r>
              <w:t>Geometrik Cisimler – 12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HAZİRAN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36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6-12 HAZİRAN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F75E60">
            <w:r>
              <w:t>Geometrik Cisimler</w:t>
            </w:r>
          </w:p>
        </w:tc>
        <w:tc>
          <w:tcPr>
            <w:tcW w:w="1615" w:type="pct"/>
            <w:vAlign w:val="center"/>
          </w:tcPr>
          <w:p w:rsidR="00F92E74" w:rsidRDefault="00F75E60">
            <w:r>
              <w:t>Dik dairesel silindirin yüzey alanı bağıntısını oluşturur, ilgili problemleri çözer.</w:t>
            </w:r>
          </w:p>
          <w:p w:rsidR="00F75E60" w:rsidRDefault="00F75E60">
            <w:r>
              <w:t>Dik dairesel silindirin hacim bağıntısını oluşturur; ilgili problemleri çözer.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36</w:t>
            </w:r>
          </w:p>
        </w:tc>
        <w:tc>
          <w:tcPr>
            <w:tcW w:w="896" w:type="pct"/>
            <w:vAlign w:val="center"/>
          </w:tcPr>
          <w:p w:rsidR="00F92E74" w:rsidRDefault="001B5ED1">
            <w:r>
              <w:t>Geometrik Cisimler – 3</w:t>
            </w:r>
          </w:p>
        </w:tc>
      </w:tr>
      <w:tr w:rsidR="00F92E74" w:rsidTr="00B27B19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HAZİRAN</w:t>
            </w:r>
          </w:p>
        </w:tc>
        <w:tc>
          <w:tcPr>
            <w:tcW w:w="0" w:type="auto"/>
            <w:textDirection w:val="btLr"/>
            <w:vAlign w:val="center"/>
          </w:tcPr>
          <w:p w:rsidR="00F92E74" w:rsidRPr="00913E9E" w:rsidRDefault="00F92E74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37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Default="00F92E74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13-17 HAZİRAN</w:t>
            </w:r>
          </w:p>
        </w:tc>
        <w:tc>
          <w:tcPr>
            <w:tcW w:w="166" w:type="pct"/>
            <w:textDirection w:val="btLr"/>
            <w:vAlign w:val="center"/>
          </w:tcPr>
          <w:p w:rsidR="00F92E74" w:rsidRPr="00913E9E" w:rsidRDefault="00221F98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1367" w:type="pct"/>
            <w:vAlign w:val="center"/>
          </w:tcPr>
          <w:p w:rsidR="00F92E74" w:rsidRDefault="00F75E60">
            <w:r>
              <w:t>Geometrik Cisimler</w:t>
            </w:r>
          </w:p>
        </w:tc>
        <w:tc>
          <w:tcPr>
            <w:tcW w:w="1615" w:type="pct"/>
            <w:vAlign w:val="center"/>
          </w:tcPr>
          <w:p w:rsidR="00F75E60" w:rsidRDefault="00F75E60">
            <w:r>
              <w:t xml:space="preserve">Dik piramidi tanır, temel elemanlarını belirler, </w:t>
            </w:r>
            <w:proofErr w:type="spellStart"/>
            <w:r>
              <w:t>inşaeder</w:t>
            </w:r>
            <w:proofErr w:type="spellEnd"/>
            <w:r>
              <w:t xml:space="preserve"> ve açınımını çizer.  </w:t>
            </w:r>
          </w:p>
          <w:p w:rsidR="00F92E74" w:rsidRDefault="00F75E60">
            <w:r>
              <w:t>Dik koniyi tanır, temel elemanlarını belirler, inşa eder ve açınımını çizer.</w:t>
            </w:r>
          </w:p>
        </w:tc>
        <w:tc>
          <w:tcPr>
            <w:tcW w:w="457" w:type="pct"/>
            <w:vAlign w:val="center"/>
          </w:tcPr>
          <w:p w:rsidR="00F92E74" w:rsidRDefault="00C32D4E">
            <w:r>
              <w:t>37</w:t>
            </w:r>
          </w:p>
        </w:tc>
        <w:tc>
          <w:tcPr>
            <w:tcW w:w="896" w:type="pct"/>
            <w:vAlign w:val="center"/>
          </w:tcPr>
          <w:p w:rsidR="00F92E74" w:rsidRDefault="001B5ED1">
            <w:r>
              <w:t>Geometrik Cisimler – 4</w:t>
            </w:r>
          </w:p>
        </w:tc>
      </w:tr>
    </w:tbl>
    <w:p w:rsidR="00825EF4" w:rsidRDefault="00825EF4">
      <w:pPr>
        <w:rPr>
          <w:b/>
          <w:sz w:val="16"/>
        </w:rPr>
      </w:pPr>
      <w:bookmarkStart w:id="0" w:name="_GoBack"/>
      <w:bookmarkEnd w:id="0"/>
    </w:p>
    <w:p w:rsidR="00B60090" w:rsidRDefault="00B60090" w:rsidP="00B60090">
      <w:r>
        <w:rPr>
          <w:b/>
          <w:sz w:val="20"/>
        </w:rPr>
        <w:t xml:space="preserve">                                                                </w:t>
      </w:r>
      <w:proofErr w:type="gramStart"/>
      <w:r>
        <w:t>………………………………………</w:t>
      </w:r>
      <w:proofErr w:type="gramEnd"/>
      <w:r>
        <w:tab/>
      </w:r>
      <w:r>
        <w:tab/>
      </w:r>
      <w:r>
        <w:tab/>
        <w:t xml:space="preserve">                                                             </w:t>
      </w:r>
      <w:proofErr w:type="gramStart"/>
      <w:r>
        <w:t>……………………………………….</w:t>
      </w:r>
      <w:proofErr w:type="gramEnd"/>
      <w:r>
        <w:tab/>
      </w:r>
    </w:p>
    <w:p w:rsidR="00B60090" w:rsidRDefault="00B60090" w:rsidP="00B60090">
      <w:pPr>
        <w:jc w:val="center"/>
      </w:pPr>
      <w:proofErr w:type="gramStart"/>
      <w:r>
        <w:t>Matematik  Öğretmeni</w:t>
      </w:r>
      <w:proofErr w:type="gramEnd"/>
      <w:r>
        <w:t xml:space="preserve">                                                                                                     </w:t>
      </w:r>
      <w:r>
        <w:tab/>
        <w:t xml:space="preserve">Matematik Öğretmeni     </w:t>
      </w:r>
    </w:p>
    <w:p w:rsidR="00B60090" w:rsidRDefault="00B60090" w:rsidP="00B60090">
      <w:pPr>
        <w:tabs>
          <w:tab w:val="left" w:pos="465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60090" w:rsidRDefault="00B60090" w:rsidP="00B60090">
      <w:pPr>
        <w:tabs>
          <w:tab w:val="left" w:pos="4650"/>
        </w:tabs>
        <w:jc w:val="center"/>
      </w:pPr>
      <w:proofErr w:type="gramStart"/>
      <w:r>
        <w:t>……………………………………………</w:t>
      </w:r>
      <w:proofErr w:type="gramEnd"/>
    </w:p>
    <w:p w:rsidR="00B60090" w:rsidRDefault="00B60090" w:rsidP="00B60090">
      <w:pPr>
        <w:tabs>
          <w:tab w:val="left" w:pos="7305"/>
        </w:tabs>
        <w:jc w:val="center"/>
      </w:pPr>
      <w:r>
        <w:t>Okul Müdürü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3036"/>
        <w:gridCol w:w="11182"/>
      </w:tblGrid>
      <w:tr w:rsidR="00B60090" w:rsidTr="006D2E7A">
        <w:trPr>
          <w:trHeight w:val="1698"/>
        </w:trPr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090" w:rsidRDefault="00B60090" w:rsidP="006D2E7A">
            <w:pPr>
              <w:spacing w:line="256" w:lineRule="auto"/>
              <w:ind w:firstLine="17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noProof/>
                <w:lang w:eastAsia="tr-TR"/>
              </w:rPr>
              <w:lastRenderedPageBreak/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bottom</wp:align>
                  </wp:positionV>
                  <wp:extent cx="1790700" cy="1038225"/>
                  <wp:effectExtent l="0" t="0" r="0" b="0"/>
                  <wp:wrapSquare wrapText="bothSides"/>
                  <wp:docPr id="1" name="2 Resim" descr="icon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Resim" descr="icon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b/>
                <w:sz w:val="18"/>
                <w:szCs w:val="18"/>
              </w:rPr>
              <w:t>Ders Planım -Kazanımlar</w:t>
            </w:r>
          </w:p>
        </w:tc>
        <w:tc>
          <w:tcPr>
            <w:tcW w:w="1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090" w:rsidRDefault="00B60090" w:rsidP="006D2E7A">
            <w:pPr>
              <w:rPr>
                <w:rFonts w:eastAsia="Calibri"/>
                <w:b/>
                <w:color w:val="404040" w:themeColor="text1" w:themeTint="BF"/>
                <w:sz w:val="20"/>
              </w:rPr>
            </w:pPr>
            <w:bookmarkStart w:id="1" w:name="_Hlt63977557"/>
            <w:bookmarkStart w:id="2" w:name="_Hlt63977517"/>
            <w:bookmarkStart w:id="3" w:name="_Hlt63977513"/>
            <w:bookmarkStart w:id="4" w:name="_Hlt63977512"/>
            <w:bookmarkStart w:id="5" w:name="_Hlt63977511"/>
            <w:bookmarkEnd w:id="1"/>
            <w:bookmarkEnd w:id="2"/>
            <w:bookmarkEnd w:id="3"/>
            <w:bookmarkEnd w:id="4"/>
            <w:bookmarkEnd w:id="5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Sevgili  </w:t>
            </w:r>
            <w:proofErr w:type="gramStart"/>
            <w:r>
              <w:rPr>
                <w:rFonts w:eastAsia="Calibri"/>
                <w:b/>
                <w:color w:val="404040" w:themeColor="text1" w:themeTint="BF"/>
                <w:sz w:val="20"/>
              </w:rPr>
              <w:t>Meslektaşım ;</w:t>
            </w:r>
            <w:proofErr w:type="gramEnd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 </w:t>
            </w:r>
          </w:p>
          <w:p w:rsidR="00B60090" w:rsidRDefault="00B60090" w:rsidP="006D2E7A">
            <w:pPr>
              <w:rPr>
                <w:rFonts w:eastAsia="Calibri"/>
                <w:b/>
                <w:color w:val="404040" w:themeColor="text1" w:themeTint="BF"/>
                <w:sz w:val="20"/>
              </w:rPr>
            </w:pPr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İndirmiş olduğunuz </w:t>
            </w:r>
            <w:proofErr w:type="spellStart"/>
            <w:r>
              <w:rPr>
                <w:rFonts w:eastAsia="Calibri"/>
                <w:b/>
                <w:color w:val="404040" w:themeColor="text1" w:themeTint="BF"/>
                <w:sz w:val="20"/>
              </w:rPr>
              <w:t>Dyk</w:t>
            </w:r>
            <w:proofErr w:type="spellEnd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 yıllık plan mobil uygulama desteklidir. Ücretsiz olarak </w:t>
            </w:r>
            <w:proofErr w:type="spellStart"/>
            <w:r>
              <w:rPr>
                <w:rFonts w:eastAsia="Calibri"/>
                <w:b/>
                <w:color w:val="404040" w:themeColor="text1" w:themeTint="BF"/>
                <w:sz w:val="20"/>
              </w:rPr>
              <w:t>Playstore</w:t>
            </w:r>
            <w:proofErr w:type="spellEnd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 ve </w:t>
            </w:r>
            <w:proofErr w:type="spellStart"/>
            <w:r>
              <w:rPr>
                <w:rFonts w:eastAsia="Calibri"/>
                <w:b/>
                <w:color w:val="404040" w:themeColor="text1" w:themeTint="BF"/>
                <w:sz w:val="20"/>
              </w:rPr>
              <w:t>Appstore</w:t>
            </w:r>
            <w:proofErr w:type="spellEnd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 den indirebilirsiniz.</w:t>
            </w:r>
          </w:p>
          <w:p w:rsidR="00B60090" w:rsidRDefault="00B60090" w:rsidP="006D2E7A">
            <w:pPr>
              <w:ind w:firstLine="17"/>
              <w:rPr>
                <w:rFonts w:eastAsia="Calibri"/>
                <w:b/>
                <w:sz w:val="20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0"/>
                <w:shd w:val="clear" w:color="auto" w:fill="FFFFFF"/>
              </w:rPr>
              <w:t>Programımız öğretmenleri dosya taşıma yükünden kurtararak o haftaya ait kazanımı otomatik olarak ekrana getirir. İndirme Linkleri aşağıdadır</w:t>
            </w:r>
            <w:r>
              <w:rPr>
                <w:rFonts w:ascii="Arial" w:hAnsi="Arial" w:cs="Arial"/>
                <w:b/>
                <w:color w:val="333333"/>
                <w:sz w:val="20"/>
                <w:shd w:val="clear" w:color="auto" w:fill="FFFFFF"/>
              </w:rPr>
              <w:t>.</w:t>
            </w:r>
          </w:p>
          <w:p w:rsidR="00B60090" w:rsidRDefault="00B60090" w:rsidP="006D2E7A">
            <w:pPr>
              <w:ind w:firstLine="17"/>
              <w:rPr>
                <w:rFonts w:eastAsia="Calibri"/>
                <w:b/>
                <w:color w:val="FF0000"/>
                <w:sz w:val="20"/>
              </w:rPr>
            </w:pPr>
            <w:r>
              <w:rPr>
                <w:rFonts w:eastAsia="Calibri"/>
                <w:b/>
                <w:color w:val="FF0000"/>
                <w:sz w:val="20"/>
              </w:rPr>
              <w:t xml:space="preserve"> (Ders 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Planim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-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Kazanimlar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)</w:t>
            </w:r>
          </w:p>
          <w:p w:rsidR="00B60090" w:rsidRDefault="00B60090" w:rsidP="006D2E7A">
            <w:pPr>
              <w:spacing w:line="256" w:lineRule="auto"/>
              <w:ind w:firstLine="17"/>
              <w:rPr>
                <w:rFonts w:eastAsia="Calibri"/>
                <w:b/>
                <w:sz w:val="20"/>
              </w:rPr>
            </w:pPr>
            <w:proofErr w:type="spellStart"/>
            <w:r>
              <w:rPr>
                <w:rFonts w:eastAsia="Calibri"/>
                <w:b/>
                <w:sz w:val="20"/>
              </w:rPr>
              <w:t>İos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7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rFonts w:eastAsia="Calibri"/>
                <w:b/>
                <w:sz w:val="20"/>
              </w:rPr>
              <w:t xml:space="preserve">   </w:t>
            </w:r>
            <w:proofErr w:type="spellStart"/>
            <w:r>
              <w:rPr>
                <w:rFonts w:eastAsia="Calibri"/>
                <w:b/>
                <w:sz w:val="20"/>
              </w:rPr>
              <w:t>Android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8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b/>
                <w:sz w:val="20"/>
              </w:rPr>
              <w:t xml:space="preserve">   </w:t>
            </w:r>
            <w:r>
              <w:rPr>
                <w:rFonts w:eastAsia="Calibri"/>
                <w:b/>
                <w:sz w:val="20"/>
              </w:rPr>
              <w:t xml:space="preserve">Tüm evraklar için: </w:t>
            </w:r>
            <w:hyperlink r:id="rId9" w:history="1">
              <w:r>
                <w:rPr>
                  <w:rStyle w:val="Kpr"/>
                  <w:rFonts w:eastAsia="Calibri"/>
                  <w:b/>
                  <w:sz w:val="20"/>
                </w:rPr>
                <w:t>http://www.dersplanim.com/</w:t>
              </w:r>
            </w:hyperlink>
          </w:p>
        </w:tc>
      </w:tr>
    </w:tbl>
    <w:p w:rsidR="00B02A05" w:rsidRPr="0052033D" w:rsidRDefault="00B02A05" w:rsidP="0086043B">
      <w:pPr>
        <w:spacing w:after="60" w:line="240" w:lineRule="auto"/>
        <w:rPr>
          <w:sz w:val="20"/>
        </w:rPr>
      </w:pPr>
    </w:p>
    <w:p w:rsidR="0086043B" w:rsidRPr="002804AE" w:rsidRDefault="0086043B" w:rsidP="0086043B">
      <w:pPr>
        <w:rPr>
          <w:rFonts w:asciiTheme="minorHAnsi" w:hAnsiTheme="minorHAnsi"/>
          <w:sz w:val="20"/>
        </w:rPr>
      </w:pPr>
    </w:p>
    <w:p w:rsidR="00C44A75" w:rsidRDefault="00C44A75"/>
    <w:sectPr w:rsidR="00C44A75" w:rsidSect="00326CF9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65150"/>
    <w:multiLevelType w:val="hybridMultilevel"/>
    <w:tmpl w:val="5E5A2C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26CF9"/>
    <w:rsid w:val="00134984"/>
    <w:rsid w:val="00135FCC"/>
    <w:rsid w:val="00191E07"/>
    <w:rsid w:val="001A349D"/>
    <w:rsid w:val="001B5ED1"/>
    <w:rsid w:val="00221F98"/>
    <w:rsid w:val="002521E3"/>
    <w:rsid w:val="002F07AC"/>
    <w:rsid w:val="002F76F5"/>
    <w:rsid w:val="0031560A"/>
    <w:rsid w:val="00326CF9"/>
    <w:rsid w:val="00331E35"/>
    <w:rsid w:val="00353C08"/>
    <w:rsid w:val="00360B73"/>
    <w:rsid w:val="003877A0"/>
    <w:rsid w:val="003C1B9B"/>
    <w:rsid w:val="005F61C1"/>
    <w:rsid w:val="00633C31"/>
    <w:rsid w:val="006F55A6"/>
    <w:rsid w:val="00772974"/>
    <w:rsid w:val="007C029A"/>
    <w:rsid w:val="00825EF4"/>
    <w:rsid w:val="0086043B"/>
    <w:rsid w:val="008B23DA"/>
    <w:rsid w:val="008D42F4"/>
    <w:rsid w:val="00913E9E"/>
    <w:rsid w:val="00975CA2"/>
    <w:rsid w:val="00991A47"/>
    <w:rsid w:val="00994591"/>
    <w:rsid w:val="009B23F5"/>
    <w:rsid w:val="00A65AF9"/>
    <w:rsid w:val="00AB77F4"/>
    <w:rsid w:val="00B02A05"/>
    <w:rsid w:val="00B27B19"/>
    <w:rsid w:val="00B406D6"/>
    <w:rsid w:val="00B60090"/>
    <w:rsid w:val="00B63A09"/>
    <w:rsid w:val="00B96566"/>
    <w:rsid w:val="00BF7511"/>
    <w:rsid w:val="00C1451F"/>
    <w:rsid w:val="00C24894"/>
    <w:rsid w:val="00C32D4E"/>
    <w:rsid w:val="00C44A75"/>
    <w:rsid w:val="00CB5C50"/>
    <w:rsid w:val="00CD01C6"/>
    <w:rsid w:val="00CD624E"/>
    <w:rsid w:val="00CD7F51"/>
    <w:rsid w:val="00D6121A"/>
    <w:rsid w:val="00D93C45"/>
    <w:rsid w:val="00DD681D"/>
    <w:rsid w:val="00E8736C"/>
    <w:rsid w:val="00F00D4B"/>
    <w:rsid w:val="00F24A68"/>
    <w:rsid w:val="00F75E60"/>
    <w:rsid w:val="00F823DA"/>
    <w:rsid w:val="00F92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C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326CF9"/>
  </w:style>
  <w:style w:type="character" w:styleId="Kpr">
    <w:name w:val="Hyperlink"/>
    <w:rsid w:val="00326CF9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326CF9"/>
  </w:style>
  <w:style w:type="table" w:styleId="TabloBasit1">
    <w:name w:val="Table Simple 1"/>
    <w:basedOn w:val="NormalTablo"/>
    <w:rsid w:val="00326C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326C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semiHidden/>
    <w:unhideWhenUsed/>
    <w:rsid w:val="00991A47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color w:val="auto"/>
      <w:sz w:val="24"/>
      <w:szCs w:val="24"/>
      <w:lang w:eastAsia="tr-TR"/>
    </w:rPr>
  </w:style>
  <w:style w:type="character" w:customStyle="1" w:styleId="stbilgiChar">
    <w:name w:val="Üstbilgi Char"/>
    <w:basedOn w:val="VarsaylanParagrafYazTipi"/>
    <w:link w:val="stbilgi"/>
    <w:semiHidden/>
    <w:rsid w:val="00991A47"/>
    <w:rPr>
      <w:rFonts w:ascii="Times New Roman" w:hAnsi="Times New Roman"/>
      <w:color w:val="auto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DD681D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92E74"/>
    <w:pPr>
      <w:widowControl w:val="0"/>
      <w:autoSpaceDE w:val="0"/>
      <w:autoSpaceDN w:val="0"/>
      <w:spacing w:before="41" w:after="0" w:line="240" w:lineRule="auto"/>
      <w:ind w:left="240"/>
      <w:jc w:val="center"/>
    </w:pPr>
    <w:rPr>
      <w:rFonts w:ascii="Arial" w:eastAsia="Arial" w:hAnsi="Arial" w:cs="Arial"/>
      <w:color w:val="auto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4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y.google.com/store/apps/details?id=com.companyname.DersPlanim&amp;hl=t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pps.apple.com/tr/app/ders-plan%C4%B1m-kazan%C4%B1mlar/id1480577215?l=t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dersplanim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ersplanim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ibrahi</cp:lastModifiedBy>
  <cp:revision>33</cp:revision>
  <dcterms:created xsi:type="dcterms:W3CDTF">2021-08-11T19:11:00Z</dcterms:created>
  <dcterms:modified xsi:type="dcterms:W3CDTF">2021-08-29T12:06:00Z</dcterms:modified>
</cp:coreProperties>
</file>