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F0B20" w14:textId="77777777" w:rsidR="003C4ABD" w:rsidRPr="00BB3C6E" w:rsidRDefault="003C4ABD" w:rsidP="003C4ABD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b/>
          <w:bCs/>
          <w:sz w:val="20"/>
          <w:szCs w:val="20"/>
        </w:rPr>
        <w:t>2021-2022 EĞİTİM ÖĞRETİM YILI İVRİNDİ ANADOLU LİSESİ</w:t>
      </w:r>
    </w:p>
    <w:p w14:paraId="462AC941" w14:textId="65F237C9" w:rsidR="003C4ABD" w:rsidRPr="00BB3C6E" w:rsidRDefault="003C4ABD" w:rsidP="003C4ABD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b/>
          <w:bCs/>
          <w:sz w:val="20"/>
          <w:szCs w:val="20"/>
        </w:rPr>
        <w:t>MANTIK</w:t>
      </w:r>
      <w:r w:rsidRPr="00BB3C6E">
        <w:rPr>
          <w:rFonts w:ascii="Arial" w:hAnsi="Arial" w:cs="Arial"/>
          <w:b/>
          <w:bCs/>
          <w:sz w:val="20"/>
          <w:szCs w:val="20"/>
        </w:rPr>
        <w:t xml:space="preserve"> DERSİ 1. DÖNEM 1. YAZILI SORULARI</w:t>
      </w:r>
    </w:p>
    <w:p w14:paraId="72779B8D" w14:textId="77777777" w:rsidR="003C4ABD" w:rsidRPr="00BB3C6E" w:rsidRDefault="003C4ABD" w:rsidP="003C4ABD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197615D" w14:textId="00B9B7EB" w:rsidR="003C4ABD" w:rsidRDefault="003C4ABD" w:rsidP="007F51F1">
      <w:p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    ADI-SOYADI:</w:t>
      </w:r>
      <w:r w:rsidRPr="00BB3C6E">
        <w:rPr>
          <w:rFonts w:ascii="Arial" w:hAnsi="Arial" w:cs="Arial"/>
          <w:sz w:val="20"/>
          <w:szCs w:val="20"/>
        </w:rPr>
        <w:tab/>
        <w:t xml:space="preserve">                                     SINIFI ve NO:</w:t>
      </w:r>
      <w:r w:rsidRPr="00BB3C6E">
        <w:rPr>
          <w:rFonts w:ascii="Arial" w:hAnsi="Arial" w:cs="Arial"/>
          <w:sz w:val="20"/>
          <w:szCs w:val="20"/>
        </w:rPr>
        <w:tab/>
        <w:t xml:space="preserve">                    S</w:t>
      </w:r>
      <w:r w:rsidR="007F51F1">
        <w:rPr>
          <w:rFonts w:ascii="Arial" w:hAnsi="Arial" w:cs="Arial"/>
          <w:sz w:val="20"/>
          <w:szCs w:val="20"/>
        </w:rPr>
        <w:t xml:space="preserve">INAV </w:t>
      </w:r>
      <w:r w:rsidRPr="00BB3C6E">
        <w:rPr>
          <w:rFonts w:ascii="Arial" w:hAnsi="Arial" w:cs="Arial"/>
          <w:sz w:val="20"/>
          <w:szCs w:val="20"/>
        </w:rPr>
        <w:t>TARİHİ:</w:t>
      </w:r>
    </w:p>
    <w:p w14:paraId="6FD151B0" w14:textId="77777777" w:rsidR="0051622D" w:rsidRPr="0051622D" w:rsidRDefault="0051622D" w:rsidP="007F51F1">
      <w:pPr>
        <w:rPr>
          <w:rFonts w:ascii="Arial" w:hAnsi="Arial" w:cs="Arial"/>
          <w:sz w:val="20"/>
          <w:szCs w:val="20"/>
        </w:rPr>
      </w:pPr>
    </w:p>
    <w:p w14:paraId="094452AC" w14:textId="6859447F" w:rsidR="007D60B2" w:rsidRPr="00BB3C6E" w:rsidRDefault="007D60B2" w:rsidP="007D60B2">
      <w:pPr>
        <w:pStyle w:val="ListeParagraf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Mantık </w:t>
      </w:r>
      <w:r w:rsidR="005739A8" w:rsidRPr="00BB3C6E">
        <w:rPr>
          <w:rFonts w:ascii="Arial" w:hAnsi="Arial" w:cs="Arial"/>
          <w:sz w:val="20"/>
          <w:szCs w:val="20"/>
        </w:rPr>
        <w:t>teriminin</w:t>
      </w:r>
      <w:r w:rsidRPr="00BB3C6E">
        <w:rPr>
          <w:rFonts w:ascii="Arial" w:hAnsi="Arial" w:cs="Arial"/>
          <w:sz w:val="20"/>
          <w:szCs w:val="20"/>
        </w:rPr>
        <w:t xml:space="preserve"> tanımını yazınız. Mantık biliminin kurucusu kimdir? </w:t>
      </w:r>
      <w:bookmarkStart w:id="0" w:name="_Hlk85659238"/>
      <w:r w:rsidRPr="00BB3C6E">
        <w:rPr>
          <w:rFonts w:ascii="Arial" w:hAnsi="Arial" w:cs="Arial"/>
          <w:sz w:val="20"/>
          <w:szCs w:val="20"/>
        </w:rPr>
        <w:t>(10 p)</w:t>
      </w:r>
      <w:bookmarkEnd w:id="0"/>
    </w:p>
    <w:p w14:paraId="778292A6" w14:textId="77777777" w:rsidR="0051622D" w:rsidRDefault="0051622D" w:rsidP="008F5CDF">
      <w:pPr>
        <w:rPr>
          <w:rFonts w:ascii="Arial" w:hAnsi="Arial" w:cs="Arial"/>
          <w:sz w:val="20"/>
          <w:szCs w:val="20"/>
        </w:rPr>
      </w:pPr>
    </w:p>
    <w:p w14:paraId="2186B137" w14:textId="77777777" w:rsidR="00BB3C6E" w:rsidRPr="00BB3C6E" w:rsidRDefault="00BB3C6E" w:rsidP="008F5CDF">
      <w:pPr>
        <w:rPr>
          <w:rFonts w:ascii="Arial" w:hAnsi="Arial" w:cs="Arial"/>
          <w:sz w:val="20"/>
          <w:szCs w:val="20"/>
        </w:rPr>
      </w:pPr>
    </w:p>
    <w:p w14:paraId="1E35D781" w14:textId="6F5EA61D" w:rsidR="007D60B2" w:rsidRPr="00BB3C6E" w:rsidRDefault="007D60B2" w:rsidP="007D60B2">
      <w:pPr>
        <w:pStyle w:val="ListeParagraf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Önerme ne demektir? Bir örnekle açıklayınız. </w:t>
      </w:r>
      <w:r w:rsidRPr="00BB3C6E">
        <w:rPr>
          <w:rFonts w:ascii="Arial" w:hAnsi="Arial" w:cs="Arial"/>
          <w:sz w:val="20"/>
          <w:szCs w:val="20"/>
        </w:rPr>
        <w:t>(10 p)</w:t>
      </w:r>
    </w:p>
    <w:p w14:paraId="2F08768C" w14:textId="27EED9FD" w:rsidR="008F5CDF" w:rsidRPr="00BB3C6E" w:rsidRDefault="008F5CDF" w:rsidP="008F5CDF">
      <w:pPr>
        <w:pStyle w:val="ListeParagraf"/>
        <w:rPr>
          <w:rFonts w:ascii="Arial" w:hAnsi="Arial" w:cs="Arial"/>
          <w:sz w:val="20"/>
          <w:szCs w:val="20"/>
        </w:rPr>
      </w:pPr>
    </w:p>
    <w:p w14:paraId="112D92D6" w14:textId="77777777" w:rsidR="008F5CDF" w:rsidRPr="00BB3C6E" w:rsidRDefault="008F5CDF" w:rsidP="008F5CDF">
      <w:pPr>
        <w:pStyle w:val="ListeParagraf"/>
        <w:rPr>
          <w:rFonts w:ascii="Arial" w:hAnsi="Arial" w:cs="Arial"/>
          <w:sz w:val="20"/>
          <w:szCs w:val="20"/>
        </w:rPr>
      </w:pPr>
    </w:p>
    <w:p w14:paraId="1D17A458" w14:textId="77777777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4ADE225A" w14:textId="6EFABF18" w:rsidR="005739A8" w:rsidRPr="00BB3C6E" w:rsidRDefault="005739A8" w:rsidP="007D60B2">
      <w:pPr>
        <w:pStyle w:val="ListeParagraf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Tümevarım ne demektir? Tümevarım çeşitlerini yazınız. </w:t>
      </w:r>
      <w:r w:rsidRPr="00BB3C6E">
        <w:rPr>
          <w:rFonts w:ascii="Arial" w:hAnsi="Arial" w:cs="Arial"/>
          <w:sz w:val="20"/>
          <w:szCs w:val="20"/>
        </w:rPr>
        <w:t>(10 p)</w:t>
      </w:r>
    </w:p>
    <w:p w14:paraId="25248C68" w14:textId="1C66C524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2DA5CA69" w14:textId="77777777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451AEEC8" w14:textId="77777777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3CDC58B2" w14:textId="35473876" w:rsidR="005739A8" w:rsidRPr="00BB3C6E" w:rsidRDefault="005739A8" w:rsidP="007D60B2">
      <w:pPr>
        <w:pStyle w:val="ListeParagraf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Akıl ilkeleri nelerdir? Özdeşlik ilkesini bir örnekle açıklayınız. </w:t>
      </w:r>
      <w:r w:rsidRPr="00BB3C6E">
        <w:rPr>
          <w:rFonts w:ascii="Arial" w:hAnsi="Arial" w:cs="Arial"/>
          <w:sz w:val="20"/>
          <w:szCs w:val="20"/>
        </w:rPr>
        <w:t>(10 p)</w:t>
      </w:r>
    </w:p>
    <w:p w14:paraId="084DDD7D" w14:textId="0F8DC348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4C896B8F" w14:textId="4EF034F3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702C2C9C" w14:textId="77777777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294FDAA3" w14:textId="69B850CF" w:rsidR="005739A8" w:rsidRPr="00BB3C6E" w:rsidRDefault="005739A8" w:rsidP="007D60B2">
      <w:pPr>
        <w:pStyle w:val="ListeParagraf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Tümdengelim yöntemini bir örnekle açıklayınız. </w:t>
      </w:r>
      <w:r w:rsidRPr="00BB3C6E">
        <w:rPr>
          <w:rFonts w:ascii="Arial" w:hAnsi="Arial" w:cs="Arial"/>
          <w:sz w:val="20"/>
          <w:szCs w:val="20"/>
        </w:rPr>
        <w:t>(10 p)</w:t>
      </w:r>
    </w:p>
    <w:p w14:paraId="1ED6A1AD" w14:textId="4C37CA4B" w:rsidR="008F5CDF" w:rsidRDefault="008F5CDF" w:rsidP="008F5CDF">
      <w:pPr>
        <w:rPr>
          <w:rFonts w:ascii="Arial" w:hAnsi="Arial" w:cs="Arial"/>
          <w:sz w:val="20"/>
          <w:szCs w:val="20"/>
        </w:rPr>
      </w:pPr>
    </w:p>
    <w:p w14:paraId="13588048" w14:textId="77777777" w:rsidR="0051622D" w:rsidRPr="00BB3C6E" w:rsidRDefault="0051622D" w:rsidP="008F5CDF">
      <w:pPr>
        <w:rPr>
          <w:rFonts w:ascii="Arial" w:hAnsi="Arial" w:cs="Arial"/>
          <w:sz w:val="20"/>
          <w:szCs w:val="20"/>
        </w:rPr>
      </w:pPr>
    </w:p>
    <w:p w14:paraId="00BB2E60" w14:textId="77777777" w:rsidR="008F5CDF" w:rsidRPr="00BB3C6E" w:rsidRDefault="008F5CDF" w:rsidP="008F5CDF">
      <w:pPr>
        <w:rPr>
          <w:rFonts w:ascii="Arial" w:hAnsi="Arial" w:cs="Arial"/>
          <w:sz w:val="20"/>
          <w:szCs w:val="20"/>
        </w:rPr>
      </w:pPr>
    </w:p>
    <w:p w14:paraId="7D19F858" w14:textId="506C91AA" w:rsidR="008F5CDF" w:rsidRPr="00BB3C6E" w:rsidRDefault="00202F0A" w:rsidP="007D60B2">
      <w:pPr>
        <w:pStyle w:val="ListeParagraf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A ve B, X özelliğine sahiptir.</w:t>
      </w:r>
    </w:p>
    <w:p w14:paraId="701CF98D" w14:textId="2A86021E" w:rsidR="00202F0A" w:rsidRPr="00BB3C6E" w:rsidRDefault="00202F0A" w:rsidP="00202F0A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A, Y özelliğine sahiptir.</w:t>
      </w:r>
    </w:p>
    <w:p w14:paraId="6BDF2D9D" w14:textId="720C0266" w:rsidR="00202F0A" w:rsidRPr="00BB3C6E" w:rsidRDefault="00202F0A" w:rsidP="00202F0A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O halde B de Y özelliğine sahiptir.</w:t>
      </w:r>
    </w:p>
    <w:p w14:paraId="51C50A86" w14:textId="57916D02" w:rsidR="00202F0A" w:rsidRPr="00E80D17" w:rsidRDefault="00202F0A" w:rsidP="00202F0A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b/>
          <w:bCs/>
          <w:sz w:val="20"/>
          <w:szCs w:val="20"/>
        </w:rPr>
        <w:t>Yukarıdaki önermeler aşağıdaki akıl yürütme ilkelerinden hangisine örnektir?</w:t>
      </w:r>
      <w:r w:rsidR="00E80D17">
        <w:rPr>
          <w:rFonts w:ascii="Arial" w:hAnsi="Arial" w:cs="Arial"/>
          <w:b/>
          <w:bCs/>
          <w:sz w:val="20"/>
          <w:szCs w:val="20"/>
        </w:rPr>
        <w:t xml:space="preserve"> </w:t>
      </w:r>
      <w:r w:rsidR="00E80D17">
        <w:rPr>
          <w:rFonts w:ascii="Arial" w:hAnsi="Arial" w:cs="Arial"/>
          <w:sz w:val="20"/>
          <w:szCs w:val="20"/>
        </w:rPr>
        <w:t>(5 p)</w:t>
      </w:r>
    </w:p>
    <w:p w14:paraId="59444132" w14:textId="14CAD375" w:rsidR="00202F0A" w:rsidRPr="00BB3C6E" w:rsidRDefault="00202F0A" w:rsidP="00202F0A">
      <w:pPr>
        <w:pStyle w:val="ListeParagraf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Tümevarım</w:t>
      </w:r>
    </w:p>
    <w:p w14:paraId="05297724" w14:textId="27AD438C" w:rsidR="00202F0A" w:rsidRPr="00BB3C6E" w:rsidRDefault="00202F0A" w:rsidP="00202F0A">
      <w:pPr>
        <w:pStyle w:val="ListeParagraf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Tümdengelim</w:t>
      </w:r>
    </w:p>
    <w:p w14:paraId="5081124E" w14:textId="5B31C9EB" w:rsidR="00202F0A" w:rsidRPr="00BB3C6E" w:rsidRDefault="00202F0A" w:rsidP="00202F0A">
      <w:pPr>
        <w:pStyle w:val="ListeParagraf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Analoji</w:t>
      </w:r>
    </w:p>
    <w:p w14:paraId="201C1517" w14:textId="5B1AB022" w:rsidR="00202F0A" w:rsidRPr="00BB3C6E" w:rsidRDefault="00202F0A" w:rsidP="00202F0A">
      <w:pPr>
        <w:pStyle w:val="ListeParagraf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Tam tümevarım</w:t>
      </w:r>
    </w:p>
    <w:p w14:paraId="29E3F5C0" w14:textId="014E3DF6" w:rsidR="00202F0A" w:rsidRPr="00BB3C6E" w:rsidRDefault="00202F0A" w:rsidP="00202F0A">
      <w:pPr>
        <w:pStyle w:val="ListeParagraf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Eksik tümevarım</w:t>
      </w:r>
    </w:p>
    <w:p w14:paraId="31ABCA67" w14:textId="0AA81176" w:rsidR="00BB3C6E" w:rsidRPr="00BB3C6E" w:rsidRDefault="00BB3C6E" w:rsidP="00BB3C6E">
      <w:p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b/>
          <w:bCs/>
          <w:sz w:val="20"/>
          <w:szCs w:val="20"/>
        </w:rPr>
        <w:t>Aksiyom-sonuç-tanım-önerme-tutarlılık-teorem-önerme-kuram</w:t>
      </w:r>
    </w:p>
    <w:p w14:paraId="2F707151" w14:textId="26BE9E36" w:rsidR="00202F0A" w:rsidRPr="00BB3C6E" w:rsidRDefault="0051136B" w:rsidP="00202F0A">
      <w:pPr>
        <w:pStyle w:val="ListeParagraf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Bir kavramın anlamını belirleme işlemidir. </w:t>
      </w:r>
      <w:r w:rsidR="00BB3C6E" w:rsidRPr="00BB3C6E">
        <w:rPr>
          <w:rFonts w:ascii="Arial" w:hAnsi="Arial" w:cs="Arial"/>
          <w:sz w:val="20"/>
          <w:szCs w:val="20"/>
        </w:rPr>
        <w:t>…………………………………</w:t>
      </w:r>
    </w:p>
    <w:p w14:paraId="2717E1C3" w14:textId="2B76CEA3" w:rsidR="0051136B" w:rsidRPr="00BB3C6E" w:rsidRDefault="0051136B" w:rsidP="0051136B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Kendi kendine kanıt olan, açık seçik önermelerdir. </w:t>
      </w:r>
      <w:r w:rsidR="00BB3C6E" w:rsidRPr="00BB3C6E">
        <w:rPr>
          <w:rFonts w:ascii="Arial" w:hAnsi="Arial" w:cs="Arial"/>
          <w:sz w:val="20"/>
          <w:szCs w:val="20"/>
        </w:rPr>
        <w:t>……………………………</w:t>
      </w:r>
    </w:p>
    <w:p w14:paraId="74A46726" w14:textId="2B6B045E" w:rsidR="0051136B" w:rsidRPr="00BB3C6E" w:rsidRDefault="00BB3C6E" w:rsidP="0051136B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Kanıtlanabilen önermelerdir. ………………………………………..</w:t>
      </w:r>
    </w:p>
    <w:p w14:paraId="244E5C28" w14:textId="53B4D6EC" w:rsidR="00BB3C6E" w:rsidRPr="00BB3C6E" w:rsidRDefault="00BB3C6E" w:rsidP="0051136B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Akıl yürütmede ileri sürülen önermelerin birbirleriyle uyumlu olması çelişki barındırmamasıdır……………</w:t>
      </w:r>
      <w:proofErr w:type="gramStart"/>
      <w:r w:rsidRPr="00BB3C6E">
        <w:rPr>
          <w:rFonts w:ascii="Arial" w:hAnsi="Arial" w:cs="Arial"/>
          <w:sz w:val="20"/>
          <w:szCs w:val="20"/>
        </w:rPr>
        <w:t>…….</w:t>
      </w:r>
      <w:proofErr w:type="gramEnd"/>
      <w:r w:rsidRPr="00BB3C6E">
        <w:rPr>
          <w:rFonts w:ascii="Arial" w:hAnsi="Arial" w:cs="Arial"/>
          <w:sz w:val="20"/>
          <w:szCs w:val="20"/>
        </w:rPr>
        <w:t xml:space="preserve">.   </w:t>
      </w:r>
    </w:p>
    <w:p w14:paraId="1A45F7F0" w14:textId="5C714AC5" w:rsidR="00BB3C6E" w:rsidRPr="00BB3C6E" w:rsidRDefault="00BB3C6E" w:rsidP="0051136B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>Öncül durumundaki önermelerden elde edilen önermedir. ……………………………………</w:t>
      </w:r>
    </w:p>
    <w:p w14:paraId="44B5E0A8" w14:textId="13C1E922" w:rsidR="002A49C4" w:rsidRDefault="00BB3C6E" w:rsidP="0051136B">
      <w:pPr>
        <w:pStyle w:val="ListeParagraf"/>
        <w:ind w:left="-491"/>
        <w:rPr>
          <w:rFonts w:ascii="Arial" w:hAnsi="Arial" w:cs="Arial"/>
          <w:sz w:val="20"/>
          <w:szCs w:val="20"/>
        </w:rPr>
      </w:pPr>
      <w:r w:rsidRPr="00BB3C6E">
        <w:rPr>
          <w:rFonts w:ascii="Arial" w:hAnsi="Arial" w:cs="Arial"/>
          <w:b/>
          <w:bCs/>
          <w:sz w:val="20"/>
          <w:szCs w:val="20"/>
        </w:rPr>
        <w:t>Yukarıda tanımı verilen kavramları uygun şekilde yerleştiriniz</w:t>
      </w:r>
      <w:r w:rsidRPr="00BB3C6E">
        <w:rPr>
          <w:rFonts w:ascii="Arial" w:hAnsi="Arial" w:cs="Arial"/>
          <w:sz w:val="20"/>
          <w:szCs w:val="20"/>
        </w:rPr>
        <w:t xml:space="preserve">.    </w:t>
      </w:r>
      <w:r w:rsidR="00E80D17">
        <w:rPr>
          <w:rFonts w:ascii="Arial" w:hAnsi="Arial" w:cs="Arial"/>
          <w:sz w:val="20"/>
          <w:szCs w:val="20"/>
        </w:rPr>
        <w:t>(5 p)</w:t>
      </w:r>
    </w:p>
    <w:p w14:paraId="78A46CEF" w14:textId="77777777" w:rsidR="002A49C4" w:rsidRDefault="002A49C4" w:rsidP="0051136B">
      <w:pPr>
        <w:pStyle w:val="ListeParagraf"/>
        <w:ind w:left="-491"/>
        <w:rPr>
          <w:rFonts w:ascii="Arial" w:hAnsi="Arial" w:cs="Arial"/>
          <w:sz w:val="20"/>
          <w:szCs w:val="20"/>
        </w:rPr>
      </w:pPr>
    </w:p>
    <w:p w14:paraId="74AFABA1" w14:textId="3EEA13A7" w:rsidR="0078092A" w:rsidRPr="0078092A" w:rsidRDefault="00BB3C6E" w:rsidP="00E80D17">
      <w:pPr>
        <w:pStyle w:val="ListeParagraf"/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 w:rsidRPr="00BB3C6E">
        <w:rPr>
          <w:rFonts w:ascii="Arial" w:hAnsi="Arial" w:cs="Arial"/>
          <w:sz w:val="20"/>
          <w:szCs w:val="20"/>
        </w:rPr>
        <w:t xml:space="preserve"> </w:t>
      </w:r>
      <w:r w:rsidR="0078092A">
        <w:rPr>
          <w:rFonts w:ascii="Arial" w:hAnsi="Arial" w:cs="Arial"/>
          <w:sz w:val="20"/>
          <w:szCs w:val="20"/>
        </w:rPr>
        <w:t>Aşağıdaki önermelerin karşısına uygun olan akıl yürütmelerini yazınız.</w:t>
      </w:r>
      <w:r w:rsidR="007253A6">
        <w:rPr>
          <w:rFonts w:ascii="Arial" w:hAnsi="Arial" w:cs="Arial"/>
          <w:sz w:val="20"/>
          <w:szCs w:val="20"/>
        </w:rPr>
        <w:t xml:space="preserve"> </w:t>
      </w:r>
      <w:bookmarkStart w:id="1" w:name="_Hlk85662461"/>
      <w:r w:rsidR="007253A6">
        <w:rPr>
          <w:rFonts w:ascii="Arial" w:hAnsi="Arial" w:cs="Arial"/>
          <w:sz w:val="20"/>
          <w:szCs w:val="20"/>
        </w:rPr>
        <w:t>(5 p)</w:t>
      </w:r>
      <w:bookmarkEnd w:id="1"/>
    </w:p>
    <w:p w14:paraId="193AFE4A" w14:textId="0770A9C2" w:rsidR="0078092A" w:rsidRDefault="0078092A" w:rsidP="0078092A">
      <w:pPr>
        <w:pStyle w:val="ListeParagraf"/>
        <w:ind w:left="-491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oKlavuzu"/>
        <w:tblW w:w="0" w:type="auto"/>
        <w:tblInd w:w="-491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78092A" w14:paraId="20702EFF" w14:textId="77777777" w:rsidTr="0078092A">
        <w:tc>
          <w:tcPr>
            <w:tcW w:w="4531" w:type="dxa"/>
          </w:tcPr>
          <w:p w14:paraId="7663A297" w14:textId="082D1E4B" w:rsidR="0078092A" w:rsidRDefault="0078092A" w:rsidP="0078092A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Önermeler</w:t>
            </w:r>
          </w:p>
        </w:tc>
        <w:tc>
          <w:tcPr>
            <w:tcW w:w="4531" w:type="dxa"/>
          </w:tcPr>
          <w:p w14:paraId="67617270" w14:textId="4FA26908" w:rsidR="0078092A" w:rsidRDefault="0078092A" w:rsidP="0078092A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Akıl ilkeleri</w:t>
            </w:r>
          </w:p>
        </w:tc>
      </w:tr>
      <w:tr w:rsidR="0078092A" w14:paraId="0734A0BC" w14:textId="77777777" w:rsidTr="0078092A">
        <w:tc>
          <w:tcPr>
            <w:tcW w:w="4531" w:type="dxa"/>
          </w:tcPr>
          <w:p w14:paraId="55035A24" w14:textId="24B91A4B" w:rsidR="0078092A" w:rsidRDefault="0078092A" w:rsidP="0078092A">
            <w:pPr>
              <w:pStyle w:val="ListeParagraf"/>
              <w:spacing w:line="36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İnsan, insandır.</w:t>
            </w:r>
          </w:p>
        </w:tc>
        <w:tc>
          <w:tcPr>
            <w:tcW w:w="4531" w:type="dxa"/>
          </w:tcPr>
          <w:p w14:paraId="7CA5FF00" w14:textId="77777777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092A" w14:paraId="0A5F2AEB" w14:textId="77777777" w:rsidTr="0078092A">
        <w:tc>
          <w:tcPr>
            <w:tcW w:w="4531" w:type="dxa"/>
          </w:tcPr>
          <w:p w14:paraId="7D4788B4" w14:textId="0EC91160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Yarışmayı ya kazanırsın ya da kazanamazsın.</w:t>
            </w:r>
          </w:p>
        </w:tc>
        <w:tc>
          <w:tcPr>
            <w:tcW w:w="4531" w:type="dxa"/>
          </w:tcPr>
          <w:p w14:paraId="3C545575" w14:textId="77777777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092A" w14:paraId="46DF23DD" w14:textId="77777777" w:rsidTr="0078092A">
        <w:tc>
          <w:tcPr>
            <w:tcW w:w="4531" w:type="dxa"/>
          </w:tcPr>
          <w:p w14:paraId="65002A4A" w14:textId="29A43AFE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Ateş yakıcıdır. O halde elini ateşe dokundurursan yanarsın.</w:t>
            </w:r>
          </w:p>
        </w:tc>
        <w:tc>
          <w:tcPr>
            <w:tcW w:w="4531" w:type="dxa"/>
          </w:tcPr>
          <w:p w14:paraId="52634F1E" w14:textId="77777777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092A" w14:paraId="3CD530BE" w14:textId="77777777" w:rsidTr="0078092A">
        <w:tc>
          <w:tcPr>
            <w:tcW w:w="4531" w:type="dxa"/>
          </w:tcPr>
          <w:p w14:paraId="2877FFA9" w14:textId="5400F8D7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İnsan hem dürüst hem yalancı olamaz.</w:t>
            </w:r>
          </w:p>
        </w:tc>
        <w:tc>
          <w:tcPr>
            <w:tcW w:w="4531" w:type="dxa"/>
          </w:tcPr>
          <w:p w14:paraId="1E97B3B0" w14:textId="77777777" w:rsidR="0078092A" w:rsidRDefault="0078092A" w:rsidP="0078092A">
            <w:pPr>
              <w:pStyle w:val="ListeParagraf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147FAE3" w14:textId="77777777" w:rsidR="007253A6" w:rsidRDefault="00BB3C6E" w:rsidP="007253A6">
      <w:pPr>
        <w:pStyle w:val="ListeParagraf"/>
        <w:spacing w:line="360" w:lineRule="auto"/>
        <w:ind w:left="-851" w:firstLine="360"/>
        <w:rPr>
          <w:rFonts w:ascii="Arial" w:hAnsi="Arial" w:cs="Arial"/>
          <w:sz w:val="20"/>
          <w:szCs w:val="20"/>
        </w:rPr>
      </w:pPr>
      <w:r w:rsidRPr="0078092A">
        <w:rPr>
          <w:rFonts w:ascii="Arial" w:hAnsi="Arial" w:cs="Arial"/>
          <w:sz w:val="20"/>
          <w:szCs w:val="20"/>
        </w:rPr>
        <w:t xml:space="preserve"> </w:t>
      </w:r>
    </w:p>
    <w:p w14:paraId="761A67D6" w14:textId="1951C360" w:rsidR="00E7670F" w:rsidRDefault="00E7670F" w:rsidP="007253A6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Aşağıdaki ifadelerden doğru olanların sonuna ‘D’, yanlış olanların sonuna ‘Y’ yazınız.</w:t>
      </w:r>
      <w:r w:rsidR="00BB3C6E" w:rsidRPr="0078092A">
        <w:rPr>
          <w:rFonts w:ascii="Arial" w:hAnsi="Arial" w:cs="Arial"/>
          <w:sz w:val="20"/>
          <w:szCs w:val="20"/>
        </w:rPr>
        <w:t xml:space="preserve"> </w:t>
      </w:r>
      <w:r w:rsidR="001D0CAF">
        <w:rPr>
          <w:rFonts w:ascii="Arial" w:hAnsi="Arial" w:cs="Arial"/>
          <w:sz w:val="20"/>
          <w:szCs w:val="20"/>
        </w:rPr>
        <w:t>(5 p)</w:t>
      </w:r>
    </w:p>
    <w:p w14:paraId="0663034B" w14:textId="22AB7FED" w:rsidR="00BB3C6E" w:rsidRDefault="00E7670F" w:rsidP="00E7670F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Analoji, öncüllerde ortak olan özelliklerin veya benzerliklerin sonuçta da olduğunu varsayan akıl yürütme biçimidir. (   )</w:t>
      </w:r>
    </w:p>
    <w:p w14:paraId="28576298" w14:textId="64CF18F8" w:rsidR="00E7670F" w:rsidRDefault="00E7670F" w:rsidP="00E7670F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Bir şeyi ‘kendi olan’ olarak düşünmemizi sağlayan en temel ilke özdeşlik ilkesidir. (   )</w:t>
      </w:r>
    </w:p>
    <w:p w14:paraId="77FDE0F2" w14:textId="33557CC3" w:rsidR="00E7670F" w:rsidRDefault="00E7670F" w:rsidP="00E7670F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Bir akıl yürütmede sonucun öncüllerden zorunlu olarak çıkması doğruluk değeridir. (   )</w:t>
      </w:r>
    </w:p>
    <w:p w14:paraId="71A01443" w14:textId="6C8FC152" w:rsidR="00E7670F" w:rsidRDefault="00E7670F" w:rsidP="00E7670F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Mantık doğrusu, önermelerin biçimiyle ilgili olarak doğruluk değeri almasıdır. (   )</w:t>
      </w:r>
    </w:p>
    <w:p w14:paraId="61F865B7" w14:textId="49C71539" w:rsidR="00E7670F" w:rsidRDefault="00E7670F" w:rsidP="00E7670F">
      <w:pPr>
        <w:pStyle w:val="ListeParagraf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Bir veya birkaç önermeden yeni bir önermeye ulaşmaya öncül denir. (   )</w:t>
      </w:r>
    </w:p>
    <w:p w14:paraId="758610A2" w14:textId="2DE98368" w:rsidR="00F732FE" w:rsidRDefault="00FD5C51" w:rsidP="008068E3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‘Önermelerin biçimiyle ilgili olarak doğru değeri almasıdır.’ İfadesi hangi kavramın tanımıdır? </w:t>
      </w:r>
      <w:r>
        <w:rPr>
          <w:rFonts w:ascii="Arial" w:hAnsi="Arial" w:cs="Arial"/>
          <w:sz w:val="20"/>
          <w:szCs w:val="20"/>
        </w:rPr>
        <w:t>(5 p)</w:t>
      </w:r>
    </w:p>
    <w:p w14:paraId="7695BCF9" w14:textId="3BF99142" w:rsidR="00FD5C51" w:rsidRDefault="00FD5C51" w:rsidP="00FD5C51">
      <w:pPr>
        <w:pStyle w:val="ListeParagraf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Bilgi doğrusu</w:t>
      </w:r>
    </w:p>
    <w:p w14:paraId="704663EB" w14:textId="70DD20C0" w:rsidR="00FD5C51" w:rsidRDefault="00FD5C51" w:rsidP="00FD5C51">
      <w:pPr>
        <w:pStyle w:val="ListeParagraf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Tutarlılık</w:t>
      </w:r>
    </w:p>
    <w:p w14:paraId="201F5325" w14:textId="451CFBA6" w:rsidR="00FD5C51" w:rsidRDefault="00FD5C51" w:rsidP="00FD5C51">
      <w:pPr>
        <w:pStyle w:val="ListeParagraf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Mantık doğrusu,</w:t>
      </w:r>
    </w:p>
    <w:p w14:paraId="03EEDB96" w14:textId="3E70C8CA" w:rsidR="00FD5C51" w:rsidRDefault="00FD5C51" w:rsidP="00FD5C51">
      <w:pPr>
        <w:pStyle w:val="ListeParagraf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Çelişmezlik</w:t>
      </w:r>
      <w:proofErr w:type="spellEnd"/>
    </w:p>
    <w:p w14:paraId="433BE92F" w14:textId="3E669A48" w:rsidR="00FD5C51" w:rsidRDefault="00FD5C51" w:rsidP="00FD5C51">
      <w:pPr>
        <w:pStyle w:val="ListeParagraf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Doğruluk değeri</w:t>
      </w:r>
    </w:p>
    <w:p w14:paraId="013996D3" w14:textId="6BFF2B9E" w:rsidR="00811200" w:rsidRDefault="00AF6EF9" w:rsidP="00AF6EF9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Erik meyvedir ve lezzetlidir.</w:t>
      </w:r>
    </w:p>
    <w:p w14:paraId="37393AD8" w14:textId="4C1F75A9" w:rsidR="00AF6EF9" w:rsidRDefault="00AF6EF9" w:rsidP="00AF6EF9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Kiraz meyvedir ve lezzetlidir.</w:t>
      </w:r>
    </w:p>
    <w:p w14:paraId="6DF1C323" w14:textId="62D9B14D" w:rsidR="00AF6EF9" w:rsidRDefault="00AF6EF9" w:rsidP="00AF6EF9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Çilek meyvedir ve lezzetlidir.</w:t>
      </w:r>
    </w:p>
    <w:p w14:paraId="5473AF50" w14:textId="2625A7DB" w:rsidR="00AF6EF9" w:rsidRDefault="00AF6EF9" w:rsidP="00AF6EF9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Kayısı meyvedir ve lezzetlidir.</w:t>
      </w:r>
    </w:p>
    <w:p w14:paraId="0DA53AAD" w14:textId="4811026B" w:rsidR="00AF6EF9" w:rsidRDefault="00AF6EF9" w:rsidP="00AF6EF9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halde tüm meyveler lezzetlidir.</w:t>
      </w:r>
    </w:p>
    <w:p w14:paraId="4F969238" w14:textId="1533B44B" w:rsidR="00AF6EF9" w:rsidRDefault="00AF6EF9" w:rsidP="00AF6EF9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Örneklenen akıl yürütme yöntemi aşağıdakilerden hangisidir?</w:t>
      </w:r>
    </w:p>
    <w:p w14:paraId="7B986BB9" w14:textId="4FD43F6C" w:rsidR="00AF6EF9" w:rsidRDefault="00AF6EF9" w:rsidP="00AF6EF9">
      <w:pPr>
        <w:pStyle w:val="ListeParagraf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Tümdengelim</w:t>
      </w:r>
    </w:p>
    <w:p w14:paraId="040FBD34" w14:textId="0B04E73D" w:rsidR="00AF6EF9" w:rsidRDefault="00AF6EF9" w:rsidP="00AF6EF9">
      <w:pPr>
        <w:pStyle w:val="ListeParagraf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Analoji</w:t>
      </w:r>
    </w:p>
    <w:p w14:paraId="4D61D150" w14:textId="22B11F8A" w:rsidR="00AF6EF9" w:rsidRDefault="00AF6EF9" w:rsidP="00AF6EF9">
      <w:pPr>
        <w:pStyle w:val="ListeParagraf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Tam tümevarım</w:t>
      </w:r>
    </w:p>
    <w:p w14:paraId="0013C43C" w14:textId="1C4441CA" w:rsidR="00AF6EF9" w:rsidRDefault="00AF6EF9" w:rsidP="00AF6EF9">
      <w:pPr>
        <w:pStyle w:val="ListeParagraf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Eksik tümevarım</w:t>
      </w:r>
    </w:p>
    <w:p w14:paraId="019CB050" w14:textId="4E7CF8BE" w:rsidR="00AF6EF9" w:rsidRDefault="00AF6EF9" w:rsidP="00AF6EF9">
      <w:pPr>
        <w:pStyle w:val="ListeParagraf"/>
        <w:numPr>
          <w:ilvl w:val="0"/>
          <w:numId w:val="5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Benzeşim</w:t>
      </w:r>
    </w:p>
    <w:p w14:paraId="0A41A13D" w14:textId="5305EFC8" w:rsidR="00AF6EF9" w:rsidRDefault="00F81CD2" w:rsidP="00F81CD2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Mantık, doğru düşünmenin ilke ve kurallarını inceleyen bir disiplindir.</w:t>
      </w:r>
    </w:p>
    <w:p w14:paraId="25CCBCBA" w14:textId="3D304519" w:rsidR="00F81CD2" w:rsidRDefault="00F81CD2" w:rsidP="00F81CD2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Aşağıdaki seçeneklerin hangisi, mantık bilimi hakkında hatalı bir yargı içermektedir?</w:t>
      </w:r>
      <w:r w:rsidR="007509D7">
        <w:rPr>
          <w:rFonts w:ascii="Arial" w:hAnsi="Arial" w:cs="Arial"/>
          <w:sz w:val="20"/>
          <w:szCs w:val="20"/>
        </w:rPr>
        <w:t xml:space="preserve"> </w:t>
      </w:r>
      <w:r w:rsidR="007509D7">
        <w:rPr>
          <w:rFonts w:ascii="Arial" w:hAnsi="Arial" w:cs="Arial"/>
          <w:sz w:val="20"/>
          <w:szCs w:val="20"/>
        </w:rPr>
        <w:t>(5 p)</w:t>
      </w:r>
    </w:p>
    <w:p w14:paraId="26B81E30" w14:textId="7570B60D" w:rsidR="00F81CD2" w:rsidRDefault="00F81CD2" w:rsidP="00F81CD2">
      <w:pPr>
        <w:pStyle w:val="ListeParagraf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Normatif nitelikte bir bilimdir.</w:t>
      </w:r>
    </w:p>
    <w:p w14:paraId="0004FAFA" w14:textId="00896C58" w:rsidR="00F81CD2" w:rsidRDefault="00F81CD2" w:rsidP="00F81CD2">
      <w:pPr>
        <w:pStyle w:val="ListeParagraf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Düşünmenin biçimi ile ilgili bir </w:t>
      </w:r>
      <w:r w:rsidR="007509D7">
        <w:rPr>
          <w:rFonts w:ascii="Arial" w:hAnsi="Arial" w:cs="Arial"/>
          <w:sz w:val="20"/>
          <w:szCs w:val="20"/>
        </w:rPr>
        <w:t>disiplindir.</w:t>
      </w:r>
    </w:p>
    <w:p w14:paraId="330E1182" w14:textId="202C6DB0" w:rsidR="007509D7" w:rsidRDefault="007509D7" w:rsidP="00F81CD2">
      <w:pPr>
        <w:pStyle w:val="ListeParagraf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Doğru düşünmenin kurallarını belirtir.</w:t>
      </w:r>
    </w:p>
    <w:p w14:paraId="6378C01E" w14:textId="14483475" w:rsidR="007509D7" w:rsidRDefault="007509D7" w:rsidP="00F81CD2">
      <w:pPr>
        <w:pStyle w:val="ListeParagraf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Düşüncelerin doğruluğuyla ilgilenmez, doğru düşünme biçimiyle ilgilenir.</w:t>
      </w:r>
    </w:p>
    <w:p w14:paraId="31111916" w14:textId="0B5ACA34" w:rsidR="007509D7" w:rsidRDefault="007509D7" w:rsidP="00F81CD2">
      <w:pPr>
        <w:pStyle w:val="ListeParagraf"/>
        <w:numPr>
          <w:ilvl w:val="0"/>
          <w:numId w:val="6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Akıl doğrusuyla değil bilgi doğrusuyla ilgilenir.</w:t>
      </w:r>
    </w:p>
    <w:p w14:paraId="350BDA99" w14:textId="22CDF1C8" w:rsidR="00693D30" w:rsidRDefault="00693D30" w:rsidP="00693D30">
      <w:pPr>
        <w:pStyle w:val="ListeParagraf"/>
        <w:spacing w:line="360" w:lineRule="auto"/>
        <w:ind w:left="229"/>
        <w:rPr>
          <w:rFonts w:ascii="Arial" w:hAnsi="Arial" w:cs="Arial"/>
          <w:sz w:val="20"/>
          <w:szCs w:val="20"/>
        </w:rPr>
      </w:pPr>
    </w:p>
    <w:p w14:paraId="51C14319" w14:textId="5FD1BA24" w:rsidR="00693D30" w:rsidRDefault="00921C7B" w:rsidP="00921C7B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İçlem, bir kavramın içerdiği varlıkların ortak özellikleridir.</w:t>
      </w:r>
    </w:p>
    <w:p w14:paraId="0BDEE1B4" w14:textId="4E34003B" w:rsidR="00921C7B" w:rsidRDefault="00921C7B" w:rsidP="00921C7B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Kaplam, bir kavramın içine aldığı varlıklardır.</w:t>
      </w:r>
    </w:p>
    <w:p w14:paraId="061D8420" w14:textId="580BFC4D" w:rsidR="00921C7B" w:rsidRDefault="00921C7B" w:rsidP="00921C7B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Aşağıdaki kavram çiftlerini içlem ya da kaplam oluşlarına göre uygun sütunlara yazınız.</w:t>
      </w:r>
      <w:r w:rsidR="003F7A1A">
        <w:rPr>
          <w:rFonts w:ascii="Arial" w:hAnsi="Arial" w:cs="Arial"/>
          <w:sz w:val="20"/>
          <w:szCs w:val="20"/>
        </w:rPr>
        <w:t xml:space="preserve"> </w:t>
      </w:r>
      <w:r w:rsidR="003F7A1A">
        <w:rPr>
          <w:rFonts w:ascii="Arial" w:hAnsi="Arial" w:cs="Arial"/>
          <w:sz w:val="20"/>
          <w:szCs w:val="20"/>
        </w:rPr>
        <w:t>(5 p)</w:t>
      </w:r>
    </w:p>
    <w:p w14:paraId="377EE4B1" w14:textId="4043F17F" w:rsidR="00921C7B" w:rsidRPr="00921C7B" w:rsidRDefault="00921C7B" w:rsidP="00921C7B">
      <w:pPr>
        <w:pStyle w:val="ListeParagraf"/>
        <w:spacing w:line="360" w:lineRule="auto"/>
        <w:ind w:left="-491"/>
        <w:jc w:val="center"/>
        <w:rPr>
          <w:rFonts w:ascii="Arial" w:hAnsi="Arial" w:cs="Arial"/>
          <w:b/>
          <w:bCs/>
          <w:sz w:val="20"/>
          <w:szCs w:val="20"/>
        </w:rPr>
      </w:pPr>
      <w:r w:rsidRPr="00921C7B">
        <w:rPr>
          <w:rFonts w:ascii="Arial" w:hAnsi="Arial" w:cs="Arial"/>
          <w:b/>
          <w:bCs/>
          <w:sz w:val="20"/>
          <w:szCs w:val="20"/>
        </w:rPr>
        <w:t>Kuş-fizik-hayvan- bitki-bilim-çiçek-sanat-müzik-kadın-insan</w:t>
      </w:r>
    </w:p>
    <w:tbl>
      <w:tblPr>
        <w:tblStyle w:val="TabloKlavuzu"/>
        <w:tblW w:w="0" w:type="auto"/>
        <w:tblInd w:w="-491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921C7B" w14:paraId="1E146070" w14:textId="77777777" w:rsidTr="00921C7B">
        <w:tc>
          <w:tcPr>
            <w:tcW w:w="4531" w:type="dxa"/>
          </w:tcPr>
          <w:p w14:paraId="25B7B32D" w14:textId="38C78ACB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22B58">
              <w:rPr>
                <w:rFonts w:ascii="Arial" w:hAnsi="Arial" w:cs="Arial"/>
              </w:rPr>
              <w:t>İçlem</w:t>
            </w:r>
          </w:p>
        </w:tc>
        <w:tc>
          <w:tcPr>
            <w:tcW w:w="4531" w:type="dxa"/>
          </w:tcPr>
          <w:p w14:paraId="13617D66" w14:textId="67043E89" w:rsidR="00921C7B" w:rsidRDefault="00522B58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K</w:t>
            </w:r>
            <w:r w:rsidR="00921C7B" w:rsidRPr="00522B58">
              <w:rPr>
                <w:rFonts w:ascii="Arial" w:hAnsi="Arial" w:cs="Arial"/>
              </w:rPr>
              <w:t>aplam</w:t>
            </w:r>
          </w:p>
        </w:tc>
      </w:tr>
      <w:tr w:rsidR="00921C7B" w14:paraId="4D50F9A5" w14:textId="77777777" w:rsidTr="00921C7B">
        <w:tc>
          <w:tcPr>
            <w:tcW w:w="4531" w:type="dxa"/>
          </w:tcPr>
          <w:p w14:paraId="65F987AF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0D743CE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C7B" w14:paraId="680FADBE" w14:textId="77777777" w:rsidTr="00921C7B">
        <w:tc>
          <w:tcPr>
            <w:tcW w:w="4531" w:type="dxa"/>
          </w:tcPr>
          <w:p w14:paraId="6AF4965D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4395F74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C7B" w14:paraId="41EFBAA3" w14:textId="77777777" w:rsidTr="00921C7B">
        <w:tc>
          <w:tcPr>
            <w:tcW w:w="4531" w:type="dxa"/>
          </w:tcPr>
          <w:p w14:paraId="6200FFDD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B64B7E5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C7B" w14:paraId="0D7069AF" w14:textId="77777777" w:rsidTr="00921C7B">
        <w:tc>
          <w:tcPr>
            <w:tcW w:w="4531" w:type="dxa"/>
          </w:tcPr>
          <w:p w14:paraId="1D23E185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48F6DB5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21C7B" w14:paraId="4B7098E2" w14:textId="77777777" w:rsidTr="00921C7B">
        <w:tc>
          <w:tcPr>
            <w:tcW w:w="4531" w:type="dxa"/>
          </w:tcPr>
          <w:p w14:paraId="766BC9DB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202BCD52" w14:textId="77777777" w:rsidR="00921C7B" w:rsidRDefault="00921C7B" w:rsidP="00921C7B">
            <w:pPr>
              <w:pStyle w:val="ListeParagraf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BF9C7E7" w14:textId="64B81C2B" w:rsidR="00921C7B" w:rsidRDefault="00921C7B" w:rsidP="00921C7B">
      <w:pPr>
        <w:pStyle w:val="ListeParagraf"/>
        <w:spacing w:line="360" w:lineRule="auto"/>
        <w:ind w:left="-491"/>
        <w:jc w:val="center"/>
        <w:rPr>
          <w:rFonts w:ascii="Arial" w:hAnsi="Arial" w:cs="Arial"/>
          <w:sz w:val="20"/>
          <w:szCs w:val="20"/>
        </w:rPr>
      </w:pPr>
    </w:p>
    <w:p w14:paraId="643B358C" w14:textId="7E3CA0BB" w:rsidR="004E6BAE" w:rsidRDefault="004E6BAE" w:rsidP="004E6BAE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I. Bir kavramın zihin dışındaki ögeleridir.</w:t>
      </w:r>
    </w:p>
    <w:p w14:paraId="76EF3186" w14:textId="45A41F4E" w:rsidR="004E6BAE" w:rsidRDefault="004E6BAE" w:rsidP="004E6BAE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II. Genel bir kavramın yalnızca zihindeki ögeleri, içeriğidir.</w:t>
      </w:r>
    </w:p>
    <w:p w14:paraId="4451C8E7" w14:textId="07DD34F3" w:rsidR="004E6BAE" w:rsidRDefault="004E6BAE" w:rsidP="004E6BAE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III. Zihin dışında bireyleri bulunan bir kavramın, tek bir öznede somutlaşmasıdır.</w:t>
      </w:r>
    </w:p>
    <w:p w14:paraId="4C44F5B0" w14:textId="2FF27153" w:rsidR="004E6BAE" w:rsidRDefault="004E6BAE" w:rsidP="004E6BAE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Yukarıda tanımlanan mantık biliminin kavramlarının özellikleri, sırasıyla aşağıdaki seçeneklerin hangisinde yer almaktadır?</w:t>
      </w:r>
    </w:p>
    <w:p w14:paraId="02F2507A" w14:textId="7F7B9A3D" w:rsidR="004E6BAE" w:rsidRDefault="004E6BAE" w:rsidP="004E6BAE">
      <w:pPr>
        <w:pStyle w:val="ListeParagraf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Nelik</w:t>
      </w:r>
      <w:proofErr w:type="spellEnd"/>
      <w:r>
        <w:rPr>
          <w:rFonts w:ascii="Arial" w:hAnsi="Arial" w:cs="Arial"/>
          <w:sz w:val="20"/>
          <w:szCs w:val="20"/>
        </w:rPr>
        <w:t xml:space="preserve"> – </w:t>
      </w:r>
      <w:proofErr w:type="gramStart"/>
      <w:r>
        <w:rPr>
          <w:rFonts w:ascii="Arial" w:hAnsi="Arial" w:cs="Arial"/>
          <w:sz w:val="20"/>
          <w:szCs w:val="20"/>
        </w:rPr>
        <w:t>gerçeklik -</w:t>
      </w:r>
      <w:proofErr w:type="gramEnd"/>
      <w:r>
        <w:rPr>
          <w:rFonts w:ascii="Arial" w:hAnsi="Arial" w:cs="Arial"/>
          <w:sz w:val="20"/>
          <w:szCs w:val="20"/>
        </w:rPr>
        <w:t xml:space="preserve"> kimlik</w:t>
      </w:r>
    </w:p>
    <w:p w14:paraId="73F04555" w14:textId="29918BBB" w:rsidR="004E6BAE" w:rsidRDefault="004E6BAE" w:rsidP="004E6BAE">
      <w:pPr>
        <w:pStyle w:val="ListeParagraf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Kimlik -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nelik</w:t>
      </w:r>
      <w:proofErr w:type="spellEnd"/>
      <w:r>
        <w:rPr>
          <w:rFonts w:ascii="Arial" w:hAnsi="Arial" w:cs="Arial"/>
          <w:sz w:val="20"/>
          <w:szCs w:val="20"/>
        </w:rPr>
        <w:t xml:space="preserve"> - gerçeklik</w:t>
      </w:r>
    </w:p>
    <w:p w14:paraId="0914AB05" w14:textId="2C07ADC9" w:rsidR="004E6BAE" w:rsidRDefault="004E6BAE" w:rsidP="004E6BAE">
      <w:pPr>
        <w:pStyle w:val="ListeParagraf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Gerçeklik -</w:t>
      </w:r>
      <w:proofErr w:type="gramEnd"/>
      <w:r>
        <w:rPr>
          <w:rFonts w:ascii="Arial" w:hAnsi="Arial" w:cs="Arial"/>
          <w:sz w:val="20"/>
          <w:szCs w:val="20"/>
        </w:rPr>
        <w:t xml:space="preserve"> kimlik - </w:t>
      </w:r>
      <w:proofErr w:type="spellStart"/>
      <w:r>
        <w:rPr>
          <w:rFonts w:ascii="Arial" w:hAnsi="Arial" w:cs="Arial"/>
          <w:sz w:val="20"/>
          <w:szCs w:val="20"/>
        </w:rPr>
        <w:t>nelik</w:t>
      </w:r>
      <w:proofErr w:type="spellEnd"/>
    </w:p>
    <w:p w14:paraId="390A3D8D" w14:textId="1AC38771" w:rsidR="004E6BAE" w:rsidRDefault="004E6BAE" w:rsidP="004E6BAE">
      <w:pPr>
        <w:pStyle w:val="ListeParagraf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Gerçeklik -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nelik</w:t>
      </w:r>
      <w:proofErr w:type="spellEnd"/>
      <w:r>
        <w:rPr>
          <w:rFonts w:ascii="Arial" w:hAnsi="Arial" w:cs="Arial"/>
          <w:sz w:val="20"/>
          <w:szCs w:val="20"/>
        </w:rPr>
        <w:t xml:space="preserve"> -</w:t>
      </w:r>
      <w:proofErr w:type="gramEnd"/>
      <w:r>
        <w:rPr>
          <w:rFonts w:ascii="Arial" w:hAnsi="Arial" w:cs="Arial"/>
          <w:sz w:val="20"/>
          <w:szCs w:val="20"/>
        </w:rPr>
        <w:t xml:space="preserve"> kimlik</w:t>
      </w:r>
    </w:p>
    <w:p w14:paraId="7EE8FEF7" w14:textId="3A763909" w:rsidR="004E6BAE" w:rsidRDefault="004E6BAE" w:rsidP="004E6BAE">
      <w:pPr>
        <w:pStyle w:val="ListeParagraf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Kimlik – gerçeklik </w:t>
      </w:r>
      <w:r w:rsidR="00521B8F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nelik</w:t>
      </w:r>
      <w:proofErr w:type="spellEnd"/>
    </w:p>
    <w:p w14:paraId="6476E0EA" w14:textId="77777777" w:rsidR="00736AC4" w:rsidRDefault="00736AC4" w:rsidP="00736AC4">
      <w:pPr>
        <w:pStyle w:val="ListeParagraf"/>
        <w:spacing w:line="360" w:lineRule="auto"/>
        <w:ind w:left="229"/>
        <w:rPr>
          <w:rFonts w:ascii="Arial" w:hAnsi="Arial" w:cs="Arial"/>
          <w:sz w:val="20"/>
          <w:szCs w:val="20"/>
        </w:rPr>
      </w:pPr>
    </w:p>
    <w:p w14:paraId="11C46339" w14:textId="6A944FE8" w:rsidR="00521B8F" w:rsidRDefault="00521B8F" w:rsidP="00521B8F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I. </w:t>
      </w:r>
      <w:r w:rsidR="004A085E">
        <w:rPr>
          <w:rFonts w:ascii="Arial" w:hAnsi="Arial" w:cs="Arial"/>
          <w:sz w:val="20"/>
          <w:szCs w:val="20"/>
        </w:rPr>
        <w:t>İvrindi, B</w:t>
      </w:r>
      <w:r w:rsidR="004B31F9">
        <w:rPr>
          <w:rFonts w:ascii="Arial" w:hAnsi="Arial" w:cs="Arial"/>
          <w:sz w:val="20"/>
          <w:szCs w:val="20"/>
        </w:rPr>
        <w:t>a</w:t>
      </w:r>
      <w:r w:rsidR="004A085E">
        <w:rPr>
          <w:rFonts w:ascii="Arial" w:hAnsi="Arial" w:cs="Arial"/>
          <w:sz w:val="20"/>
          <w:szCs w:val="20"/>
        </w:rPr>
        <w:t>lıkesir’in</w:t>
      </w:r>
      <w:r>
        <w:rPr>
          <w:rFonts w:ascii="Arial" w:hAnsi="Arial" w:cs="Arial"/>
          <w:sz w:val="20"/>
          <w:szCs w:val="20"/>
        </w:rPr>
        <w:t xml:space="preserve"> bir ilçesidir.</w:t>
      </w:r>
    </w:p>
    <w:p w14:paraId="43251CFC" w14:textId="1DBA08E5" w:rsidR="00521B8F" w:rsidRDefault="00521B8F" w:rsidP="00521B8F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II. Üçgenin iç açıları toplamı 180 derecedir.</w:t>
      </w:r>
    </w:p>
    <w:p w14:paraId="04F4065F" w14:textId="1D478EB8" w:rsidR="00521B8F" w:rsidRDefault="00521B8F" w:rsidP="00521B8F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III. Keloğlan bir masal kahramanıdır.</w:t>
      </w:r>
    </w:p>
    <w:p w14:paraId="5D3AEEFA" w14:textId="1119B1BC" w:rsidR="00521B8F" w:rsidRDefault="00521B8F" w:rsidP="00521B8F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IV. Saat zamanı gösteren bir araçtır.</w:t>
      </w:r>
    </w:p>
    <w:p w14:paraId="21C434F1" w14:textId="241CDACF" w:rsidR="008F2DC5" w:rsidRDefault="008F2DC5" w:rsidP="00521B8F">
      <w:pPr>
        <w:pStyle w:val="ListeParagraf"/>
        <w:spacing w:line="360" w:lineRule="auto"/>
        <w:ind w:left="-49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Yukarıdaki cümlelerin hangisinin ya da hangilerinin öznesinin </w:t>
      </w:r>
      <w:proofErr w:type="gramStart"/>
      <w:r>
        <w:rPr>
          <w:rFonts w:ascii="Arial" w:hAnsi="Arial" w:cs="Arial"/>
          <w:sz w:val="20"/>
          <w:szCs w:val="20"/>
        </w:rPr>
        <w:t>sadece  ‘</w:t>
      </w:r>
      <w:proofErr w:type="spellStart"/>
      <w:proofErr w:type="gramEnd"/>
      <w:r>
        <w:rPr>
          <w:rFonts w:ascii="Arial" w:hAnsi="Arial" w:cs="Arial"/>
          <w:sz w:val="20"/>
          <w:szCs w:val="20"/>
        </w:rPr>
        <w:t>neliği</w:t>
      </w:r>
      <w:proofErr w:type="spellEnd"/>
      <w:r>
        <w:rPr>
          <w:rFonts w:ascii="Arial" w:hAnsi="Arial" w:cs="Arial"/>
          <w:sz w:val="20"/>
          <w:szCs w:val="20"/>
        </w:rPr>
        <w:t>’ bulunmaktadır?</w:t>
      </w:r>
    </w:p>
    <w:p w14:paraId="0202F9AA" w14:textId="533DE5E0" w:rsidR="008F2DC5" w:rsidRDefault="008F2DC5" w:rsidP="008F2DC5">
      <w:pPr>
        <w:pStyle w:val="ListeParagraf"/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 ve V</w:t>
      </w:r>
    </w:p>
    <w:p w14:paraId="08A8A5CF" w14:textId="2168132F" w:rsidR="008F2DC5" w:rsidRDefault="008F2DC5" w:rsidP="008F2DC5">
      <w:pPr>
        <w:pStyle w:val="ListeParagraf"/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 ve III</w:t>
      </w:r>
    </w:p>
    <w:p w14:paraId="30B4B4E9" w14:textId="5257F699" w:rsidR="008F2DC5" w:rsidRDefault="008F2DC5" w:rsidP="008F2DC5">
      <w:pPr>
        <w:pStyle w:val="ListeParagraf"/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Yalnız III</w:t>
      </w:r>
    </w:p>
    <w:p w14:paraId="139C2965" w14:textId="23E69033" w:rsidR="008F2DC5" w:rsidRDefault="008F2DC5" w:rsidP="008F2DC5">
      <w:pPr>
        <w:pStyle w:val="ListeParagraf"/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III ve IV</w:t>
      </w:r>
    </w:p>
    <w:p w14:paraId="5F36A90D" w14:textId="14142445" w:rsidR="008F2DC5" w:rsidRDefault="008F2DC5" w:rsidP="008F2DC5">
      <w:pPr>
        <w:pStyle w:val="ListeParagraf"/>
        <w:numPr>
          <w:ilvl w:val="0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 ve IV</w:t>
      </w:r>
    </w:p>
    <w:p w14:paraId="63C03206" w14:textId="28E9F8CB" w:rsidR="00280F7B" w:rsidRDefault="00280F7B" w:rsidP="00280F7B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Palamut, hamsi, alabalık, istavrit nedir diyen çocuğuna ‘Balık’ yanıtını veren annenin cevabı, mantık bilimi tarafından hangi kavramla nitelendirilir? </w:t>
      </w:r>
      <w:r>
        <w:rPr>
          <w:rFonts w:ascii="Arial" w:hAnsi="Arial" w:cs="Arial"/>
          <w:sz w:val="20"/>
          <w:szCs w:val="20"/>
        </w:rPr>
        <w:t>(5 p)</w:t>
      </w:r>
    </w:p>
    <w:p w14:paraId="4960DB1D" w14:textId="69FB5E0D" w:rsidR="00280F7B" w:rsidRDefault="00280F7B" w:rsidP="00280F7B">
      <w:pPr>
        <w:pStyle w:val="ListeParagraf"/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Cins</w:t>
      </w:r>
    </w:p>
    <w:p w14:paraId="2F1506CE" w14:textId="5DF9DA06" w:rsidR="00280F7B" w:rsidRDefault="00280F7B" w:rsidP="00280F7B">
      <w:pPr>
        <w:pStyle w:val="ListeParagraf"/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Tür</w:t>
      </w:r>
    </w:p>
    <w:p w14:paraId="4AD40DE0" w14:textId="2214D09E" w:rsidR="00280F7B" w:rsidRDefault="00280F7B" w:rsidP="00280F7B">
      <w:pPr>
        <w:pStyle w:val="ListeParagraf"/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Ayırım</w:t>
      </w:r>
    </w:p>
    <w:p w14:paraId="3CD85D28" w14:textId="51CC82C2" w:rsidR="00280F7B" w:rsidRDefault="00280F7B" w:rsidP="00280F7B">
      <w:pPr>
        <w:pStyle w:val="ListeParagraf"/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İlinti</w:t>
      </w:r>
    </w:p>
    <w:p w14:paraId="48226F61" w14:textId="7470BED3" w:rsidR="00280F7B" w:rsidRDefault="00280F7B" w:rsidP="00280F7B">
      <w:pPr>
        <w:pStyle w:val="ListeParagraf"/>
        <w:numPr>
          <w:ilvl w:val="0"/>
          <w:numId w:val="9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Özgülük</w:t>
      </w:r>
    </w:p>
    <w:p w14:paraId="2455A7DB" w14:textId="77777777" w:rsidR="007C0A0E" w:rsidRDefault="007C0A0E" w:rsidP="007C0A0E">
      <w:pPr>
        <w:pStyle w:val="ListeParagraf"/>
        <w:spacing w:line="360" w:lineRule="auto"/>
        <w:ind w:left="229"/>
        <w:rPr>
          <w:rFonts w:ascii="Arial" w:hAnsi="Arial" w:cs="Arial"/>
          <w:sz w:val="20"/>
          <w:szCs w:val="20"/>
        </w:rPr>
      </w:pPr>
    </w:p>
    <w:p w14:paraId="75250DA6" w14:textId="77777777" w:rsidR="00280F7B" w:rsidRPr="00280F7B" w:rsidRDefault="00280F7B" w:rsidP="00280F7B">
      <w:pPr>
        <w:pStyle w:val="ListeParagraf"/>
        <w:spacing w:line="360" w:lineRule="auto"/>
        <w:ind w:left="229"/>
        <w:rPr>
          <w:rFonts w:ascii="Arial" w:hAnsi="Arial" w:cs="Arial"/>
          <w:sz w:val="20"/>
          <w:szCs w:val="20"/>
        </w:rPr>
      </w:pPr>
    </w:p>
    <w:sectPr w:rsidR="00280F7B" w:rsidRPr="00280F7B" w:rsidSect="002A21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66207"/>
    <w:multiLevelType w:val="hybridMultilevel"/>
    <w:tmpl w:val="D6BEEBF8"/>
    <w:lvl w:ilvl="0" w:tplc="041F0017">
      <w:start w:val="1"/>
      <w:numFmt w:val="lowerLetter"/>
      <w:lvlText w:val="%1)"/>
      <w:lvlJc w:val="left"/>
      <w:pPr>
        <w:ind w:left="229" w:hanging="360"/>
      </w:p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" w15:restartNumberingAfterBreak="0">
    <w:nsid w:val="100C53F5"/>
    <w:multiLevelType w:val="hybridMultilevel"/>
    <w:tmpl w:val="2B888304"/>
    <w:lvl w:ilvl="0" w:tplc="041F0017">
      <w:start w:val="1"/>
      <w:numFmt w:val="lowerLetter"/>
      <w:lvlText w:val="%1)"/>
      <w:lvlJc w:val="left"/>
      <w:pPr>
        <w:ind w:left="229" w:hanging="360"/>
      </w:p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2" w15:restartNumberingAfterBreak="0">
    <w:nsid w:val="1F5F2495"/>
    <w:multiLevelType w:val="hybridMultilevel"/>
    <w:tmpl w:val="34D076C0"/>
    <w:lvl w:ilvl="0" w:tplc="041F0017">
      <w:start w:val="1"/>
      <w:numFmt w:val="lowerLetter"/>
      <w:lvlText w:val="%1)"/>
      <w:lvlJc w:val="left"/>
      <w:pPr>
        <w:ind w:left="229" w:hanging="360"/>
      </w:p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3" w15:restartNumberingAfterBreak="0">
    <w:nsid w:val="229F6374"/>
    <w:multiLevelType w:val="hybridMultilevel"/>
    <w:tmpl w:val="2452D534"/>
    <w:lvl w:ilvl="0" w:tplc="041F0017">
      <w:start w:val="1"/>
      <w:numFmt w:val="lowerLetter"/>
      <w:lvlText w:val="%1)"/>
      <w:lvlJc w:val="left"/>
      <w:pPr>
        <w:ind w:left="732" w:hanging="360"/>
      </w:pPr>
    </w:lvl>
    <w:lvl w:ilvl="1" w:tplc="041F0019" w:tentative="1">
      <w:start w:val="1"/>
      <w:numFmt w:val="lowerLetter"/>
      <w:lvlText w:val="%2."/>
      <w:lvlJc w:val="left"/>
      <w:pPr>
        <w:ind w:left="1452" w:hanging="360"/>
      </w:pPr>
    </w:lvl>
    <w:lvl w:ilvl="2" w:tplc="041F001B" w:tentative="1">
      <w:start w:val="1"/>
      <w:numFmt w:val="lowerRoman"/>
      <w:lvlText w:val="%3."/>
      <w:lvlJc w:val="right"/>
      <w:pPr>
        <w:ind w:left="2172" w:hanging="180"/>
      </w:pPr>
    </w:lvl>
    <w:lvl w:ilvl="3" w:tplc="041F000F" w:tentative="1">
      <w:start w:val="1"/>
      <w:numFmt w:val="decimal"/>
      <w:lvlText w:val="%4."/>
      <w:lvlJc w:val="left"/>
      <w:pPr>
        <w:ind w:left="2892" w:hanging="360"/>
      </w:pPr>
    </w:lvl>
    <w:lvl w:ilvl="4" w:tplc="041F0019" w:tentative="1">
      <w:start w:val="1"/>
      <w:numFmt w:val="lowerLetter"/>
      <w:lvlText w:val="%5."/>
      <w:lvlJc w:val="left"/>
      <w:pPr>
        <w:ind w:left="3612" w:hanging="360"/>
      </w:pPr>
    </w:lvl>
    <w:lvl w:ilvl="5" w:tplc="041F001B" w:tentative="1">
      <w:start w:val="1"/>
      <w:numFmt w:val="lowerRoman"/>
      <w:lvlText w:val="%6."/>
      <w:lvlJc w:val="right"/>
      <w:pPr>
        <w:ind w:left="4332" w:hanging="180"/>
      </w:pPr>
    </w:lvl>
    <w:lvl w:ilvl="6" w:tplc="041F000F" w:tentative="1">
      <w:start w:val="1"/>
      <w:numFmt w:val="decimal"/>
      <w:lvlText w:val="%7."/>
      <w:lvlJc w:val="left"/>
      <w:pPr>
        <w:ind w:left="5052" w:hanging="360"/>
      </w:pPr>
    </w:lvl>
    <w:lvl w:ilvl="7" w:tplc="041F0019" w:tentative="1">
      <w:start w:val="1"/>
      <w:numFmt w:val="lowerLetter"/>
      <w:lvlText w:val="%8."/>
      <w:lvlJc w:val="left"/>
      <w:pPr>
        <w:ind w:left="5772" w:hanging="360"/>
      </w:pPr>
    </w:lvl>
    <w:lvl w:ilvl="8" w:tplc="041F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4" w15:restartNumberingAfterBreak="0">
    <w:nsid w:val="2E4D0867"/>
    <w:multiLevelType w:val="hybridMultilevel"/>
    <w:tmpl w:val="0082BF54"/>
    <w:lvl w:ilvl="0" w:tplc="7D7C943C">
      <w:start w:val="1"/>
      <w:numFmt w:val="decimal"/>
      <w:lvlText w:val="%1)"/>
      <w:lvlJc w:val="left"/>
      <w:pPr>
        <w:ind w:left="-491" w:hanging="360"/>
      </w:pPr>
      <w:rPr>
        <w:rFonts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3E9D5CD3"/>
    <w:multiLevelType w:val="hybridMultilevel"/>
    <w:tmpl w:val="ED14BBF8"/>
    <w:lvl w:ilvl="0" w:tplc="9668A1F6">
      <w:start w:val="1"/>
      <w:numFmt w:val="lowerLetter"/>
      <w:lvlText w:val="%1)"/>
      <w:lvlJc w:val="left"/>
      <w:pPr>
        <w:ind w:left="229" w:hanging="360"/>
      </w:pPr>
      <w:rPr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6" w15:restartNumberingAfterBreak="0">
    <w:nsid w:val="494C1AAE"/>
    <w:multiLevelType w:val="hybridMultilevel"/>
    <w:tmpl w:val="577CB726"/>
    <w:lvl w:ilvl="0" w:tplc="041F0017">
      <w:start w:val="1"/>
      <w:numFmt w:val="lowerLetter"/>
      <w:lvlText w:val="%1)"/>
      <w:lvlJc w:val="left"/>
      <w:pPr>
        <w:ind w:left="229" w:hanging="360"/>
      </w:p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7" w15:restartNumberingAfterBreak="0">
    <w:nsid w:val="63800364"/>
    <w:multiLevelType w:val="hybridMultilevel"/>
    <w:tmpl w:val="A8740260"/>
    <w:lvl w:ilvl="0" w:tplc="041F0017">
      <w:start w:val="1"/>
      <w:numFmt w:val="lowerLetter"/>
      <w:lvlText w:val="%1)"/>
      <w:lvlJc w:val="left"/>
      <w:pPr>
        <w:ind w:left="229" w:hanging="360"/>
      </w:p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8" w15:restartNumberingAfterBreak="0">
    <w:nsid w:val="7E3C29C4"/>
    <w:multiLevelType w:val="hybridMultilevel"/>
    <w:tmpl w:val="F8962412"/>
    <w:lvl w:ilvl="0" w:tplc="041F0017">
      <w:start w:val="1"/>
      <w:numFmt w:val="lowerLetter"/>
      <w:lvlText w:val="%1)"/>
      <w:lvlJc w:val="left"/>
      <w:pPr>
        <w:ind w:left="229" w:hanging="360"/>
      </w:pPr>
    </w:lvl>
    <w:lvl w:ilvl="1" w:tplc="041F0019" w:tentative="1">
      <w:start w:val="1"/>
      <w:numFmt w:val="lowerLetter"/>
      <w:lvlText w:val="%2."/>
      <w:lvlJc w:val="left"/>
      <w:pPr>
        <w:ind w:left="949" w:hanging="360"/>
      </w:pPr>
    </w:lvl>
    <w:lvl w:ilvl="2" w:tplc="041F001B" w:tentative="1">
      <w:start w:val="1"/>
      <w:numFmt w:val="lowerRoman"/>
      <w:lvlText w:val="%3."/>
      <w:lvlJc w:val="right"/>
      <w:pPr>
        <w:ind w:left="1669" w:hanging="180"/>
      </w:pPr>
    </w:lvl>
    <w:lvl w:ilvl="3" w:tplc="041F000F" w:tentative="1">
      <w:start w:val="1"/>
      <w:numFmt w:val="decimal"/>
      <w:lvlText w:val="%4."/>
      <w:lvlJc w:val="left"/>
      <w:pPr>
        <w:ind w:left="2389" w:hanging="360"/>
      </w:pPr>
    </w:lvl>
    <w:lvl w:ilvl="4" w:tplc="041F0019" w:tentative="1">
      <w:start w:val="1"/>
      <w:numFmt w:val="lowerLetter"/>
      <w:lvlText w:val="%5."/>
      <w:lvlJc w:val="left"/>
      <w:pPr>
        <w:ind w:left="3109" w:hanging="360"/>
      </w:pPr>
    </w:lvl>
    <w:lvl w:ilvl="5" w:tplc="041F001B" w:tentative="1">
      <w:start w:val="1"/>
      <w:numFmt w:val="lowerRoman"/>
      <w:lvlText w:val="%6."/>
      <w:lvlJc w:val="right"/>
      <w:pPr>
        <w:ind w:left="3829" w:hanging="180"/>
      </w:pPr>
    </w:lvl>
    <w:lvl w:ilvl="6" w:tplc="041F000F" w:tentative="1">
      <w:start w:val="1"/>
      <w:numFmt w:val="decimal"/>
      <w:lvlText w:val="%7."/>
      <w:lvlJc w:val="left"/>
      <w:pPr>
        <w:ind w:left="4549" w:hanging="360"/>
      </w:pPr>
    </w:lvl>
    <w:lvl w:ilvl="7" w:tplc="041F0019" w:tentative="1">
      <w:start w:val="1"/>
      <w:numFmt w:val="lowerLetter"/>
      <w:lvlText w:val="%8."/>
      <w:lvlJc w:val="left"/>
      <w:pPr>
        <w:ind w:left="5269" w:hanging="360"/>
      </w:pPr>
    </w:lvl>
    <w:lvl w:ilvl="8" w:tplc="041F001B" w:tentative="1">
      <w:start w:val="1"/>
      <w:numFmt w:val="lowerRoman"/>
      <w:lvlText w:val="%9."/>
      <w:lvlJc w:val="right"/>
      <w:pPr>
        <w:ind w:left="5989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7"/>
  </w:num>
  <w:num w:numId="5">
    <w:abstractNumId w:val="6"/>
  </w:num>
  <w:num w:numId="6">
    <w:abstractNumId w:val="0"/>
  </w:num>
  <w:num w:numId="7">
    <w:abstractNumId w:val="8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ABD"/>
    <w:rsid w:val="001D0CAF"/>
    <w:rsid w:val="00202F0A"/>
    <w:rsid w:val="00280F7B"/>
    <w:rsid w:val="002A218A"/>
    <w:rsid w:val="002A49C4"/>
    <w:rsid w:val="002F7905"/>
    <w:rsid w:val="003C4ABD"/>
    <w:rsid w:val="003F7A1A"/>
    <w:rsid w:val="004A085E"/>
    <w:rsid w:val="004B31F9"/>
    <w:rsid w:val="004E6BAE"/>
    <w:rsid w:val="0051136B"/>
    <w:rsid w:val="0051622D"/>
    <w:rsid w:val="00521B8F"/>
    <w:rsid w:val="00522B58"/>
    <w:rsid w:val="005739A8"/>
    <w:rsid w:val="00585CE1"/>
    <w:rsid w:val="00693D30"/>
    <w:rsid w:val="00721BAA"/>
    <w:rsid w:val="007253A6"/>
    <w:rsid w:val="00736AC4"/>
    <w:rsid w:val="007509D7"/>
    <w:rsid w:val="0078092A"/>
    <w:rsid w:val="007C0A0E"/>
    <w:rsid w:val="007D60B2"/>
    <w:rsid w:val="007F51F1"/>
    <w:rsid w:val="008068E3"/>
    <w:rsid w:val="00811200"/>
    <w:rsid w:val="008F2DC5"/>
    <w:rsid w:val="008F5CDF"/>
    <w:rsid w:val="00921C7B"/>
    <w:rsid w:val="00AF6EF9"/>
    <w:rsid w:val="00BB3C6E"/>
    <w:rsid w:val="00CA2E22"/>
    <w:rsid w:val="00CE703F"/>
    <w:rsid w:val="00E7670F"/>
    <w:rsid w:val="00E80D17"/>
    <w:rsid w:val="00F732FE"/>
    <w:rsid w:val="00F81CD2"/>
    <w:rsid w:val="00FD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D1D9C"/>
  <w15:chartTrackingRefBased/>
  <w15:docId w15:val="{3FD30EFA-CE03-4477-96A9-1C63B693C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4ABD"/>
    <w:pPr>
      <w:spacing w:line="254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D60B2"/>
    <w:pPr>
      <w:ind w:left="720"/>
      <w:contextualSpacing/>
    </w:pPr>
  </w:style>
  <w:style w:type="table" w:styleId="TabloKlavuzu">
    <w:name w:val="Table Grid"/>
    <w:basedOn w:val="NormalTablo"/>
    <w:uiPriority w:val="39"/>
    <w:rsid w:val="007809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2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D5C94-7EFD-499B-8665-57B9BF8ED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620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Bilge Cakir</dc:creator>
  <cp:keywords/>
  <dc:description/>
  <cp:lastModifiedBy>Bilge Cakir</cp:lastModifiedBy>
  <cp:revision>28</cp:revision>
  <dcterms:created xsi:type="dcterms:W3CDTF">2021-10-20T18:45:00Z</dcterms:created>
  <dcterms:modified xsi:type="dcterms:W3CDTF">2021-10-20T20:26:00Z</dcterms:modified>
</cp:coreProperties>
</file>