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128" w:rsidRPr="00A41346" w:rsidRDefault="0011297A">
      <w:pPr>
        <w:pStyle w:val="GvdeMetni"/>
        <w:spacing w:before="68"/>
        <w:ind w:left="4072" w:right="3895"/>
        <w:jc w:val="center"/>
        <w:rPr>
          <w:b/>
          <w:sz w:val="18"/>
          <w:szCs w:val="18"/>
        </w:rPr>
      </w:pPr>
      <w:r w:rsidRPr="00A41346">
        <w:rPr>
          <w:b/>
          <w:sz w:val="18"/>
          <w:szCs w:val="18"/>
        </w:rPr>
        <w:t>BANDIRMA MİLLİ EĞİTİM MÜDÜRLÜĞÜ</w:t>
      </w:r>
    </w:p>
    <w:p w:rsidR="007F3128" w:rsidRPr="00A41346" w:rsidRDefault="0011297A">
      <w:pPr>
        <w:spacing w:before="41"/>
        <w:ind w:left="4076" w:right="3895"/>
        <w:jc w:val="center"/>
        <w:rPr>
          <w:b/>
          <w:sz w:val="18"/>
          <w:szCs w:val="18"/>
        </w:rPr>
      </w:pPr>
      <w:r w:rsidRPr="00A41346">
        <w:rPr>
          <w:b/>
          <w:sz w:val="18"/>
          <w:szCs w:val="18"/>
        </w:rPr>
        <w:t>31 AĞUSTOS</w:t>
      </w:r>
      <w:r w:rsidR="00A41346">
        <w:rPr>
          <w:b/>
          <w:sz w:val="18"/>
          <w:szCs w:val="18"/>
        </w:rPr>
        <w:t xml:space="preserve">  </w:t>
      </w:r>
      <w:r w:rsidRPr="00A41346">
        <w:rPr>
          <w:b/>
          <w:sz w:val="18"/>
          <w:szCs w:val="18"/>
        </w:rPr>
        <w:t>/</w:t>
      </w:r>
      <w:r w:rsidR="00A41346">
        <w:rPr>
          <w:b/>
          <w:sz w:val="18"/>
          <w:szCs w:val="18"/>
        </w:rPr>
        <w:t xml:space="preserve"> </w:t>
      </w:r>
      <w:r w:rsidRPr="00A41346">
        <w:rPr>
          <w:b/>
          <w:sz w:val="18"/>
          <w:szCs w:val="18"/>
        </w:rPr>
        <w:t>21 EYLÜL 2020 YÜZYÜZE EĞİTİM HAFTALIK RAPORU</w:t>
      </w:r>
    </w:p>
    <w:p w:rsidR="00D17971" w:rsidRPr="00A41346" w:rsidRDefault="0011297A">
      <w:pPr>
        <w:pStyle w:val="GvdeMetni"/>
        <w:tabs>
          <w:tab w:val="left" w:pos="12229"/>
        </w:tabs>
        <w:spacing w:before="41" w:after="49"/>
        <w:ind w:left="220"/>
        <w:rPr>
          <w:b/>
          <w:sz w:val="18"/>
          <w:szCs w:val="18"/>
        </w:rPr>
      </w:pPr>
      <w:r w:rsidRPr="00A41346">
        <w:rPr>
          <w:b/>
          <w:sz w:val="18"/>
          <w:szCs w:val="18"/>
        </w:rPr>
        <w:t>Okul</w:t>
      </w:r>
      <w:r w:rsidRPr="00A41346">
        <w:rPr>
          <w:b/>
          <w:spacing w:val="-3"/>
          <w:sz w:val="18"/>
          <w:szCs w:val="18"/>
        </w:rPr>
        <w:t xml:space="preserve"> </w:t>
      </w:r>
      <w:r w:rsidR="00D17971" w:rsidRPr="00A41346">
        <w:rPr>
          <w:b/>
          <w:sz w:val="18"/>
          <w:szCs w:val="18"/>
        </w:rPr>
        <w:t>Adı: Kemal Pireci Anadolu Lisesi</w:t>
      </w:r>
      <w:r w:rsidR="00D17971" w:rsidRPr="00A41346">
        <w:rPr>
          <w:b/>
          <w:sz w:val="18"/>
          <w:szCs w:val="18"/>
        </w:rPr>
        <w:tab/>
        <w:t xml:space="preserve">                           </w:t>
      </w:r>
    </w:p>
    <w:p w:rsidR="007F3128" w:rsidRPr="00A41346" w:rsidRDefault="0011297A">
      <w:pPr>
        <w:pStyle w:val="GvdeMetni"/>
        <w:tabs>
          <w:tab w:val="left" w:pos="12229"/>
        </w:tabs>
        <w:spacing w:before="41" w:after="49"/>
        <w:ind w:left="220"/>
        <w:rPr>
          <w:b/>
          <w:sz w:val="18"/>
          <w:szCs w:val="18"/>
        </w:rPr>
      </w:pPr>
      <w:r w:rsidRPr="00A41346">
        <w:rPr>
          <w:b/>
          <w:sz w:val="18"/>
          <w:szCs w:val="18"/>
        </w:rPr>
        <w:t>Tarih Aralığı:</w:t>
      </w:r>
      <w:r w:rsidR="00D224CF" w:rsidRPr="00A41346">
        <w:rPr>
          <w:b/>
          <w:sz w:val="18"/>
          <w:szCs w:val="18"/>
        </w:rPr>
        <w:t xml:space="preserve"> </w:t>
      </w:r>
      <w:r w:rsidR="004D3379" w:rsidRPr="00A41346">
        <w:rPr>
          <w:b/>
          <w:sz w:val="18"/>
          <w:szCs w:val="18"/>
        </w:rPr>
        <w:t>07/09</w:t>
      </w:r>
      <w:r w:rsidR="00D17971" w:rsidRPr="00A41346">
        <w:rPr>
          <w:b/>
          <w:sz w:val="18"/>
          <w:szCs w:val="18"/>
        </w:rPr>
        <w:t>.2020</w:t>
      </w:r>
      <w:r w:rsidR="00D224CF" w:rsidRPr="00A41346">
        <w:rPr>
          <w:b/>
          <w:sz w:val="18"/>
          <w:szCs w:val="18"/>
        </w:rPr>
        <w:t xml:space="preserve">  </w:t>
      </w:r>
      <w:r w:rsidR="00D17971" w:rsidRPr="00A41346">
        <w:rPr>
          <w:b/>
          <w:sz w:val="18"/>
          <w:szCs w:val="18"/>
        </w:rPr>
        <w:t>/</w:t>
      </w:r>
      <w:r w:rsidR="00D224CF" w:rsidRPr="00A41346">
        <w:rPr>
          <w:b/>
          <w:sz w:val="18"/>
          <w:szCs w:val="18"/>
        </w:rPr>
        <w:t xml:space="preserve">  </w:t>
      </w:r>
      <w:r w:rsidR="004D3379" w:rsidRPr="00A41346">
        <w:rPr>
          <w:b/>
          <w:sz w:val="18"/>
          <w:szCs w:val="18"/>
        </w:rPr>
        <w:t>12</w:t>
      </w:r>
      <w:r w:rsidR="00D17971" w:rsidRPr="00A41346">
        <w:rPr>
          <w:b/>
          <w:sz w:val="18"/>
          <w:szCs w:val="18"/>
        </w:rPr>
        <w:t>.09.2020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1"/>
        <w:gridCol w:w="1435"/>
        <w:gridCol w:w="1320"/>
        <w:gridCol w:w="1959"/>
        <w:gridCol w:w="4308"/>
        <w:gridCol w:w="1025"/>
        <w:gridCol w:w="1214"/>
        <w:gridCol w:w="2976"/>
      </w:tblGrid>
      <w:tr w:rsidR="007F3128" w:rsidRPr="009B680F">
        <w:trPr>
          <w:trHeight w:val="1473"/>
        </w:trPr>
        <w:tc>
          <w:tcPr>
            <w:tcW w:w="1181" w:type="dxa"/>
          </w:tcPr>
          <w:p w:rsidR="007F3128" w:rsidRPr="009B680F" w:rsidRDefault="007F3128">
            <w:pPr>
              <w:pStyle w:val="TableParagraph"/>
              <w:rPr>
                <w:sz w:val="18"/>
                <w:szCs w:val="18"/>
              </w:rPr>
            </w:pPr>
          </w:p>
          <w:p w:rsidR="007F3128" w:rsidRPr="009B680F" w:rsidRDefault="0011297A">
            <w:pPr>
              <w:pStyle w:val="TableParagraph"/>
              <w:spacing w:before="207"/>
              <w:ind w:left="350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Tarih</w:t>
            </w:r>
          </w:p>
        </w:tc>
        <w:tc>
          <w:tcPr>
            <w:tcW w:w="1435" w:type="dxa"/>
          </w:tcPr>
          <w:p w:rsidR="007F3128" w:rsidRPr="009B680F" w:rsidRDefault="007F3128">
            <w:pPr>
              <w:pStyle w:val="TableParagraph"/>
              <w:spacing w:before="4"/>
              <w:rPr>
                <w:sz w:val="18"/>
                <w:szCs w:val="18"/>
              </w:rPr>
            </w:pPr>
          </w:p>
          <w:p w:rsidR="007F3128" w:rsidRPr="009B680F" w:rsidRDefault="0011297A">
            <w:pPr>
              <w:pStyle w:val="TableParagraph"/>
              <w:spacing w:line="490" w:lineRule="atLeast"/>
              <w:ind w:left="508" w:right="497"/>
              <w:jc w:val="center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Ders Adı</w:t>
            </w:r>
          </w:p>
        </w:tc>
        <w:tc>
          <w:tcPr>
            <w:tcW w:w="1320" w:type="dxa"/>
          </w:tcPr>
          <w:p w:rsidR="007F3128" w:rsidRPr="009B680F" w:rsidRDefault="007F3128">
            <w:pPr>
              <w:pStyle w:val="TableParagraph"/>
              <w:rPr>
                <w:sz w:val="18"/>
                <w:szCs w:val="18"/>
              </w:rPr>
            </w:pPr>
          </w:p>
          <w:p w:rsidR="007F3128" w:rsidRPr="009B680F" w:rsidRDefault="0011297A">
            <w:pPr>
              <w:pStyle w:val="TableParagraph"/>
              <w:spacing w:before="207" w:line="278" w:lineRule="auto"/>
              <w:ind w:left="285" w:right="259" w:firstLine="158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Sınıf Seviyesi</w:t>
            </w:r>
          </w:p>
        </w:tc>
        <w:tc>
          <w:tcPr>
            <w:tcW w:w="1959" w:type="dxa"/>
          </w:tcPr>
          <w:p w:rsidR="007F3128" w:rsidRPr="009B680F" w:rsidRDefault="007F3128">
            <w:pPr>
              <w:pStyle w:val="TableParagraph"/>
              <w:rPr>
                <w:sz w:val="18"/>
                <w:szCs w:val="18"/>
              </w:rPr>
            </w:pPr>
          </w:p>
          <w:p w:rsidR="007F3128" w:rsidRPr="009B680F" w:rsidRDefault="0011297A">
            <w:pPr>
              <w:pStyle w:val="TableParagraph"/>
              <w:spacing w:before="207" w:line="278" w:lineRule="auto"/>
              <w:ind w:left="538" w:right="339" w:hanging="176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Dersi Anlatan Öğretmen</w:t>
            </w:r>
          </w:p>
        </w:tc>
        <w:tc>
          <w:tcPr>
            <w:tcW w:w="4308" w:type="dxa"/>
          </w:tcPr>
          <w:p w:rsidR="007F3128" w:rsidRPr="009B680F" w:rsidRDefault="007F3128">
            <w:pPr>
              <w:pStyle w:val="TableParagraph"/>
              <w:rPr>
                <w:sz w:val="18"/>
                <w:szCs w:val="18"/>
              </w:rPr>
            </w:pPr>
          </w:p>
          <w:p w:rsidR="007F3128" w:rsidRPr="009B680F" w:rsidRDefault="0011297A">
            <w:pPr>
              <w:pStyle w:val="TableParagraph"/>
              <w:spacing w:before="207"/>
              <w:ind w:left="1135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İşlenen Konu/Kazanım</w:t>
            </w:r>
          </w:p>
        </w:tc>
        <w:tc>
          <w:tcPr>
            <w:tcW w:w="1025" w:type="dxa"/>
          </w:tcPr>
          <w:p w:rsidR="007F3128" w:rsidRPr="009B680F" w:rsidRDefault="0011297A">
            <w:pPr>
              <w:pStyle w:val="TableParagraph"/>
              <w:spacing w:line="276" w:lineRule="auto"/>
              <w:ind w:left="156" w:right="147" w:firstLine="2"/>
              <w:jc w:val="center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Derse Katılan Öğrenci Sayısı</w:t>
            </w:r>
          </w:p>
        </w:tc>
        <w:tc>
          <w:tcPr>
            <w:tcW w:w="1214" w:type="dxa"/>
          </w:tcPr>
          <w:p w:rsidR="007F3128" w:rsidRPr="009B680F" w:rsidRDefault="007F3128">
            <w:pPr>
              <w:pStyle w:val="TableParagraph"/>
              <w:rPr>
                <w:sz w:val="18"/>
                <w:szCs w:val="18"/>
              </w:rPr>
            </w:pPr>
          </w:p>
          <w:p w:rsidR="007F3128" w:rsidRPr="009B680F" w:rsidRDefault="0011297A">
            <w:pPr>
              <w:pStyle w:val="TableParagraph"/>
              <w:spacing w:before="207" w:line="278" w:lineRule="auto"/>
              <w:ind w:left="332" w:right="285" w:hanging="20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Dersin Süresi</w:t>
            </w:r>
          </w:p>
          <w:p w:rsidR="003D7911" w:rsidRPr="009B680F" w:rsidRDefault="003D7911" w:rsidP="003D7911">
            <w:pPr>
              <w:pStyle w:val="TableParagraph"/>
              <w:spacing w:before="207" w:line="278" w:lineRule="auto"/>
              <w:ind w:right="285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(Dakika)</w:t>
            </w:r>
          </w:p>
        </w:tc>
        <w:tc>
          <w:tcPr>
            <w:tcW w:w="2976" w:type="dxa"/>
          </w:tcPr>
          <w:p w:rsidR="007F3128" w:rsidRPr="009B680F" w:rsidRDefault="007F3128">
            <w:pPr>
              <w:pStyle w:val="TableParagraph"/>
              <w:rPr>
                <w:sz w:val="18"/>
                <w:szCs w:val="18"/>
              </w:rPr>
            </w:pPr>
          </w:p>
          <w:p w:rsidR="007F3128" w:rsidRPr="009B680F" w:rsidRDefault="0011297A">
            <w:pPr>
              <w:pStyle w:val="TableParagraph"/>
              <w:spacing w:before="207"/>
              <w:ind w:left="944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Açıklamalar</w:t>
            </w:r>
          </w:p>
        </w:tc>
      </w:tr>
      <w:tr w:rsidR="007F3128" w:rsidRPr="009B680F" w:rsidTr="00483393">
        <w:trPr>
          <w:trHeight w:val="979"/>
        </w:trPr>
        <w:tc>
          <w:tcPr>
            <w:tcW w:w="1181" w:type="dxa"/>
          </w:tcPr>
          <w:p w:rsidR="007F3128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07.09</w:t>
            </w:r>
            <w:r w:rsidR="00D17971" w:rsidRPr="009B680F">
              <w:rPr>
                <w:sz w:val="18"/>
                <w:szCs w:val="18"/>
              </w:rPr>
              <w:t>.2020</w:t>
            </w:r>
          </w:p>
        </w:tc>
        <w:tc>
          <w:tcPr>
            <w:tcW w:w="1435" w:type="dxa"/>
          </w:tcPr>
          <w:p w:rsidR="007F3128" w:rsidRPr="009B680F" w:rsidRDefault="00D1797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D17971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9A</w:t>
            </w:r>
          </w:p>
          <w:p w:rsidR="00C06B1B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9B</w:t>
            </w:r>
          </w:p>
        </w:tc>
        <w:tc>
          <w:tcPr>
            <w:tcW w:w="1959" w:type="dxa"/>
          </w:tcPr>
          <w:p w:rsidR="007F3128" w:rsidRPr="009B680F" w:rsidRDefault="00D17971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4D3379" w:rsidRPr="00483393" w:rsidRDefault="0066254F" w:rsidP="004D3379">
            <w:pPr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 </w:t>
            </w:r>
            <w:r w:rsidR="004D3379" w:rsidRPr="00483393">
              <w:rPr>
                <w:sz w:val="18"/>
                <w:szCs w:val="18"/>
              </w:rPr>
              <w:t>Simyadan Kimyaya</w:t>
            </w:r>
          </w:p>
          <w:p w:rsidR="00483393" w:rsidRDefault="004D3379" w:rsidP="004D3379">
            <w:pPr>
              <w:pStyle w:val="TableParagraph"/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Kimya Disiplinleri ve Kimyacıların Çalışma Alanları</w:t>
            </w:r>
          </w:p>
          <w:p w:rsidR="00483393" w:rsidRPr="00483393" w:rsidRDefault="00483393" w:rsidP="00483393"/>
          <w:p w:rsidR="007F3128" w:rsidRPr="00483393" w:rsidRDefault="007F3128" w:rsidP="00483393"/>
        </w:tc>
        <w:tc>
          <w:tcPr>
            <w:tcW w:w="1025" w:type="dxa"/>
          </w:tcPr>
          <w:p w:rsidR="007F3128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</w:t>
            </w:r>
          </w:p>
        </w:tc>
        <w:tc>
          <w:tcPr>
            <w:tcW w:w="1214" w:type="dxa"/>
          </w:tcPr>
          <w:p w:rsidR="007F3128" w:rsidRPr="009B680F" w:rsidRDefault="003D791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7F3128" w:rsidRPr="009B680F" w:rsidRDefault="00E90D7A" w:rsidP="00DD12E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  <w:tr w:rsidR="007F3128" w:rsidRPr="009B680F">
        <w:trPr>
          <w:trHeight w:val="1468"/>
        </w:trPr>
        <w:tc>
          <w:tcPr>
            <w:tcW w:w="1181" w:type="dxa"/>
          </w:tcPr>
          <w:p w:rsidR="007F3128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07.09</w:t>
            </w:r>
            <w:r w:rsidR="00D17971" w:rsidRPr="009B680F">
              <w:rPr>
                <w:sz w:val="18"/>
                <w:szCs w:val="18"/>
              </w:rPr>
              <w:t>.2020</w:t>
            </w:r>
          </w:p>
        </w:tc>
        <w:tc>
          <w:tcPr>
            <w:tcW w:w="1435" w:type="dxa"/>
          </w:tcPr>
          <w:p w:rsidR="007F3128" w:rsidRPr="009B680F" w:rsidRDefault="00D1797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D17971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12A</w:t>
            </w:r>
          </w:p>
          <w:p w:rsidR="00C06B1B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12B</w:t>
            </w:r>
          </w:p>
        </w:tc>
        <w:tc>
          <w:tcPr>
            <w:tcW w:w="1959" w:type="dxa"/>
          </w:tcPr>
          <w:p w:rsidR="007F3128" w:rsidRPr="009B680F" w:rsidRDefault="00D17971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483393" w:rsidRPr="00483393" w:rsidRDefault="00483393" w:rsidP="00483393">
            <w:pPr>
              <w:spacing w:after="131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Periyodik Özellikler: </w:t>
            </w:r>
          </w:p>
          <w:p w:rsidR="00483393" w:rsidRPr="00483393" w:rsidRDefault="00483393" w:rsidP="00483393">
            <w:pPr>
              <w:spacing w:after="130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Yarıçap: </w:t>
            </w:r>
            <w:proofErr w:type="spellStart"/>
            <w:r w:rsidRPr="00483393">
              <w:rPr>
                <w:rFonts w:eastAsia="Arial"/>
                <w:sz w:val="18"/>
                <w:szCs w:val="18"/>
              </w:rPr>
              <w:t>Kovalent</w:t>
            </w:r>
            <w:proofErr w:type="spellEnd"/>
            <w:r w:rsidRPr="00483393">
              <w:rPr>
                <w:rFonts w:eastAsia="Arial"/>
                <w:sz w:val="18"/>
                <w:szCs w:val="18"/>
              </w:rPr>
              <w:t xml:space="preserve">, Van der </w:t>
            </w:r>
            <w:proofErr w:type="spellStart"/>
            <w:r w:rsidRPr="00483393">
              <w:rPr>
                <w:rFonts w:eastAsia="Arial"/>
                <w:sz w:val="18"/>
                <w:szCs w:val="18"/>
              </w:rPr>
              <w:t>Waals</w:t>
            </w:r>
            <w:proofErr w:type="spellEnd"/>
            <w:r w:rsidRPr="00483393">
              <w:rPr>
                <w:rFonts w:eastAsia="Arial"/>
                <w:sz w:val="18"/>
                <w:szCs w:val="18"/>
              </w:rPr>
              <w:t xml:space="preserve">, İyonik  </w:t>
            </w:r>
          </w:p>
          <w:p w:rsidR="00483393" w:rsidRPr="00483393" w:rsidRDefault="00483393" w:rsidP="00483393">
            <w:pPr>
              <w:spacing w:after="130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Metalik ve </w:t>
            </w:r>
            <w:proofErr w:type="spellStart"/>
            <w:r w:rsidRPr="00483393">
              <w:rPr>
                <w:rFonts w:eastAsia="Arial"/>
                <w:sz w:val="18"/>
                <w:szCs w:val="18"/>
              </w:rPr>
              <w:t>ametalik</w:t>
            </w:r>
            <w:proofErr w:type="spellEnd"/>
            <w:r w:rsidRPr="00483393">
              <w:rPr>
                <w:rFonts w:eastAsia="Arial"/>
                <w:sz w:val="18"/>
                <w:szCs w:val="18"/>
              </w:rPr>
              <w:t xml:space="preserve"> özellikler,  </w:t>
            </w:r>
          </w:p>
          <w:p w:rsidR="00483393" w:rsidRPr="00483393" w:rsidRDefault="00483393" w:rsidP="00483393">
            <w:pPr>
              <w:spacing w:after="96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İyonlaşma enerjisi </w:t>
            </w:r>
          </w:p>
          <w:p w:rsidR="00483393" w:rsidRPr="00483393" w:rsidRDefault="00483393" w:rsidP="00483393">
            <w:pPr>
              <w:spacing w:after="90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Elektron ilgisi,  </w:t>
            </w:r>
          </w:p>
          <w:p w:rsidR="00483393" w:rsidRPr="00483393" w:rsidRDefault="00483393" w:rsidP="00483393">
            <w:pPr>
              <w:spacing w:after="130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Elektronegatiflik </w:t>
            </w:r>
          </w:p>
          <w:p w:rsidR="009A2212" w:rsidRDefault="00483393" w:rsidP="00483393">
            <w:pPr>
              <w:pStyle w:val="TableParagraph"/>
              <w:rPr>
                <w:rFonts w:eastAsia="Arial"/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Oksit/Hidroksit bileşiklerinde asit ve </w:t>
            </w:r>
            <w:proofErr w:type="gramStart"/>
            <w:r w:rsidRPr="00483393">
              <w:rPr>
                <w:rFonts w:eastAsia="Arial"/>
                <w:sz w:val="18"/>
                <w:szCs w:val="18"/>
              </w:rPr>
              <w:t>baz</w:t>
            </w:r>
            <w:proofErr w:type="gramEnd"/>
            <w:r w:rsidRPr="00483393">
              <w:rPr>
                <w:rFonts w:eastAsia="Arial"/>
                <w:sz w:val="18"/>
                <w:szCs w:val="18"/>
              </w:rPr>
              <w:t xml:space="preserve"> özelliği</w:t>
            </w:r>
          </w:p>
          <w:p w:rsidR="00483393" w:rsidRPr="00483393" w:rsidRDefault="00483393" w:rsidP="0048339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025" w:type="dxa"/>
          </w:tcPr>
          <w:p w:rsidR="007F3128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14" w:type="dxa"/>
          </w:tcPr>
          <w:p w:rsidR="007F3128" w:rsidRPr="009B680F" w:rsidRDefault="003D791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7F3128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  <w:tr w:rsidR="007F3128" w:rsidRPr="009B680F" w:rsidTr="00483393">
        <w:trPr>
          <w:trHeight w:val="939"/>
        </w:trPr>
        <w:tc>
          <w:tcPr>
            <w:tcW w:w="1181" w:type="dxa"/>
          </w:tcPr>
          <w:p w:rsidR="007F3128" w:rsidRPr="009B680F" w:rsidRDefault="00C06B1B" w:rsidP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08.0</w:t>
            </w:r>
            <w:r w:rsidR="00D17971" w:rsidRPr="009B680F">
              <w:rPr>
                <w:sz w:val="18"/>
                <w:szCs w:val="18"/>
              </w:rPr>
              <w:t>9.2020</w:t>
            </w:r>
          </w:p>
        </w:tc>
        <w:tc>
          <w:tcPr>
            <w:tcW w:w="1435" w:type="dxa"/>
          </w:tcPr>
          <w:p w:rsidR="007F3128" w:rsidRPr="009B680F" w:rsidRDefault="00D1797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7F3128" w:rsidRPr="009B680F" w:rsidRDefault="00D1797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11A</w:t>
            </w:r>
          </w:p>
          <w:p w:rsidR="00D17971" w:rsidRPr="009B680F" w:rsidRDefault="00D1797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11B</w:t>
            </w:r>
          </w:p>
        </w:tc>
        <w:tc>
          <w:tcPr>
            <w:tcW w:w="1959" w:type="dxa"/>
          </w:tcPr>
          <w:p w:rsidR="007F3128" w:rsidRPr="009B680F" w:rsidRDefault="00D17971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483393" w:rsidRPr="00483393" w:rsidRDefault="00483393" w:rsidP="00483393">
            <w:pPr>
              <w:rPr>
                <w:b/>
                <w:sz w:val="18"/>
                <w:szCs w:val="18"/>
              </w:rPr>
            </w:pPr>
            <w:r w:rsidRPr="00483393">
              <w:rPr>
                <w:b/>
                <w:sz w:val="18"/>
                <w:szCs w:val="18"/>
              </w:rPr>
              <w:t>Asitler, Bazlar ve Tuzlar:</w:t>
            </w:r>
          </w:p>
          <w:p w:rsidR="00483393" w:rsidRPr="00483393" w:rsidRDefault="00483393" w:rsidP="00483393">
            <w:pPr>
              <w:pStyle w:val="ListeParagraf"/>
              <w:widowControl/>
              <w:numPr>
                <w:ilvl w:val="0"/>
                <w:numId w:val="4"/>
              </w:numPr>
              <w:autoSpaceDE/>
              <w:autoSpaceDN/>
              <w:contextualSpacing/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Nötrleşme Tepkimeleri</w:t>
            </w:r>
          </w:p>
          <w:p w:rsidR="00FF0159" w:rsidRPr="00483393" w:rsidRDefault="00483393" w:rsidP="00483393">
            <w:pPr>
              <w:pStyle w:val="TableParagraph"/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Asit ve Bazların Metallerle Etkileşimleri</w:t>
            </w:r>
          </w:p>
        </w:tc>
        <w:tc>
          <w:tcPr>
            <w:tcW w:w="1025" w:type="dxa"/>
          </w:tcPr>
          <w:p w:rsidR="007F3128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1214" w:type="dxa"/>
          </w:tcPr>
          <w:p w:rsidR="007F3128" w:rsidRPr="009B680F" w:rsidRDefault="003D791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7F3128" w:rsidRPr="009B680F" w:rsidRDefault="00E90D7A" w:rsidP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  <w:tr w:rsidR="007F3128" w:rsidRPr="009B680F" w:rsidTr="00483393">
        <w:trPr>
          <w:trHeight w:val="981"/>
        </w:trPr>
        <w:tc>
          <w:tcPr>
            <w:tcW w:w="1181" w:type="dxa"/>
          </w:tcPr>
          <w:p w:rsidR="007F3128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  <w:r w:rsidR="00D17971" w:rsidRPr="009B680F">
              <w:rPr>
                <w:sz w:val="18"/>
                <w:szCs w:val="18"/>
              </w:rPr>
              <w:t>.09.2020</w:t>
            </w:r>
          </w:p>
        </w:tc>
        <w:tc>
          <w:tcPr>
            <w:tcW w:w="1435" w:type="dxa"/>
          </w:tcPr>
          <w:p w:rsidR="007F3128" w:rsidRPr="009B680F" w:rsidRDefault="00D1797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7F3128" w:rsidRPr="009B680F" w:rsidRDefault="007F3128">
            <w:pPr>
              <w:pStyle w:val="TableParagraph"/>
              <w:rPr>
                <w:sz w:val="18"/>
                <w:szCs w:val="18"/>
              </w:rPr>
            </w:pPr>
          </w:p>
          <w:p w:rsidR="00D17971" w:rsidRPr="009B680F" w:rsidRDefault="00D1797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9C</w:t>
            </w:r>
          </w:p>
        </w:tc>
        <w:tc>
          <w:tcPr>
            <w:tcW w:w="1959" w:type="dxa"/>
          </w:tcPr>
          <w:p w:rsidR="007F3128" w:rsidRPr="009B680F" w:rsidRDefault="00D17971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483393" w:rsidRDefault="00483393" w:rsidP="004D3379">
            <w:pPr>
              <w:rPr>
                <w:sz w:val="18"/>
                <w:szCs w:val="18"/>
              </w:rPr>
            </w:pPr>
          </w:p>
          <w:p w:rsidR="004D3379" w:rsidRPr="00483393" w:rsidRDefault="004D3379" w:rsidP="004D3379">
            <w:pPr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Simyadan Kimyaya</w:t>
            </w:r>
          </w:p>
          <w:p w:rsidR="007F3128" w:rsidRPr="00483393" w:rsidRDefault="004D3379" w:rsidP="004D3379">
            <w:pPr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Kimya Disiplinleri ve Kimyacıların Çalışma Alanları</w:t>
            </w:r>
          </w:p>
        </w:tc>
        <w:tc>
          <w:tcPr>
            <w:tcW w:w="1025" w:type="dxa"/>
          </w:tcPr>
          <w:p w:rsidR="007F3128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214" w:type="dxa"/>
          </w:tcPr>
          <w:p w:rsidR="007F3128" w:rsidRPr="009B680F" w:rsidRDefault="003D791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7F3128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  <w:tr w:rsidR="007F3128" w:rsidRPr="009B680F" w:rsidTr="00483393">
        <w:trPr>
          <w:trHeight w:val="981"/>
        </w:trPr>
        <w:tc>
          <w:tcPr>
            <w:tcW w:w="1181" w:type="dxa"/>
          </w:tcPr>
          <w:p w:rsidR="007F3128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  <w:r w:rsidR="00D17971" w:rsidRPr="009B680F">
              <w:rPr>
                <w:sz w:val="18"/>
                <w:szCs w:val="18"/>
              </w:rPr>
              <w:t>.09.2020</w:t>
            </w:r>
          </w:p>
        </w:tc>
        <w:tc>
          <w:tcPr>
            <w:tcW w:w="1435" w:type="dxa"/>
          </w:tcPr>
          <w:p w:rsidR="007F3128" w:rsidRPr="009B680F" w:rsidRDefault="00D1797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7F3128" w:rsidRDefault="00C06B1B" w:rsidP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8847BC">
              <w:rPr>
                <w:sz w:val="18"/>
                <w:szCs w:val="18"/>
              </w:rPr>
              <w:t>B</w:t>
            </w:r>
          </w:p>
          <w:p w:rsidR="00C06B1B" w:rsidRPr="009B680F" w:rsidRDefault="00C06B1B" w:rsidP="008847BC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8847BC">
              <w:rPr>
                <w:sz w:val="18"/>
                <w:szCs w:val="18"/>
              </w:rPr>
              <w:t>C</w:t>
            </w:r>
          </w:p>
        </w:tc>
        <w:tc>
          <w:tcPr>
            <w:tcW w:w="1959" w:type="dxa"/>
          </w:tcPr>
          <w:p w:rsidR="007F3128" w:rsidRPr="009B680F" w:rsidRDefault="00D17971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483393" w:rsidRPr="00483393" w:rsidRDefault="00483393" w:rsidP="00483393">
            <w:pPr>
              <w:rPr>
                <w:b/>
                <w:sz w:val="18"/>
                <w:szCs w:val="18"/>
              </w:rPr>
            </w:pPr>
            <w:r w:rsidRPr="00483393">
              <w:rPr>
                <w:b/>
                <w:sz w:val="18"/>
                <w:szCs w:val="18"/>
              </w:rPr>
              <w:t>Maddenin Hâlleri:</w:t>
            </w:r>
          </w:p>
          <w:p w:rsidR="00483393" w:rsidRPr="00483393" w:rsidRDefault="00483393" w:rsidP="00483393">
            <w:pPr>
              <w:pStyle w:val="ListeParagraf"/>
              <w:widowControl/>
              <w:numPr>
                <w:ilvl w:val="0"/>
                <w:numId w:val="3"/>
              </w:numPr>
              <w:autoSpaceDE/>
              <w:autoSpaceDN/>
              <w:contextualSpacing/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Sıvılar (Kaynama Olayı, Bağıl Nem Kavramı)</w:t>
            </w:r>
          </w:p>
          <w:p w:rsidR="007F3128" w:rsidRPr="00483393" w:rsidRDefault="00483393" w:rsidP="00483393">
            <w:pPr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Gazlar ve Plazma</w:t>
            </w:r>
          </w:p>
        </w:tc>
        <w:tc>
          <w:tcPr>
            <w:tcW w:w="1025" w:type="dxa"/>
          </w:tcPr>
          <w:p w:rsidR="007F3128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1214" w:type="dxa"/>
          </w:tcPr>
          <w:p w:rsidR="007F3128" w:rsidRPr="009B680F" w:rsidRDefault="003D791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7F3128" w:rsidRPr="009B680F" w:rsidRDefault="00E90D7A" w:rsidP="001129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  <w:tr w:rsidR="00D17971" w:rsidRPr="009B680F" w:rsidTr="00483393">
        <w:trPr>
          <w:trHeight w:val="854"/>
        </w:trPr>
        <w:tc>
          <w:tcPr>
            <w:tcW w:w="1181" w:type="dxa"/>
          </w:tcPr>
          <w:p w:rsidR="00D17971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</w:t>
            </w:r>
            <w:r w:rsidR="00D17971" w:rsidRPr="009B680F">
              <w:rPr>
                <w:sz w:val="18"/>
                <w:szCs w:val="18"/>
              </w:rPr>
              <w:t>.09.2020</w:t>
            </w:r>
          </w:p>
        </w:tc>
        <w:tc>
          <w:tcPr>
            <w:tcW w:w="1435" w:type="dxa"/>
          </w:tcPr>
          <w:p w:rsidR="00D17971" w:rsidRPr="009B680F" w:rsidRDefault="00D1797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D17971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10A</w:t>
            </w:r>
          </w:p>
        </w:tc>
        <w:tc>
          <w:tcPr>
            <w:tcW w:w="1959" w:type="dxa"/>
          </w:tcPr>
          <w:p w:rsidR="00D17971" w:rsidRPr="009B680F" w:rsidRDefault="00D17971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483393" w:rsidRPr="00483393" w:rsidRDefault="00483393" w:rsidP="00483393">
            <w:pPr>
              <w:rPr>
                <w:b/>
                <w:sz w:val="18"/>
                <w:szCs w:val="18"/>
              </w:rPr>
            </w:pPr>
            <w:r w:rsidRPr="00483393">
              <w:rPr>
                <w:b/>
                <w:sz w:val="18"/>
                <w:szCs w:val="18"/>
              </w:rPr>
              <w:t>Maddenin Hâlleri:</w:t>
            </w:r>
          </w:p>
          <w:p w:rsidR="00483393" w:rsidRPr="00483393" w:rsidRDefault="00483393" w:rsidP="00483393">
            <w:pPr>
              <w:pStyle w:val="ListeParagraf"/>
              <w:widowControl/>
              <w:numPr>
                <w:ilvl w:val="0"/>
                <w:numId w:val="3"/>
              </w:numPr>
              <w:autoSpaceDE/>
              <w:autoSpaceDN/>
              <w:contextualSpacing/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Sıvılar (Kaynama Olayı, Bağıl Nem Kavramı)</w:t>
            </w:r>
          </w:p>
          <w:p w:rsidR="009A2212" w:rsidRPr="00483393" w:rsidRDefault="00483393" w:rsidP="00483393">
            <w:pPr>
              <w:pStyle w:val="TableParagraph"/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Gazlar ve Plazma</w:t>
            </w:r>
          </w:p>
        </w:tc>
        <w:tc>
          <w:tcPr>
            <w:tcW w:w="1025" w:type="dxa"/>
          </w:tcPr>
          <w:p w:rsidR="00D17971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1214" w:type="dxa"/>
          </w:tcPr>
          <w:p w:rsidR="00D17971" w:rsidRPr="009B680F" w:rsidRDefault="003D791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D17971" w:rsidRPr="009B680F" w:rsidRDefault="00851235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  <w:tr w:rsidR="00D17971" w:rsidRPr="009B680F">
        <w:trPr>
          <w:trHeight w:val="1317"/>
        </w:trPr>
        <w:tc>
          <w:tcPr>
            <w:tcW w:w="1181" w:type="dxa"/>
          </w:tcPr>
          <w:p w:rsidR="00D17971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09</w:t>
            </w:r>
            <w:r w:rsidR="00D17971" w:rsidRPr="009B680F">
              <w:rPr>
                <w:sz w:val="18"/>
                <w:szCs w:val="18"/>
              </w:rPr>
              <w:t>.09.2020</w:t>
            </w:r>
          </w:p>
        </w:tc>
        <w:tc>
          <w:tcPr>
            <w:tcW w:w="1435" w:type="dxa"/>
          </w:tcPr>
          <w:p w:rsidR="00D17971" w:rsidRPr="009B680F" w:rsidRDefault="00D1797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D17971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12A</w:t>
            </w:r>
          </w:p>
          <w:p w:rsidR="00C06B1B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12B</w:t>
            </w:r>
          </w:p>
        </w:tc>
        <w:tc>
          <w:tcPr>
            <w:tcW w:w="1959" w:type="dxa"/>
          </w:tcPr>
          <w:p w:rsidR="00D17971" w:rsidRPr="009B680F" w:rsidRDefault="00D17971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483393" w:rsidRPr="00483393" w:rsidRDefault="00483393" w:rsidP="00483393">
            <w:pPr>
              <w:spacing w:after="131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Periyodik Özellikler: </w:t>
            </w:r>
          </w:p>
          <w:p w:rsidR="00483393" w:rsidRPr="00483393" w:rsidRDefault="00483393" w:rsidP="00483393">
            <w:pPr>
              <w:spacing w:after="130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Yarıçap: </w:t>
            </w:r>
            <w:proofErr w:type="spellStart"/>
            <w:r w:rsidRPr="00483393">
              <w:rPr>
                <w:rFonts w:eastAsia="Arial"/>
                <w:sz w:val="18"/>
                <w:szCs w:val="18"/>
              </w:rPr>
              <w:t>Kovalent</w:t>
            </w:r>
            <w:proofErr w:type="spellEnd"/>
            <w:r w:rsidRPr="00483393">
              <w:rPr>
                <w:rFonts w:eastAsia="Arial"/>
                <w:sz w:val="18"/>
                <w:szCs w:val="18"/>
              </w:rPr>
              <w:t xml:space="preserve">, Van der </w:t>
            </w:r>
            <w:proofErr w:type="spellStart"/>
            <w:r w:rsidRPr="00483393">
              <w:rPr>
                <w:rFonts w:eastAsia="Arial"/>
                <w:sz w:val="18"/>
                <w:szCs w:val="18"/>
              </w:rPr>
              <w:t>Waals</w:t>
            </w:r>
            <w:proofErr w:type="spellEnd"/>
            <w:r w:rsidRPr="00483393">
              <w:rPr>
                <w:rFonts w:eastAsia="Arial"/>
                <w:sz w:val="18"/>
                <w:szCs w:val="18"/>
              </w:rPr>
              <w:t xml:space="preserve">, İyonik  </w:t>
            </w:r>
          </w:p>
          <w:p w:rsidR="00483393" w:rsidRPr="00483393" w:rsidRDefault="00483393" w:rsidP="00483393">
            <w:pPr>
              <w:spacing w:after="130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Metalik ve </w:t>
            </w:r>
            <w:proofErr w:type="spellStart"/>
            <w:r w:rsidRPr="00483393">
              <w:rPr>
                <w:rFonts w:eastAsia="Arial"/>
                <w:sz w:val="18"/>
                <w:szCs w:val="18"/>
              </w:rPr>
              <w:t>ametalik</w:t>
            </w:r>
            <w:proofErr w:type="spellEnd"/>
            <w:r w:rsidRPr="00483393">
              <w:rPr>
                <w:rFonts w:eastAsia="Arial"/>
                <w:sz w:val="18"/>
                <w:szCs w:val="18"/>
              </w:rPr>
              <w:t xml:space="preserve"> özellikler,  </w:t>
            </w:r>
          </w:p>
          <w:p w:rsidR="00483393" w:rsidRPr="00483393" w:rsidRDefault="00483393" w:rsidP="00483393">
            <w:pPr>
              <w:spacing w:after="96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İyonlaşma enerjisi </w:t>
            </w:r>
          </w:p>
          <w:p w:rsidR="00483393" w:rsidRPr="00483393" w:rsidRDefault="00483393" w:rsidP="00483393">
            <w:pPr>
              <w:spacing w:after="90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Elektron ilgisi,  </w:t>
            </w:r>
          </w:p>
          <w:p w:rsidR="00483393" w:rsidRPr="00483393" w:rsidRDefault="00483393" w:rsidP="00483393">
            <w:pPr>
              <w:spacing w:after="130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Elektronegatiflik </w:t>
            </w:r>
          </w:p>
          <w:p w:rsidR="00D17971" w:rsidRPr="00483393" w:rsidRDefault="00483393" w:rsidP="00483393">
            <w:pPr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Oksit/Hidroksit bileşiklerinde asit ve </w:t>
            </w:r>
            <w:proofErr w:type="gramStart"/>
            <w:r w:rsidRPr="00483393">
              <w:rPr>
                <w:rFonts w:eastAsia="Arial"/>
                <w:sz w:val="18"/>
                <w:szCs w:val="18"/>
              </w:rPr>
              <w:t>baz</w:t>
            </w:r>
            <w:proofErr w:type="gramEnd"/>
            <w:r w:rsidRPr="00483393">
              <w:rPr>
                <w:rFonts w:eastAsia="Arial"/>
                <w:sz w:val="18"/>
                <w:szCs w:val="18"/>
              </w:rPr>
              <w:t xml:space="preserve"> özelliği</w:t>
            </w:r>
          </w:p>
        </w:tc>
        <w:tc>
          <w:tcPr>
            <w:tcW w:w="1025" w:type="dxa"/>
          </w:tcPr>
          <w:p w:rsidR="00D17971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14" w:type="dxa"/>
          </w:tcPr>
          <w:p w:rsidR="00D17971" w:rsidRPr="009B680F" w:rsidRDefault="003D791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D17971" w:rsidRPr="009B680F" w:rsidRDefault="00851235" w:rsidP="001129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  <w:tr w:rsidR="00D17971" w:rsidRPr="009B680F" w:rsidTr="00E90D7A">
        <w:trPr>
          <w:trHeight w:val="661"/>
        </w:trPr>
        <w:tc>
          <w:tcPr>
            <w:tcW w:w="1181" w:type="dxa"/>
          </w:tcPr>
          <w:p w:rsidR="00D17971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D17971" w:rsidRPr="009B680F">
              <w:rPr>
                <w:sz w:val="18"/>
                <w:szCs w:val="18"/>
              </w:rPr>
              <w:t>.09.2020</w:t>
            </w:r>
          </w:p>
        </w:tc>
        <w:tc>
          <w:tcPr>
            <w:tcW w:w="1435" w:type="dxa"/>
          </w:tcPr>
          <w:p w:rsidR="00D17971" w:rsidRPr="009B680F" w:rsidRDefault="00D1797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D17971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9C</w:t>
            </w:r>
          </w:p>
        </w:tc>
        <w:tc>
          <w:tcPr>
            <w:tcW w:w="1959" w:type="dxa"/>
          </w:tcPr>
          <w:p w:rsidR="00D17971" w:rsidRPr="009B680F" w:rsidRDefault="00D17971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4D3379" w:rsidRPr="00483393" w:rsidRDefault="004D3379" w:rsidP="004D3379">
            <w:pPr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Simyadan Kimyaya</w:t>
            </w:r>
          </w:p>
          <w:p w:rsidR="009A2212" w:rsidRPr="00483393" w:rsidRDefault="004D3379" w:rsidP="004D3379">
            <w:pPr>
              <w:pStyle w:val="TableParagraph"/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Kimya Disiplinleri ve Kimyacıların Çalışma Alanları</w:t>
            </w:r>
          </w:p>
        </w:tc>
        <w:tc>
          <w:tcPr>
            <w:tcW w:w="1025" w:type="dxa"/>
          </w:tcPr>
          <w:p w:rsidR="00D17971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1214" w:type="dxa"/>
          </w:tcPr>
          <w:p w:rsidR="00D17971" w:rsidRPr="009B680F" w:rsidRDefault="003D7911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D17971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  <w:tr w:rsidR="00510FEF" w:rsidRPr="009B680F" w:rsidTr="00E90D7A">
        <w:trPr>
          <w:trHeight w:val="844"/>
        </w:trPr>
        <w:tc>
          <w:tcPr>
            <w:tcW w:w="1181" w:type="dxa"/>
          </w:tcPr>
          <w:p w:rsidR="00510FEF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510FEF" w:rsidRPr="009B680F">
              <w:rPr>
                <w:sz w:val="18"/>
                <w:szCs w:val="18"/>
              </w:rPr>
              <w:t>.09.2020</w:t>
            </w:r>
          </w:p>
        </w:tc>
        <w:tc>
          <w:tcPr>
            <w:tcW w:w="1435" w:type="dxa"/>
          </w:tcPr>
          <w:p w:rsidR="00510FEF" w:rsidRPr="009B680F" w:rsidRDefault="00510FEF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510FEF" w:rsidRPr="009B680F" w:rsidRDefault="00510FEF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11A</w:t>
            </w:r>
          </w:p>
          <w:p w:rsidR="00510FEF" w:rsidRPr="009B680F" w:rsidRDefault="00510FEF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11B</w:t>
            </w:r>
          </w:p>
        </w:tc>
        <w:tc>
          <w:tcPr>
            <w:tcW w:w="1959" w:type="dxa"/>
          </w:tcPr>
          <w:p w:rsidR="00510FEF" w:rsidRPr="009B680F" w:rsidRDefault="00510FEF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483393" w:rsidRPr="00483393" w:rsidRDefault="00483393" w:rsidP="00483393">
            <w:pPr>
              <w:rPr>
                <w:b/>
                <w:sz w:val="18"/>
                <w:szCs w:val="18"/>
              </w:rPr>
            </w:pPr>
            <w:r w:rsidRPr="00483393">
              <w:rPr>
                <w:b/>
                <w:sz w:val="18"/>
                <w:szCs w:val="18"/>
              </w:rPr>
              <w:t>Asitler, Bazlar ve Tuzlar:</w:t>
            </w:r>
          </w:p>
          <w:p w:rsidR="00483393" w:rsidRPr="00483393" w:rsidRDefault="00483393" w:rsidP="00483393">
            <w:pPr>
              <w:pStyle w:val="ListeParagraf"/>
              <w:widowControl/>
              <w:numPr>
                <w:ilvl w:val="0"/>
                <w:numId w:val="4"/>
              </w:numPr>
              <w:autoSpaceDE/>
              <w:autoSpaceDN/>
              <w:contextualSpacing/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Nötrleşme Tepkimeleri</w:t>
            </w:r>
          </w:p>
          <w:p w:rsidR="00510FEF" w:rsidRPr="00483393" w:rsidRDefault="00483393" w:rsidP="00483393">
            <w:pPr>
              <w:spacing w:after="131"/>
              <w:ind w:left="4"/>
              <w:rPr>
                <w:rFonts w:eastAsia="Arial"/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Asit ve Bazların Metallerle Etkileşimleri</w:t>
            </w:r>
          </w:p>
        </w:tc>
        <w:tc>
          <w:tcPr>
            <w:tcW w:w="1025" w:type="dxa"/>
          </w:tcPr>
          <w:p w:rsidR="00510FEF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1214" w:type="dxa"/>
          </w:tcPr>
          <w:p w:rsidR="00510FEF" w:rsidRPr="009B680F" w:rsidRDefault="00510FEF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510FEF" w:rsidRPr="009B680F" w:rsidRDefault="00851235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  <w:tr w:rsidR="00510FEF" w:rsidRPr="009B680F">
        <w:trPr>
          <w:trHeight w:val="1317"/>
        </w:trPr>
        <w:tc>
          <w:tcPr>
            <w:tcW w:w="1181" w:type="dxa"/>
          </w:tcPr>
          <w:p w:rsidR="00510FEF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510FEF" w:rsidRPr="009B680F">
              <w:rPr>
                <w:sz w:val="18"/>
                <w:szCs w:val="18"/>
              </w:rPr>
              <w:t>.09.2020</w:t>
            </w:r>
          </w:p>
        </w:tc>
        <w:tc>
          <w:tcPr>
            <w:tcW w:w="1435" w:type="dxa"/>
          </w:tcPr>
          <w:p w:rsidR="00510FEF" w:rsidRPr="009B680F" w:rsidRDefault="00510FEF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510FE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12A</w:t>
            </w:r>
          </w:p>
          <w:p w:rsidR="00C06B1B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12B</w:t>
            </w:r>
          </w:p>
        </w:tc>
        <w:tc>
          <w:tcPr>
            <w:tcW w:w="1959" w:type="dxa"/>
          </w:tcPr>
          <w:p w:rsidR="00510FEF" w:rsidRPr="009B680F" w:rsidRDefault="00510FEF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483393" w:rsidRPr="00483393" w:rsidRDefault="00483393" w:rsidP="00483393">
            <w:pPr>
              <w:spacing w:after="131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Periyodik Özellikler: </w:t>
            </w:r>
          </w:p>
          <w:p w:rsidR="00483393" w:rsidRPr="00483393" w:rsidRDefault="00483393" w:rsidP="00483393">
            <w:pPr>
              <w:spacing w:after="130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Yarıçap: </w:t>
            </w:r>
            <w:proofErr w:type="spellStart"/>
            <w:r w:rsidRPr="00483393">
              <w:rPr>
                <w:rFonts w:eastAsia="Arial"/>
                <w:sz w:val="18"/>
                <w:szCs w:val="18"/>
              </w:rPr>
              <w:t>Kovalent</w:t>
            </w:r>
            <w:proofErr w:type="spellEnd"/>
            <w:r w:rsidRPr="00483393">
              <w:rPr>
                <w:rFonts w:eastAsia="Arial"/>
                <w:sz w:val="18"/>
                <w:szCs w:val="18"/>
              </w:rPr>
              <w:t xml:space="preserve">, Van der </w:t>
            </w:r>
            <w:proofErr w:type="spellStart"/>
            <w:r w:rsidRPr="00483393">
              <w:rPr>
                <w:rFonts w:eastAsia="Arial"/>
                <w:sz w:val="18"/>
                <w:szCs w:val="18"/>
              </w:rPr>
              <w:t>Waals</w:t>
            </w:r>
            <w:proofErr w:type="spellEnd"/>
            <w:r w:rsidRPr="00483393">
              <w:rPr>
                <w:rFonts w:eastAsia="Arial"/>
                <w:sz w:val="18"/>
                <w:szCs w:val="18"/>
              </w:rPr>
              <w:t xml:space="preserve">, İyonik  </w:t>
            </w:r>
          </w:p>
          <w:p w:rsidR="00483393" w:rsidRPr="00483393" w:rsidRDefault="00483393" w:rsidP="00483393">
            <w:pPr>
              <w:spacing w:after="130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Metalik ve </w:t>
            </w:r>
            <w:proofErr w:type="spellStart"/>
            <w:r w:rsidRPr="00483393">
              <w:rPr>
                <w:rFonts w:eastAsia="Arial"/>
                <w:sz w:val="18"/>
                <w:szCs w:val="18"/>
              </w:rPr>
              <w:t>ametalik</w:t>
            </w:r>
            <w:proofErr w:type="spellEnd"/>
            <w:r w:rsidRPr="00483393">
              <w:rPr>
                <w:rFonts w:eastAsia="Arial"/>
                <w:sz w:val="18"/>
                <w:szCs w:val="18"/>
              </w:rPr>
              <w:t xml:space="preserve"> özellikler,  </w:t>
            </w:r>
          </w:p>
          <w:p w:rsidR="00483393" w:rsidRPr="00483393" w:rsidRDefault="00483393" w:rsidP="00483393">
            <w:pPr>
              <w:spacing w:after="96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İyonlaşma enerjisi </w:t>
            </w:r>
          </w:p>
          <w:p w:rsidR="00483393" w:rsidRPr="00483393" w:rsidRDefault="00483393" w:rsidP="00483393">
            <w:pPr>
              <w:spacing w:after="90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Elektron ilgisi,  </w:t>
            </w:r>
          </w:p>
          <w:p w:rsidR="00483393" w:rsidRPr="00483393" w:rsidRDefault="00483393" w:rsidP="00483393">
            <w:pPr>
              <w:spacing w:after="130"/>
              <w:ind w:left="4"/>
              <w:rPr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Elektronegatiflik </w:t>
            </w:r>
          </w:p>
          <w:p w:rsidR="00510FEF" w:rsidRDefault="00483393" w:rsidP="00483393">
            <w:pPr>
              <w:rPr>
                <w:rFonts w:eastAsia="Arial"/>
                <w:sz w:val="18"/>
                <w:szCs w:val="18"/>
              </w:rPr>
            </w:pPr>
            <w:r w:rsidRPr="00483393">
              <w:rPr>
                <w:rFonts w:eastAsia="Arial"/>
                <w:sz w:val="18"/>
                <w:szCs w:val="18"/>
              </w:rPr>
              <w:t xml:space="preserve">Oksit/Hidroksit bileşiklerinde asit ve </w:t>
            </w:r>
            <w:proofErr w:type="gramStart"/>
            <w:r w:rsidRPr="00483393">
              <w:rPr>
                <w:rFonts w:eastAsia="Arial"/>
                <w:sz w:val="18"/>
                <w:szCs w:val="18"/>
              </w:rPr>
              <w:t>baz</w:t>
            </w:r>
            <w:proofErr w:type="gramEnd"/>
            <w:r w:rsidRPr="00483393">
              <w:rPr>
                <w:rFonts w:eastAsia="Arial"/>
                <w:sz w:val="18"/>
                <w:szCs w:val="18"/>
              </w:rPr>
              <w:t xml:space="preserve"> özelliği</w:t>
            </w:r>
          </w:p>
          <w:p w:rsidR="00E90D7A" w:rsidRPr="00483393" w:rsidRDefault="00E90D7A" w:rsidP="00483393">
            <w:pPr>
              <w:rPr>
                <w:rFonts w:eastAsia="Arial"/>
                <w:sz w:val="18"/>
                <w:szCs w:val="18"/>
              </w:rPr>
            </w:pPr>
          </w:p>
        </w:tc>
        <w:tc>
          <w:tcPr>
            <w:tcW w:w="1025" w:type="dxa"/>
          </w:tcPr>
          <w:p w:rsidR="00510FEF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14" w:type="dxa"/>
          </w:tcPr>
          <w:p w:rsidR="00510FEF" w:rsidRPr="009B680F" w:rsidRDefault="00510FEF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510FEF" w:rsidRPr="009B680F" w:rsidRDefault="00851235" w:rsidP="00510FE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  <w:tr w:rsidR="00ED5543" w:rsidRPr="009B680F" w:rsidTr="00E90D7A">
        <w:trPr>
          <w:trHeight w:val="873"/>
        </w:trPr>
        <w:tc>
          <w:tcPr>
            <w:tcW w:w="1181" w:type="dxa"/>
          </w:tcPr>
          <w:p w:rsidR="00ED5543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="00ED5543" w:rsidRPr="009B680F">
              <w:rPr>
                <w:sz w:val="18"/>
                <w:szCs w:val="18"/>
              </w:rPr>
              <w:t>.09.2020</w:t>
            </w:r>
          </w:p>
        </w:tc>
        <w:tc>
          <w:tcPr>
            <w:tcW w:w="1435" w:type="dxa"/>
          </w:tcPr>
          <w:p w:rsidR="00ED5543" w:rsidRPr="009B680F" w:rsidRDefault="00ED5543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ED5543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9A</w:t>
            </w:r>
          </w:p>
          <w:p w:rsidR="00E90D7A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9B</w:t>
            </w:r>
          </w:p>
        </w:tc>
        <w:tc>
          <w:tcPr>
            <w:tcW w:w="1959" w:type="dxa"/>
          </w:tcPr>
          <w:p w:rsidR="00ED5543" w:rsidRPr="009B680F" w:rsidRDefault="00ED5543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E90D7A" w:rsidRPr="00483393" w:rsidRDefault="00E90D7A" w:rsidP="00E90D7A">
            <w:pPr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Simyadan Kimyaya</w:t>
            </w:r>
          </w:p>
          <w:p w:rsidR="00ED5543" w:rsidRPr="00483393" w:rsidRDefault="00E90D7A" w:rsidP="00E90D7A">
            <w:pPr>
              <w:pStyle w:val="TableParagraph"/>
              <w:rPr>
                <w:b/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Kimya Disiplinleri ve Kimyacıların Çalışma Alanları</w:t>
            </w:r>
          </w:p>
        </w:tc>
        <w:tc>
          <w:tcPr>
            <w:tcW w:w="1025" w:type="dxa"/>
          </w:tcPr>
          <w:p w:rsidR="00ED5543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14" w:type="dxa"/>
          </w:tcPr>
          <w:p w:rsidR="00ED5543" w:rsidRPr="009B680F" w:rsidRDefault="009B680F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ED5543" w:rsidRPr="009B680F" w:rsidRDefault="00E90D7A" w:rsidP="00510F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  <w:tr w:rsidR="00ED5543" w:rsidRPr="009B680F" w:rsidTr="00E90D7A">
        <w:trPr>
          <w:trHeight w:val="903"/>
        </w:trPr>
        <w:tc>
          <w:tcPr>
            <w:tcW w:w="1181" w:type="dxa"/>
          </w:tcPr>
          <w:p w:rsidR="00ED5543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="00ED5543" w:rsidRPr="009B680F">
              <w:rPr>
                <w:sz w:val="18"/>
                <w:szCs w:val="18"/>
              </w:rPr>
              <w:t>.09.2020</w:t>
            </w:r>
          </w:p>
        </w:tc>
        <w:tc>
          <w:tcPr>
            <w:tcW w:w="1435" w:type="dxa"/>
          </w:tcPr>
          <w:p w:rsidR="00ED5543" w:rsidRPr="009B680F" w:rsidRDefault="00ED5543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ED5543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8847BC">
              <w:rPr>
                <w:sz w:val="18"/>
                <w:szCs w:val="18"/>
              </w:rPr>
              <w:t>B</w:t>
            </w:r>
          </w:p>
          <w:p w:rsidR="00ED5543" w:rsidRPr="009B680F" w:rsidRDefault="00ED5543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10</w:t>
            </w:r>
            <w:r w:rsidR="008847BC">
              <w:rPr>
                <w:sz w:val="18"/>
                <w:szCs w:val="18"/>
              </w:rPr>
              <w:t>C</w:t>
            </w:r>
            <w:bookmarkStart w:id="0" w:name="_GoBack"/>
            <w:bookmarkEnd w:id="0"/>
          </w:p>
          <w:p w:rsidR="00ED5543" w:rsidRPr="009B680F" w:rsidRDefault="00ED554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959" w:type="dxa"/>
          </w:tcPr>
          <w:p w:rsidR="00ED5543" w:rsidRPr="009B680F" w:rsidRDefault="00ED5543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483393" w:rsidRPr="00483393" w:rsidRDefault="00483393" w:rsidP="00483393">
            <w:pPr>
              <w:rPr>
                <w:b/>
                <w:sz w:val="18"/>
                <w:szCs w:val="18"/>
              </w:rPr>
            </w:pPr>
            <w:r w:rsidRPr="00483393">
              <w:rPr>
                <w:b/>
                <w:sz w:val="18"/>
                <w:szCs w:val="18"/>
              </w:rPr>
              <w:t>Maddenin Hâlleri:</w:t>
            </w:r>
          </w:p>
          <w:p w:rsidR="00483393" w:rsidRPr="00483393" w:rsidRDefault="00483393" w:rsidP="00483393">
            <w:pPr>
              <w:pStyle w:val="ListeParagraf"/>
              <w:widowControl/>
              <w:numPr>
                <w:ilvl w:val="0"/>
                <w:numId w:val="3"/>
              </w:numPr>
              <w:autoSpaceDE/>
              <w:autoSpaceDN/>
              <w:contextualSpacing/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Sıvılar (Kaynama Olayı, Bağıl Nem Kavramı)</w:t>
            </w:r>
          </w:p>
          <w:p w:rsidR="00ED5543" w:rsidRPr="00483393" w:rsidRDefault="00483393" w:rsidP="00483393">
            <w:pPr>
              <w:pStyle w:val="TableParagraph"/>
              <w:rPr>
                <w:b/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Gazlar ve Plazma</w:t>
            </w:r>
          </w:p>
        </w:tc>
        <w:tc>
          <w:tcPr>
            <w:tcW w:w="1025" w:type="dxa"/>
          </w:tcPr>
          <w:p w:rsidR="00ED5543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214" w:type="dxa"/>
          </w:tcPr>
          <w:p w:rsidR="00ED5543" w:rsidRPr="009B680F" w:rsidRDefault="009B680F">
            <w:pPr>
              <w:pStyle w:val="TableParagraph"/>
              <w:rPr>
                <w:sz w:val="18"/>
                <w:szCs w:val="18"/>
              </w:rPr>
            </w:pPr>
            <w:r w:rsidRPr="009B680F"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ED5543" w:rsidRPr="009B680F" w:rsidRDefault="00851235" w:rsidP="00510F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  <w:tr w:rsidR="00C06B1B" w:rsidRPr="009B680F" w:rsidTr="00E90D7A">
        <w:trPr>
          <w:trHeight w:val="831"/>
        </w:trPr>
        <w:tc>
          <w:tcPr>
            <w:tcW w:w="1181" w:type="dxa"/>
          </w:tcPr>
          <w:p w:rsidR="00C06B1B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12.09.2020</w:t>
            </w:r>
          </w:p>
        </w:tc>
        <w:tc>
          <w:tcPr>
            <w:tcW w:w="1435" w:type="dxa"/>
          </w:tcPr>
          <w:p w:rsidR="00C06B1B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Kimya</w:t>
            </w:r>
          </w:p>
        </w:tc>
        <w:tc>
          <w:tcPr>
            <w:tcW w:w="1320" w:type="dxa"/>
          </w:tcPr>
          <w:p w:rsidR="00C06B1B" w:rsidRPr="009B680F" w:rsidRDefault="00C06B1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10A</w:t>
            </w:r>
          </w:p>
        </w:tc>
        <w:tc>
          <w:tcPr>
            <w:tcW w:w="1959" w:type="dxa"/>
          </w:tcPr>
          <w:p w:rsidR="00C06B1B" w:rsidRPr="009B680F" w:rsidRDefault="00C06B1B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80F">
              <w:rPr>
                <w:sz w:val="18"/>
                <w:szCs w:val="18"/>
              </w:rPr>
              <w:t>Yurdusev</w:t>
            </w:r>
            <w:proofErr w:type="spellEnd"/>
            <w:r w:rsidRPr="009B680F">
              <w:rPr>
                <w:sz w:val="18"/>
                <w:szCs w:val="18"/>
              </w:rPr>
              <w:t xml:space="preserve"> ÜNAL</w:t>
            </w:r>
          </w:p>
        </w:tc>
        <w:tc>
          <w:tcPr>
            <w:tcW w:w="4308" w:type="dxa"/>
          </w:tcPr>
          <w:p w:rsidR="00483393" w:rsidRPr="00483393" w:rsidRDefault="00483393" w:rsidP="00483393">
            <w:pPr>
              <w:rPr>
                <w:b/>
                <w:sz w:val="18"/>
                <w:szCs w:val="18"/>
              </w:rPr>
            </w:pPr>
            <w:r w:rsidRPr="00483393">
              <w:rPr>
                <w:b/>
                <w:sz w:val="18"/>
                <w:szCs w:val="18"/>
              </w:rPr>
              <w:t>Maddenin Hâlleri:</w:t>
            </w:r>
          </w:p>
          <w:p w:rsidR="00483393" w:rsidRPr="00483393" w:rsidRDefault="00483393" w:rsidP="00483393">
            <w:pPr>
              <w:pStyle w:val="ListeParagraf"/>
              <w:widowControl/>
              <w:numPr>
                <w:ilvl w:val="0"/>
                <w:numId w:val="3"/>
              </w:numPr>
              <w:autoSpaceDE/>
              <w:autoSpaceDN/>
              <w:contextualSpacing/>
              <w:rPr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Sıvılar (Kaynama Olayı, Bağıl Nem Kavramı)</w:t>
            </w:r>
          </w:p>
          <w:p w:rsidR="00C06B1B" w:rsidRPr="00483393" w:rsidRDefault="00483393" w:rsidP="00483393">
            <w:pPr>
              <w:pStyle w:val="TableParagraph"/>
              <w:rPr>
                <w:b/>
                <w:sz w:val="18"/>
                <w:szCs w:val="18"/>
              </w:rPr>
            </w:pPr>
            <w:r w:rsidRPr="00483393">
              <w:rPr>
                <w:sz w:val="18"/>
                <w:szCs w:val="18"/>
              </w:rPr>
              <w:t>Gazlar ve Plazma</w:t>
            </w:r>
          </w:p>
        </w:tc>
        <w:tc>
          <w:tcPr>
            <w:tcW w:w="1025" w:type="dxa"/>
          </w:tcPr>
          <w:p w:rsidR="00C06B1B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1214" w:type="dxa"/>
          </w:tcPr>
          <w:p w:rsidR="00C06B1B" w:rsidRPr="009B680F" w:rsidRDefault="00E90D7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2976" w:type="dxa"/>
          </w:tcPr>
          <w:p w:rsidR="00C06B1B" w:rsidRPr="009B680F" w:rsidRDefault="00851235" w:rsidP="00510F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EBA </w:t>
            </w:r>
            <w:proofErr w:type="gramStart"/>
            <w:r>
              <w:rPr>
                <w:sz w:val="18"/>
                <w:szCs w:val="18"/>
              </w:rPr>
              <w:t>testleri ,anlatım</w:t>
            </w:r>
            <w:proofErr w:type="gramEnd"/>
            <w:r>
              <w:rPr>
                <w:sz w:val="18"/>
                <w:szCs w:val="18"/>
              </w:rPr>
              <w:t xml:space="preserve"> videoları ile çalışma desteklendi.</w:t>
            </w:r>
          </w:p>
        </w:tc>
      </w:tr>
    </w:tbl>
    <w:p w:rsidR="007F3128" w:rsidRPr="009B680F" w:rsidRDefault="0011297A">
      <w:pPr>
        <w:spacing w:before="187"/>
        <w:ind w:right="1483"/>
        <w:jc w:val="right"/>
        <w:rPr>
          <w:sz w:val="18"/>
          <w:szCs w:val="18"/>
        </w:rPr>
      </w:pPr>
      <w:r w:rsidRPr="009B680F">
        <w:rPr>
          <w:sz w:val="18"/>
          <w:szCs w:val="18"/>
        </w:rPr>
        <w:t>Okul Müdürü</w:t>
      </w:r>
    </w:p>
    <w:p w:rsidR="00285487" w:rsidRPr="009B680F" w:rsidRDefault="00285487">
      <w:pPr>
        <w:spacing w:before="187"/>
        <w:ind w:right="1483"/>
        <w:jc w:val="right"/>
        <w:rPr>
          <w:sz w:val="18"/>
          <w:szCs w:val="18"/>
        </w:rPr>
      </w:pPr>
      <w:r w:rsidRPr="009B680F">
        <w:rPr>
          <w:sz w:val="18"/>
          <w:szCs w:val="18"/>
        </w:rPr>
        <w:t>Nalan YILDIRIM</w:t>
      </w:r>
    </w:p>
    <w:sectPr w:rsidR="00285487" w:rsidRPr="009B680F">
      <w:type w:val="continuous"/>
      <w:pgSz w:w="16840" w:h="11910" w:orient="landscape"/>
      <w:pgMar w:top="640" w:right="680" w:bottom="280" w:left="5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7205E"/>
    <w:multiLevelType w:val="hybridMultilevel"/>
    <w:tmpl w:val="F0FC8E5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F764AB"/>
    <w:multiLevelType w:val="hybridMultilevel"/>
    <w:tmpl w:val="647EBB6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574780"/>
    <w:multiLevelType w:val="hybridMultilevel"/>
    <w:tmpl w:val="8D64AB1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260C0A"/>
    <w:multiLevelType w:val="hybridMultilevel"/>
    <w:tmpl w:val="FBD22D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128"/>
    <w:rsid w:val="0011297A"/>
    <w:rsid w:val="00285487"/>
    <w:rsid w:val="002E2479"/>
    <w:rsid w:val="003D7911"/>
    <w:rsid w:val="00483393"/>
    <w:rsid w:val="004D3379"/>
    <w:rsid w:val="005067F8"/>
    <w:rsid w:val="00510FEF"/>
    <w:rsid w:val="005A3A3F"/>
    <w:rsid w:val="00636B08"/>
    <w:rsid w:val="0066254F"/>
    <w:rsid w:val="006847F6"/>
    <w:rsid w:val="007F3128"/>
    <w:rsid w:val="00851235"/>
    <w:rsid w:val="00857991"/>
    <w:rsid w:val="00863DAE"/>
    <w:rsid w:val="008847BC"/>
    <w:rsid w:val="009A2212"/>
    <w:rsid w:val="009B680F"/>
    <w:rsid w:val="00A41346"/>
    <w:rsid w:val="00AF03B6"/>
    <w:rsid w:val="00B7300D"/>
    <w:rsid w:val="00C06B1B"/>
    <w:rsid w:val="00CF4DAA"/>
    <w:rsid w:val="00D17971"/>
    <w:rsid w:val="00D224CF"/>
    <w:rsid w:val="00DD12E3"/>
    <w:rsid w:val="00E90D7A"/>
    <w:rsid w:val="00ED5543"/>
    <w:rsid w:val="00FF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847F6"/>
    <w:pPr>
      <w:widowControl/>
      <w:autoSpaceDE/>
      <w:autoSpaceDN/>
      <w:spacing w:line="276" w:lineRule="auto"/>
      <w:outlineLvl w:val="2"/>
    </w:pPr>
    <w:rPr>
      <w:rFonts w:asciiTheme="minorHAnsi" w:eastAsiaTheme="minorEastAsia" w:hAnsiTheme="minorHAnsi" w:cstheme="minorBidi"/>
      <w:smallCaps/>
      <w:spacing w:val="5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4"/>
      <w:szCs w:val="24"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alk3Char">
    <w:name w:val="Başlık 3 Char"/>
    <w:basedOn w:val="VarsaylanParagrafYazTipi"/>
    <w:link w:val="Balk3"/>
    <w:uiPriority w:val="9"/>
    <w:semiHidden/>
    <w:rsid w:val="006847F6"/>
    <w:rPr>
      <w:rFonts w:eastAsiaTheme="minorEastAsia"/>
      <w:smallCaps/>
      <w:spacing w:val="5"/>
      <w:sz w:val="24"/>
      <w:szCs w:val="24"/>
      <w:lang w:val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847F6"/>
    <w:pPr>
      <w:widowControl/>
      <w:autoSpaceDE/>
      <w:autoSpaceDN/>
      <w:spacing w:line="276" w:lineRule="auto"/>
      <w:outlineLvl w:val="2"/>
    </w:pPr>
    <w:rPr>
      <w:rFonts w:asciiTheme="minorHAnsi" w:eastAsiaTheme="minorEastAsia" w:hAnsiTheme="minorHAnsi" w:cstheme="minorBidi"/>
      <w:smallCaps/>
      <w:spacing w:val="5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4"/>
      <w:szCs w:val="24"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alk3Char">
    <w:name w:val="Başlık 3 Char"/>
    <w:basedOn w:val="VarsaylanParagrafYazTipi"/>
    <w:link w:val="Balk3"/>
    <w:uiPriority w:val="9"/>
    <w:semiHidden/>
    <w:rsid w:val="006847F6"/>
    <w:rPr>
      <w:rFonts w:eastAsiaTheme="minorEastAsia"/>
      <w:smallCaps/>
      <w:spacing w:val="5"/>
      <w:sz w:val="24"/>
      <w:szCs w:val="24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ÜNİVERSİTE – SEKTÖR  İŞBİRLİĞİ  PROTOKOLÜ</vt:lpstr>
    </vt:vector>
  </TitlesOfParts>
  <Company>HP</Company>
  <LinksUpToDate>false</LinksUpToDate>
  <CharactersWithSpaces>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ÜNİVERSİTE – SEKTÖR  İŞBİRLİĞİ  PROTOKOLÜ</dc:title>
  <dc:subject>Akdeniz Üniversitesi İletişim Fakültesi – Antalya Gazeteciler Cemiyeti</dc:subject>
  <dc:creator>2011</dc:creator>
  <cp:lastModifiedBy>Gizem Alya</cp:lastModifiedBy>
  <cp:revision>7</cp:revision>
  <dcterms:created xsi:type="dcterms:W3CDTF">2020-09-04T08:37:00Z</dcterms:created>
  <dcterms:modified xsi:type="dcterms:W3CDTF">2020-09-11T17:06:00Z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2020-09-03T00:00:00Z</vt:filetime>
  </property>
</Properties>
</file>