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36BA" w:rsidRPr="00C4794D" w:rsidRDefault="001336BA" w:rsidP="001336BA">
      <w:pPr>
        <w:rPr>
          <w:rFonts w:ascii="Kayra Aydin" w:hAnsi="Kayra Aydin"/>
        </w:rPr>
      </w:pPr>
      <w:r w:rsidRPr="00C4794D">
        <w:rPr>
          <w:rFonts w:ascii="Kayra Aydin" w:hAnsi="Kayra Aydin"/>
        </w:rPr>
        <w:t>7. ERKEN ÇOCUKLUK DÖNEMİNDE SANATSAL VE ŞEMATİK GELİŞİM - 1</w:t>
      </w:r>
    </w:p>
    <w:p w:rsidR="001336BA" w:rsidRPr="00C4794D" w:rsidRDefault="001336BA" w:rsidP="001336BA">
      <w:pPr>
        <w:rPr>
          <w:rFonts w:ascii="Kayra Aydin" w:hAnsi="Kayra Aydin"/>
        </w:rPr>
      </w:pPr>
      <w:r w:rsidRPr="00C4794D">
        <w:rPr>
          <w:rFonts w:ascii="Kayra Aydin" w:hAnsi="Kayra Aydin"/>
        </w:rPr>
        <w:t>Giriş</w:t>
      </w:r>
    </w:p>
    <w:p w:rsidR="001336BA" w:rsidRPr="00C4794D" w:rsidRDefault="001336BA" w:rsidP="001336BA">
      <w:pPr>
        <w:rPr>
          <w:rFonts w:ascii="Kayra Aydin" w:hAnsi="Kayra Aydin"/>
        </w:rPr>
      </w:pPr>
      <w:r w:rsidRPr="00C4794D">
        <w:rPr>
          <w:rFonts w:ascii="Kayra Aydin" w:hAnsi="Kayra Aydin"/>
        </w:rPr>
        <w:t>Çizim, ilk çağlardan günümüze kadar gelen çok eski bir o kadar da eğlenceli bir etkinliktir. İnsanlar henüz sözel iletişim yöntemini kullanmadan önce birbirlerine duygu ve düşüncelerini, yaşantılarını çizdikleri resimlerle anlatma yolunu bulmuşlar, sonrasında da bu olayı daha da ilerleterek bir süsleme sanatı haline getirip göz zevkini okşayacak şekilde farklı ürünler üzerinde kullanmaya başlamışlardır.</w:t>
      </w:r>
    </w:p>
    <w:p w:rsidR="001336BA" w:rsidRPr="00C4794D" w:rsidRDefault="001336BA" w:rsidP="001336BA">
      <w:pPr>
        <w:rPr>
          <w:rFonts w:ascii="Kayra Aydin" w:hAnsi="Kayra Aydin"/>
        </w:rPr>
      </w:pPr>
      <w:r w:rsidRPr="00C4794D">
        <w:rPr>
          <w:rFonts w:ascii="Kayra Aydin" w:hAnsi="Kayra Aydin"/>
        </w:rPr>
        <w:t xml:space="preserve">Çocukların hemen </w:t>
      </w:r>
      <w:proofErr w:type="spellStart"/>
      <w:r w:rsidRPr="00C4794D">
        <w:rPr>
          <w:rFonts w:ascii="Kayra Aydin" w:hAnsi="Kayra Aydin"/>
        </w:rPr>
        <w:t>hemen</w:t>
      </w:r>
      <w:proofErr w:type="spellEnd"/>
      <w:r w:rsidRPr="00C4794D">
        <w:rPr>
          <w:rFonts w:ascii="Kayra Aydin" w:hAnsi="Kayra Aydin"/>
        </w:rPr>
        <w:t xml:space="preserve"> tümü yürümeye başlamakla birlikte uygun şartlar sağlandığında karalamalar ve çizimlerle duygularını, yaşadıklarını kısaca kendilerini sözsüz olarak ifade ederler. Bir çok çocuğun ilk tanımlanabilir resimleri insan figürü çizimleridir. (</w:t>
      </w:r>
      <w:proofErr w:type="spellStart"/>
      <w:r w:rsidRPr="00C4794D">
        <w:rPr>
          <w:rFonts w:ascii="Kayra Aydin" w:hAnsi="Kayra Aydin"/>
        </w:rPr>
        <w:t>Koppitz</w:t>
      </w:r>
      <w:proofErr w:type="spellEnd"/>
      <w:r w:rsidRPr="00C4794D">
        <w:rPr>
          <w:rFonts w:ascii="Kayra Aydin" w:hAnsi="Kayra Aydin"/>
        </w:rPr>
        <w:t xml:space="preserve">, 1984; </w:t>
      </w:r>
      <w:proofErr w:type="spellStart"/>
      <w:r w:rsidRPr="00C4794D">
        <w:rPr>
          <w:rFonts w:ascii="Kayra Aydin" w:hAnsi="Kayra Aydin"/>
        </w:rPr>
        <w:t>Malchiodi</w:t>
      </w:r>
      <w:proofErr w:type="spellEnd"/>
      <w:r w:rsidRPr="00C4794D">
        <w:rPr>
          <w:rFonts w:ascii="Kayra Aydin" w:hAnsi="Kayra Aydin"/>
        </w:rPr>
        <w:t>, 2005).</w:t>
      </w:r>
    </w:p>
    <w:p w:rsidR="001336BA" w:rsidRPr="00C4794D" w:rsidRDefault="001336BA" w:rsidP="001336BA">
      <w:pPr>
        <w:rPr>
          <w:rFonts w:ascii="Kayra Aydin" w:hAnsi="Kayra Aydin"/>
        </w:rPr>
      </w:pPr>
      <w:r w:rsidRPr="00C4794D">
        <w:rPr>
          <w:rFonts w:ascii="Kayra Aydin" w:hAnsi="Kayra Aydin"/>
        </w:rPr>
        <w:t>İnsan figürü çizimleri çocukların çevresindeki insanları araştırması, tanıması, incelemesi, onlar hakkında düşünceler geliştirmesi sonucunda oluşur. Böylece bir beceri çocuğun değişik nesne ve olaylarla ilgili gözlemler yapmasını, detayları seçmesini, bu detayları yorumlayarak ifade edebilmesini gerektirir.</w:t>
      </w:r>
    </w:p>
    <w:p w:rsidR="001336BA" w:rsidRPr="00C4794D" w:rsidRDefault="001336BA" w:rsidP="001336BA">
      <w:pPr>
        <w:rPr>
          <w:rFonts w:ascii="Kayra Aydin" w:hAnsi="Kayra Aydin"/>
        </w:rPr>
      </w:pPr>
      <w:r w:rsidRPr="00C4794D">
        <w:rPr>
          <w:rFonts w:ascii="Kayra Aydin" w:hAnsi="Kayra Aydin"/>
        </w:rPr>
        <w:t>Çocuğun çizgi gelişimi zekâ gelişimi ile doğru orantılıdır. 0-6 yaş çocukların çizimlerinde beş aşama bulunmaktadır;</w:t>
      </w:r>
    </w:p>
    <w:p w:rsidR="001336BA" w:rsidRPr="00C4794D" w:rsidRDefault="001336BA" w:rsidP="001336BA">
      <w:pPr>
        <w:rPr>
          <w:rFonts w:ascii="Kayra Aydin" w:hAnsi="Kayra Aydin"/>
        </w:rPr>
      </w:pPr>
      <w:r w:rsidRPr="00C4794D">
        <w:rPr>
          <w:rFonts w:ascii="Kayra Aydin" w:hAnsi="Kayra Aydin"/>
        </w:rPr>
        <w:t xml:space="preserve">1. Çocuk önce eline geçirdiği kalemi herhangi bir yüzeye gelişigüzel sürter ve bunun sonucunda yüzey üzerinde bir iz bıraktığını </w:t>
      </w:r>
      <w:proofErr w:type="spellStart"/>
      <w:r w:rsidRPr="00C4794D">
        <w:rPr>
          <w:rFonts w:ascii="Kayra Aydin" w:hAnsi="Kayra Aydin"/>
        </w:rPr>
        <w:t>farkeder</w:t>
      </w:r>
      <w:proofErr w:type="spellEnd"/>
      <w:r w:rsidRPr="00C4794D">
        <w:rPr>
          <w:rFonts w:ascii="Kayra Aydin" w:hAnsi="Kayra Aydin"/>
        </w:rPr>
        <w:t>.</w:t>
      </w:r>
    </w:p>
    <w:p w:rsidR="001336BA" w:rsidRPr="00C4794D" w:rsidRDefault="001336BA" w:rsidP="001336BA">
      <w:pPr>
        <w:rPr>
          <w:rFonts w:ascii="Kayra Aydin" w:hAnsi="Kayra Aydin"/>
        </w:rPr>
      </w:pPr>
      <w:r w:rsidRPr="00C4794D">
        <w:rPr>
          <w:rFonts w:ascii="Kayra Aydin" w:hAnsi="Kayra Aydin"/>
        </w:rPr>
        <w:t>2. Ardından kas gelişimine de bağlı olarak kalemi daha rahat tutmaya ve biraz daha belirgin şekiller çizmeye başlar.</w:t>
      </w:r>
    </w:p>
    <w:p w:rsidR="001336BA" w:rsidRPr="00C4794D" w:rsidRDefault="001336BA" w:rsidP="001336BA">
      <w:pPr>
        <w:rPr>
          <w:rFonts w:ascii="Kayra Aydin" w:hAnsi="Kayra Aydin"/>
        </w:rPr>
      </w:pPr>
      <w:r w:rsidRPr="00C4794D">
        <w:rPr>
          <w:rFonts w:ascii="Kayra Aydin" w:hAnsi="Kayra Aydin"/>
        </w:rPr>
        <w:t>3. Üç yaş civarına geldiğinde de eğer zihinsel, fiziksel ve çevresel herhangi bir sorunu yoksa ve çizim yapması için gereken fırsatlar da sağlandıysa çocuk daireler çizme aşamasına geçer ve kafadan çıkmış iki çizgi halinde bacakları olan bir insan resmi ortaya çıkarabilir.</w:t>
      </w:r>
    </w:p>
    <w:p w:rsidR="001336BA" w:rsidRPr="00C4794D" w:rsidRDefault="001336BA" w:rsidP="001336BA">
      <w:pPr>
        <w:rPr>
          <w:rFonts w:ascii="Kayra Aydin" w:hAnsi="Kayra Aydin"/>
        </w:rPr>
      </w:pPr>
      <w:r w:rsidRPr="00C4794D">
        <w:rPr>
          <w:rFonts w:ascii="Kayra Aydin" w:hAnsi="Kayra Aydin"/>
        </w:rPr>
        <w:t>4. Dört yaşına geldiğinde mekânı daha iyi tanımaya başlar ve nesnelerin sınırlılığını fark eder. Artık dikdörtgenler aşamasına geçmiş ve insan figürlerine bir gövde eklemeye başlamıştır.</w:t>
      </w:r>
    </w:p>
    <w:p w:rsidR="001336BA" w:rsidRPr="00C4794D" w:rsidRDefault="001336BA" w:rsidP="001336BA">
      <w:pPr>
        <w:rPr>
          <w:rFonts w:ascii="Kayra Aydin" w:hAnsi="Kayra Aydin"/>
        </w:rPr>
      </w:pPr>
      <w:r w:rsidRPr="00C4794D">
        <w:rPr>
          <w:rFonts w:ascii="Kayra Aydin" w:hAnsi="Kayra Aydin"/>
        </w:rPr>
        <w:t>5. Beş yaşına geldiğinde de artık gerçekçilik dönemine geçer ve gerçek semboller, renkler kullanarak her öğrendiği kavramı sembolize etmeye çalışır.</w:t>
      </w:r>
    </w:p>
    <w:p w:rsidR="001336BA" w:rsidRPr="00C4794D" w:rsidRDefault="001336BA" w:rsidP="001336BA">
      <w:pPr>
        <w:rPr>
          <w:rFonts w:ascii="Kayra Aydin" w:hAnsi="Kayra Aydin"/>
        </w:rPr>
      </w:pPr>
      <w:r w:rsidRPr="00C4794D">
        <w:rPr>
          <w:rFonts w:ascii="Kayra Aydin" w:hAnsi="Kayra Aydin"/>
        </w:rPr>
        <w:t xml:space="preserve">C:\Users\PC02\Desktop\asus net </w:t>
      </w:r>
      <w:proofErr w:type="spellStart"/>
      <w:r w:rsidRPr="00C4794D">
        <w:rPr>
          <w:rFonts w:ascii="Kayra Aydin" w:hAnsi="Kayra Aydin"/>
        </w:rPr>
        <w:t>book</w:t>
      </w:r>
      <w:proofErr w:type="spellEnd"/>
      <w:r w:rsidRPr="00C4794D">
        <w:rPr>
          <w:rFonts w:ascii="Kayra Aydin" w:hAnsi="Kayra Aydin"/>
        </w:rPr>
        <w:t xml:space="preserve"> agu 18\</w:t>
      </w:r>
      <w:proofErr w:type="spellStart"/>
      <w:r w:rsidRPr="00C4794D">
        <w:rPr>
          <w:rFonts w:ascii="Kayra Aydin" w:hAnsi="Kayra Aydin"/>
        </w:rPr>
        <w:t>asus</w:t>
      </w:r>
      <w:proofErr w:type="spellEnd"/>
      <w:r w:rsidRPr="00C4794D">
        <w:rPr>
          <w:rFonts w:ascii="Kayra Aydin" w:hAnsi="Kayra Aydin"/>
        </w:rPr>
        <w:t xml:space="preserve"> mart 19\hedef yaratıcılık_</w:t>
      </w:r>
      <w:proofErr w:type="spellStart"/>
      <w:r w:rsidRPr="00C4794D">
        <w:rPr>
          <w:rFonts w:ascii="Kayra Aydin" w:hAnsi="Kayra Aydin"/>
        </w:rPr>
        <w:t>asus</w:t>
      </w:r>
      <w:proofErr w:type="spellEnd"/>
      <w:r w:rsidRPr="00C4794D">
        <w:rPr>
          <w:rFonts w:ascii="Kayra Aydin" w:hAnsi="Kayra Aydin"/>
        </w:rPr>
        <w:t>\oyun resimleri\oyun yarat\yazarken.</w:t>
      </w:r>
      <w:proofErr w:type="spellStart"/>
      <w:r w:rsidRPr="00C4794D">
        <w:rPr>
          <w:rFonts w:ascii="Kayra Aydin" w:hAnsi="Kayra Aydin"/>
        </w:rPr>
        <w:t>jpg</w:t>
      </w:r>
      <w:proofErr w:type="spellEnd"/>
    </w:p>
    <w:p w:rsidR="001336BA" w:rsidRPr="00C4794D" w:rsidRDefault="001336BA" w:rsidP="001336BA">
      <w:pPr>
        <w:rPr>
          <w:rFonts w:ascii="Kayra Aydin" w:hAnsi="Kayra Aydin"/>
        </w:rPr>
      </w:pPr>
      <w:r w:rsidRPr="00C4794D">
        <w:rPr>
          <w:rFonts w:ascii="Kayra Aydin" w:hAnsi="Kayra Aydin"/>
        </w:rPr>
        <w:t>Resim 7.1. Burada eline aldığı bir kalemi gelişigüzel bir yüzey üzerinde iz bırakmak için kullanan 1,5 yaşlarındaki çocuğun önemsediğinin sadece hareket olduğu söylenebilir. Çocuk için yüzeyin niteliği ikinci plandadır. Yüzey ister gazete olsun, ister beyaz bir kağıt, isterse de duvar amaç öncelikle kas gücüyle denemeler yaparak iz bırakmaktır.</w:t>
      </w:r>
    </w:p>
    <w:p w:rsidR="001336BA" w:rsidRPr="00C4794D" w:rsidRDefault="001336BA" w:rsidP="001336BA">
      <w:pPr>
        <w:rPr>
          <w:rFonts w:ascii="Kayra Aydin" w:hAnsi="Kayra Aydin"/>
        </w:rPr>
      </w:pPr>
      <w:r w:rsidRPr="00C4794D">
        <w:rPr>
          <w:rFonts w:ascii="Kayra Aydin" w:hAnsi="Kayra Aydin"/>
        </w:rPr>
        <w:t xml:space="preserve">Çocukların özellikle son iki çizim aşamasında çizimlerinin daha iyi gelişmesi için gözlem yapma ve drama çalışmaları önem kazanmaktadır. Gözlem yapma renk, şekil, boyut gibi estetik özelliklerin kazanılması için; drama çalışmaları ise yaratıcılık ve </w:t>
      </w:r>
      <w:proofErr w:type="spellStart"/>
      <w:r w:rsidRPr="00C4794D">
        <w:rPr>
          <w:rFonts w:ascii="Kayra Aydin" w:hAnsi="Kayra Aydin"/>
        </w:rPr>
        <w:t>hayalgücü</w:t>
      </w:r>
      <w:proofErr w:type="spellEnd"/>
      <w:r w:rsidRPr="00C4794D">
        <w:rPr>
          <w:rFonts w:ascii="Kayra Aydin" w:hAnsi="Kayra Aydin"/>
        </w:rPr>
        <w:t xml:space="preserve"> ile ilgili becerilerin gelişiminin desteklenmesi için gereklidir.</w:t>
      </w:r>
    </w:p>
    <w:p w:rsidR="001336BA" w:rsidRPr="00C4794D" w:rsidRDefault="001336BA" w:rsidP="001336BA">
      <w:pPr>
        <w:rPr>
          <w:rFonts w:ascii="Kayra Aydin" w:hAnsi="Kayra Aydin"/>
        </w:rPr>
      </w:pPr>
    </w:p>
    <w:p w:rsidR="001336BA" w:rsidRPr="00C4794D" w:rsidRDefault="001336BA" w:rsidP="001336BA">
      <w:pPr>
        <w:rPr>
          <w:rFonts w:ascii="Kayra Aydin" w:hAnsi="Kayra Aydin"/>
        </w:rPr>
      </w:pPr>
      <w:r w:rsidRPr="00C4794D">
        <w:rPr>
          <w:rFonts w:ascii="Kayra Aydin" w:hAnsi="Kayra Aydin"/>
        </w:rPr>
        <w:lastRenderedPageBreak/>
        <w:t xml:space="preserve">Sanat eğitiminde drama, yaratıcı hareket vücut imajının gelişiminde önemli rol oynamaktadır ve kişinin vücut imajını geliştirmesi dış dünyanın algılanabilmesi için gereklidir. Çünkü dış çevre çocuğun kişilik çevresini oluşturacaktır. Çocuk öncelikle kendi vücudunu, ellerini, emekleme, sürünme vs. ile kol ve bacaklarını </w:t>
      </w:r>
      <w:proofErr w:type="spellStart"/>
      <w:r w:rsidRPr="00C4794D">
        <w:rPr>
          <w:rFonts w:ascii="Kayra Aydin" w:hAnsi="Kayra Aydin"/>
        </w:rPr>
        <w:t>farkeder</w:t>
      </w:r>
      <w:proofErr w:type="spellEnd"/>
      <w:r w:rsidRPr="00C4794D">
        <w:rPr>
          <w:rFonts w:ascii="Kayra Aydin" w:hAnsi="Kayra Aydin"/>
        </w:rPr>
        <w:t>. Çocuk iki yaşına geldiğinde bireyselliğini ifade edebilir duruma gelebilir. Bireyselliği ifade edebilme; durağan olarak çocuğun vücut ve vücut kısımlarını dinamik olarak da vücudunu uzayda ve çevrede kullanmayı öğrenmesi ve vücut imajını geliştirmesi ile mümkün olur (</w:t>
      </w:r>
      <w:proofErr w:type="spellStart"/>
      <w:r w:rsidRPr="00C4794D">
        <w:rPr>
          <w:rFonts w:ascii="Kayra Aydin" w:hAnsi="Kayra Aydin"/>
        </w:rPr>
        <w:t>Arnheim</w:t>
      </w:r>
      <w:proofErr w:type="spellEnd"/>
      <w:r w:rsidRPr="00C4794D">
        <w:rPr>
          <w:rFonts w:ascii="Kayra Aydin" w:hAnsi="Kayra Aydin"/>
        </w:rPr>
        <w:t>, 1974). Çocukların sanatsal çalışmalarda ve yaratıcı uygulamalarda geliştirmesi gereken bir diğer beceri de görsel algılarıdır.</w:t>
      </w:r>
    </w:p>
    <w:p w:rsidR="001336BA" w:rsidRPr="00C4794D" w:rsidRDefault="001336BA" w:rsidP="001336BA">
      <w:pPr>
        <w:rPr>
          <w:rFonts w:ascii="Kayra Aydin" w:hAnsi="Kayra Aydin"/>
        </w:rPr>
      </w:pPr>
      <w:r w:rsidRPr="00C4794D">
        <w:rPr>
          <w:rFonts w:ascii="Kayra Aydin" w:hAnsi="Kayra Aydin"/>
        </w:rPr>
        <w:t>7.1. Görsel Algı ve Öğrenmeye Etkisi:</w:t>
      </w:r>
    </w:p>
    <w:p w:rsidR="001336BA" w:rsidRPr="00C4794D" w:rsidRDefault="001336BA" w:rsidP="001336BA">
      <w:pPr>
        <w:rPr>
          <w:rFonts w:ascii="Kayra Aydin" w:hAnsi="Kayra Aydin"/>
        </w:rPr>
      </w:pPr>
      <w:r w:rsidRPr="00C4794D">
        <w:rPr>
          <w:rFonts w:ascii="Kayra Aydin" w:hAnsi="Kayra Aydin"/>
        </w:rPr>
        <w:t>Görsel algı 3-7 yaşlar arasında gelişmektedir. Bu dönem aynı zamanda eğitimde de en önemli yaş aralığı olarak görülmektedir. Bu dönemdeki engellemeler ve karşılaşılan problemler çocuğu tüm yaşamı boyunca etkileyebilmektedir. Engellenmiş çocuklarda belirgin şekilde görülen problemlerden birisi görsel algılama problemidir. Görsel algılama problemi temel olan pek çok gelişim alanın yetersiz kalması durumunda ortaya çıkabilmektedir.</w:t>
      </w:r>
    </w:p>
    <w:p w:rsidR="001336BA" w:rsidRPr="00C4794D" w:rsidRDefault="001336BA" w:rsidP="001336BA">
      <w:pPr>
        <w:rPr>
          <w:rFonts w:ascii="Kayra Aydin" w:hAnsi="Kayra Aydin"/>
        </w:rPr>
      </w:pPr>
      <w:r w:rsidRPr="00C4794D">
        <w:rPr>
          <w:rFonts w:ascii="Kayra Aydin" w:hAnsi="Kayra Aydin"/>
        </w:rPr>
        <w:t>Çocuk gözlerini dünyaya açtıktan sonra, önce ışık farklılıklarını, ardından da parlak ve canlı renkleri ayırt etmeye başlar. Çocuğun görsel algısı geliştikçe nesneleri, kişileri ve şekilleri ayırt etmeye ve öğrenmeye başlar. Bu dönemlerde çocuk gördüklerini ve öğrendiklerini kağıda dökmeye çalışarak motor performansıyla da paralel şekilde çizimini geliştirir. Çocuğun görsel algısı geliştikçe çizimlerindeki detayları da o derece fazlalaşmaktadır (</w:t>
      </w:r>
      <w:proofErr w:type="spellStart"/>
      <w:r w:rsidRPr="00C4794D">
        <w:rPr>
          <w:rFonts w:ascii="Kayra Aydin" w:hAnsi="Kayra Aydin"/>
        </w:rPr>
        <w:t>Arnheim</w:t>
      </w:r>
      <w:proofErr w:type="spellEnd"/>
      <w:r w:rsidRPr="00C4794D">
        <w:rPr>
          <w:rFonts w:ascii="Kayra Aydin" w:hAnsi="Kayra Aydin"/>
        </w:rPr>
        <w:t xml:space="preserve">, 1974, </w:t>
      </w:r>
      <w:proofErr w:type="spellStart"/>
      <w:r w:rsidRPr="00C4794D">
        <w:rPr>
          <w:rFonts w:ascii="Kayra Aydin" w:hAnsi="Kayra Aydin"/>
        </w:rPr>
        <w:t>Striker</w:t>
      </w:r>
      <w:proofErr w:type="spellEnd"/>
      <w:r w:rsidRPr="00C4794D">
        <w:rPr>
          <w:rFonts w:ascii="Kayra Aydin" w:hAnsi="Kayra Aydin"/>
        </w:rPr>
        <w:t>, 2005).</w:t>
      </w:r>
    </w:p>
    <w:p w:rsidR="001336BA" w:rsidRPr="00C4794D" w:rsidRDefault="001336BA" w:rsidP="001336BA">
      <w:pPr>
        <w:rPr>
          <w:rFonts w:ascii="Kayra Aydin" w:hAnsi="Kayra Aydin"/>
        </w:rPr>
      </w:pPr>
      <w:r w:rsidRPr="00C4794D">
        <w:rPr>
          <w:rFonts w:ascii="Kayra Aydin" w:hAnsi="Kayra Aydin"/>
        </w:rPr>
        <w:t xml:space="preserve">Çocukların hemen </w:t>
      </w:r>
      <w:proofErr w:type="spellStart"/>
      <w:r w:rsidRPr="00C4794D">
        <w:rPr>
          <w:rFonts w:ascii="Kayra Aydin" w:hAnsi="Kayra Aydin"/>
        </w:rPr>
        <w:t>hemen</w:t>
      </w:r>
      <w:proofErr w:type="spellEnd"/>
      <w:r w:rsidRPr="00C4794D">
        <w:rPr>
          <w:rFonts w:ascii="Kayra Aydin" w:hAnsi="Kayra Aydin"/>
        </w:rPr>
        <w:t xml:space="preserve"> tümü yürümeye başlamakla birlikte uygun şartlar sağlandığında karalamalar ve çizimlerle duygularını, yaşadıklarını kısaca kendilerini sözsüz olarak ifade ederler. Bir çok çocuğun ilk tanımlanabilir resimleri insan figürü çizimleridir. (</w:t>
      </w:r>
      <w:proofErr w:type="spellStart"/>
      <w:r w:rsidRPr="00C4794D">
        <w:rPr>
          <w:rFonts w:ascii="Kayra Aydin" w:hAnsi="Kayra Aydin"/>
        </w:rPr>
        <w:t>Koppitz</w:t>
      </w:r>
      <w:proofErr w:type="spellEnd"/>
      <w:r w:rsidRPr="00C4794D">
        <w:rPr>
          <w:rFonts w:ascii="Kayra Aydin" w:hAnsi="Kayra Aydin"/>
        </w:rPr>
        <w:t>, 1984, Silk ve Thomas, 1986). Çocuklar bu şekilde karalamalar ve sembollerle kendilerini ifade ettikçe yaşamları boyunca kullanacakları yazma işinin de temelini oluşturmaya başlarlar (</w:t>
      </w:r>
      <w:proofErr w:type="spellStart"/>
      <w:r w:rsidRPr="00C4794D">
        <w:rPr>
          <w:rFonts w:ascii="Kayra Aydin" w:hAnsi="Kayra Aydin"/>
        </w:rPr>
        <w:t>Striker</w:t>
      </w:r>
      <w:proofErr w:type="spellEnd"/>
      <w:r w:rsidRPr="00C4794D">
        <w:rPr>
          <w:rFonts w:ascii="Kayra Aydin" w:hAnsi="Kayra Aydin"/>
        </w:rPr>
        <w:t>, 2005).</w:t>
      </w:r>
    </w:p>
    <w:p w:rsidR="001336BA" w:rsidRPr="00C4794D" w:rsidRDefault="001336BA" w:rsidP="001336BA">
      <w:pPr>
        <w:rPr>
          <w:rFonts w:ascii="Kayra Aydin" w:hAnsi="Kayra Aydin"/>
        </w:rPr>
      </w:pPr>
      <w:r w:rsidRPr="00C4794D">
        <w:rPr>
          <w:rFonts w:ascii="Kayra Aydin" w:hAnsi="Kayra Aydin"/>
        </w:rPr>
        <w:t>İnsan figürü çizimleri, çocukların çevresindeki insanları araştırması, tanıması, incelemesi, onlar hakkında düşünceler geliştirmesi sonucunda oluşur. Bu beceri çocuğun değişik nesne ve olaylarla ilgili gözlemler yapmasını, detayları görmesini ve bu detayları yorumlayarak ifade edebilmesini gerektirir (</w:t>
      </w:r>
      <w:proofErr w:type="spellStart"/>
      <w:r w:rsidRPr="00C4794D">
        <w:rPr>
          <w:rFonts w:ascii="Kayra Aydin" w:hAnsi="Kayra Aydin"/>
        </w:rPr>
        <w:t>Malchiodi</w:t>
      </w:r>
      <w:proofErr w:type="spellEnd"/>
      <w:r w:rsidRPr="00C4794D">
        <w:rPr>
          <w:rFonts w:ascii="Kayra Aydin" w:hAnsi="Kayra Aydin"/>
        </w:rPr>
        <w:t xml:space="preserve">, 2005). Çocukların çizimlerinden başarılı sonuçlar alınabilmesi ve çizimlerinin gelişmesi için gözlem yapma ve drama çalışmaları önem kazanmaktadır. Gözlem yapma renk, şekil, boyut gibi estetik özelliklerin kazanılması için; drama çalışmaları ise yaratıcılık ve </w:t>
      </w:r>
      <w:proofErr w:type="spellStart"/>
      <w:r w:rsidRPr="00C4794D">
        <w:rPr>
          <w:rFonts w:ascii="Kayra Aydin" w:hAnsi="Kayra Aydin"/>
        </w:rPr>
        <w:t>hayalgücü</w:t>
      </w:r>
      <w:proofErr w:type="spellEnd"/>
      <w:r w:rsidRPr="00C4794D">
        <w:rPr>
          <w:rFonts w:ascii="Kayra Aydin" w:hAnsi="Kayra Aydin"/>
        </w:rPr>
        <w:t xml:space="preserve"> ile ilgili becerilerin gelişiminin desteklenmesi için gereklidir. Sanat eğitiminde yaratıcı hareket ve drama vücut imajının gelişiminde önemli rol oynamaktadır ve kişinin vücut imajını geliştirmesi dış dünyanın algılanabilmesi için gereklidir. Çünkü dış çevre çocuğun kişiliğini oluşturacaktır. Çocuk öncelikle kendi vücudunu, ellerini, emekleme, sürünme gibi hareketlerle kol ve bacaklarını </w:t>
      </w:r>
      <w:proofErr w:type="spellStart"/>
      <w:r w:rsidRPr="00C4794D">
        <w:rPr>
          <w:rFonts w:ascii="Kayra Aydin" w:hAnsi="Kayra Aydin"/>
        </w:rPr>
        <w:t>farkeder</w:t>
      </w:r>
      <w:proofErr w:type="spellEnd"/>
      <w:r w:rsidRPr="00C4794D">
        <w:rPr>
          <w:rFonts w:ascii="Kayra Aydin" w:hAnsi="Kayra Aydin"/>
        </w:rPr>
        <w:t>. Çocuk iki yaşına geldiğinde bireyselliğini ifade edebilir duruma gelebilir. Bireyselliği ifade edebilme; durağan olarak çocuğun vücut ve vücut kısımlarını, dinamik olarak da vücudunu uzayda ve çevrede kullanmayı öğrenmesi ve vücut imajını geliştirmesi ile mümkün olur (</w:t>
      </w:r>
      <w:proofErr w:type="spellStart"/>
      <w:r w:rsidRPr="00C4794D">
        <w:rPr>
          <w:rFonts w:ascii="Kayra Aydin" w:hAnsi="Kayra Aydin"/>
        </w:rPr>
        <w:t>Koppitz</w:t>
      </w:r>
      <w:proofErr w:type="spellEnd"/>
      <w:r w:rsidRPr="00C4794D">
        <w:rPr>
          <w:rFonts w:ascii="Kayra Aydin" w:hAnsi="Kayra Aydin"/>
        </w:rPr>
        <w:t>, 1984).</w:t>
      </w:r>
    </w:p>
    <w:p w:rsidR="00C4794D" w:rsidRDefault="001336BA" w:rsidP="001336BA">
      <w:pPr>
        <w:rPr>
          <w:rFonts w:ascii="Kayra Aydin" w:hAnsi="Kayra Aydin"/>
        </w:rPr>
      </w:pPr>
      <w:r w:rsidRPr="00C4794D">
        <w:rPr>
          <w:rFonts w:ascii="Kayra Aydin" w:hAnsi="Kayra Aydin"/>
        </w:rPr>
        <w:t>7.2. Çizim Dönemleri</w:t>
      </w:r>
    </w:p>
    <w:p w:rsidR="001336BA" w:rsidRPr="00C4794D" w:rsidRDefault="001336BA" w:rsidP="001336BA">
      <w:pPr>
        <w:rPr>
          <w:rFonts w:ascii="Kayra Aydin" w:hAnsi="Kayra Aydin"/>
        </w:rPr>
      </w:pPr>
      <w:r w:rsidRPr="00C4794D">
        <w:rPr>
          <w:rFonts w:ascii="Kayra Aydin" w:hAnsi="Kayra Aydin"/>
        </w:rPr>
        <w:t>Küçük yaşlardaki çocuklar önce motor yeterliliklerini sınamak sonra da oluşturduklarından görsel zevk almak için çizim yaparlar. Çocukların çizimleri belirli aşamalardan geçerek gelişir. Bu gelişimsel çizim aşamaları evrenseldir. Sadece bazı çevresel ya da kültürel etkenlere bağlı şekillerde, izlerde küçük farklılıklar olabilir.</w:t>
      </w:r>
    </w:p>
    <w:p w:rsidR="001336BA" w:rsidRPr="00C4794D" w:rsidRDefault="001336BA" w:rsidP="001336BA">
      <w:pPr>
        <w:rPr>
          <w:rFonts w:ascii="Kayra Aydin" w:hAnsi="Kayra Aydin"/>
        </w:rPr>
      </w:pPr>
      <w:r w:rsidRPr="00C4794D">
        <w:rPr>
          <w:rFonts w:ascii="Kayra Aydin" w:hAnsi="Kayra Aydin"/>
        </w:rPr>
        <w:lastRenderedPageBreak/>
        <w:t xml:space="preserve">Karalama Dönemi: Çocuklarda ilk çizim deneyimleri yaklaşık on sekiz ay civarında değişik şekillerdeki karalamalarla başlar. Bu karalamalar, fazla güç gerektirmeden ortaya çıkan </w:t>
      </w:r>
      <w:proofErr w:type="spellStart"/>
      <w:r w:rsidRPr="00C4794D">
        <w:rPr>
          <w:rFonts w:ascii="Kayra Aydin" w:hAnsi="Kayra Aydin"/>
        </w:rPr>
        <w:t>zigzaglar</w:t>
      </w:r>
      <w:proofErr w:type="spellEnd"/>
      <w:r w:rsidRPr="00C4794D">
        <w:rPr>
          <w:rFonts w:ascii="Kayra Aydin" w:hAnsi="Kayra Aydin"/>
        </w:rPr>
        <w:t xml:space="preserve">, Spiraller, karmaşık ve çapraz çizgilerden oluşabilir. Karalamaların ortaya çıkması el, kol ve bileğin mekanik uyumu ile olur. Çocuk bu dönemde sadece kol hareketinden zevk aldığı için karalar. Kalem ile yapılan bu hareket kağıt ya da zemin üzerinde kalıcı bir iz bıraktığı için de tekrar </w:t>
      </w:r>
      <w:proofErr w:type="spellStart"/>
      <w:r w:rsidRPr="00C4794D">
        <w:rPr>
          <w:rFonts w:ascii="Kayra Aydin" w:hAnsi="Kayra Aydin"/>
        </w:rPr>
        <w:t>tekrar</w:t>
      </w:r>
      <w:proofErr w:type="spellEnd"/>
      <w:r w:rsidRPr="00C4794D">
        <w:rPr>
          <w:rFonts w:ascii="Kayra Aydin" w:hAnsi="Kayra Aydin"/>
        </w:rPr>
        <w:t xml:space="preserve"> yapılabilmesi mümkün olur. Bu dönem üç yaş civarın da doruğa ulaşıp dört yaşa kadar sürebilir. Hareketleri sınamaya yönelik ilk oluşturulan bu çizgiler ilk başlarda amaçsız ve rastgeledir (</w:t>
      </w:r>
      <w:proofErr w:type="spellStart"/>
      <w:r w:rsidRPr="00C4794D">
        <w:rPr>
          <w:rFonts w:ascii="Kayra Aydin" w:hAnsi="Kayra Aydin"/>
        </w:rPr>
        <w:t>Cox</w:t>
      </w:r>
      <w:proofErr w:type="spellEnd"/>
      <w:r w:rsidRPr="00C4794D">
        <w:rPr>
          <w:rFonts w:ascii="Kayra Aydin" w:hAnsi="Kayra Aydin"/>
        </w:rPr>
        <w:t xml:space="preserve">, 1986, </w:t>
      </w:r>
      <w:proofErr w:type="spellStart"/>
      <w:r w:rsidRPr="00C4794D">
        <w:rPr>
          <w:rFonts w:ascii="Kayra Aydin" w:hAnsi="Kayra Aydin"/>
        </w:rPr>
        <w:t>Malchiodi</w:t>
      </w:r>
      <w:proofErr w:type="spellEnd"/>
      <w:r w:rsidRPr="00C4794D">
        <w:rPr>
          <w:rFonts w:ascii="Kayra Aydin" w:hAnsi="Kayra Aydin"/>
        </w:rPr>
        <w:t>, 2005).</w:t>
      </w:r>
    </w:p>
    <w:p w:rsidR="001336BA" w:rsidRPr="00C4794D" w:rsidRDefault="001336BA" w:rsidP="001336BA">
      <w:pPr>
        <w:rPr>
          <w:rFonts w:ascii="Kayra Aydin" w:hAnsi="Kayra Aydin"/>
        </w:rPr>
      </w:pPr>
      <w:r w:rsidRPr="00C4794D">
        <w:rPr>
          <w:rFonts w:ascii="Kayra Aydin" w:hAnsi="Kayra Aydin"/>
        </w:rPr>
        <w:t xml:space="preserve">İlk karalamalar kopuk/çapraz (birbirini kesen) şekildedirler ve gelişimsel büyümenin bir parçasıdırlar. </w:t>
      </w:r>
      <w:proofErr w:type="spellStart"/>
      <w:r w:rsidRPr="00C4794D">
        <w:rPr>
          <w:rFonts w:ascii="Kayra Aydin" w:hAnsi="Kayra Aydin"/>
        </w:rPr>
        <w:t>Rhonda</w:t>
      </w:r>
      <w:proofErr w:type="spellEnd"/>
      <w:r w:rsidRPr="00C4794D">
        <w:rPr>
          <w:rFonts w:ascii="Kayra Aydin" w:hAnsi="Kayra Aydin"/>
        </w:rPr>
        <w:t xml:space="preserve"> </w:t>
      </w:r>
      <w:proofErr w:type="spellStart"/>
      <w:r w:rsidRPr="00C4794D">
        <w:rPr>
          <w:rFonts w:ascii="Kayra Aydin" w:hAnsi="Kayra Aydin"/>
        </w:rPr>
        <w:t>Kellogg</w:t>
      </w:r>
      <w:proofErr w:type="spellEnd"/>
      <w:r w:rsidRPr="00C4794D">
        <w:rPr>
          <w:rFonts w:ascii="Kayra Aydin" w:hAnsi="Kayra Aydin"/>
        </w:rPr>
        <w:t xml:space="preserve"> (1969) 20 çeşit değişik karalama modeli sıralanmıştır. (</w:t>
      </w:r>
      <w:proofErr w:type="spellStart"/>
      <w:r w:rsidRPr="00C4794D">
        <w:rPr>
          <w:rFonts w:ascii="Kayra Aydin" w:hAnsi="Kayra Aydin"/>
        </w:rPr>
        <w:t>Akt</w:t>
      </w:r>
      <w:proofErr w:type="spellEnd"/>
      <w:r w:rsidRPr="00C4794D">
        <w:rPr>
          <w:rFonts w:ascii="Kayra Aydin" w:hAnsi="Kayra Aydin"/>
        </w:rPr>
        <w:t xml:space="preserve">. </w:t>
      </w:r>
      <w:proofErr w:type="spellStart"/>
      <w:r w:rsidRPr="00C4794D">
        <w:rPr>
          <w:rFonts w:ascii="Kayra Aydin" w:hAnsi="Kayra Aydin"/>
        </w:rPr>
        <w:t>Cox</w:t>
      </w:r>
      <w:proofErr w:type="spellEnd"/>
      <w:r w:rsidRPr="00C4794D">
        <w:rPr>
          <w:rFonts w:ascii="Kayra Aydin" w:hAnsi="Kayra Aydin"/>
        </w:rPr>
        <w:t xml:space="preserve">, 1986) İlk başlardaki karalamalar genellikle dikey darbeler şeklindedir. </w:t>
      </w:r>
      <w:proofErr w:type="spellStart"/>
      <w:r w:rsidRPr="00C4794D">
        <w:rPr>
          <w:rFonts w:ascii="Kayra Aydin" w:hAnsi="Kayra Aydin"/>
        </w:rPr>
        <w:t>Gesell’in</w:t>
      </w:r>
      <w:proofErr w:type="spellEnd"/>
      <w:r w:rsidRPr="00C4794D">
        <w:rPr>
          <w:rFonts w:ascii="Kayra Aydin" w:hAnsi="Kayra Aydin"/>
        </w:rPr>
        <w:t xml:space="preserve"> (1940) bir çalışmasında 2 yaş çocuğunda dikey darbeleri gerçekleştirebilirken yatay darbelerde zorluk çektikleri bulunmuştur. Düzenli çizgiye başlayan çocuk zeka ve el arasında oluşan kontrollü bir çizgi evrenine girmiş demektir. O çizdiği çizgilerle hareketleri arasında bir bağlantının varlığını keşfetmiştir. Artık bundan sonra çocuk hareketlerini kontrol etmek üzere çizgilerini istediği yönde çizebilmektedir. Bu ustalık gerektiren deney ona yalnız güven sağlamaz, ayrıca kinetik yol ile neler ortaya çıkarabileceğine dair ipuçları verir (</w:t>
      </w:r>
      <w:proofErr w:type="spellStart"/>
      <w:r w:rsidRPr="00C4794D">
        <w:rPr>
          <w:rFonts w:ascii="Kayra Aydin" w:hAnsi="Kayra Aydin"/>
        </w:rPr>
        <w:t>Wales</w:t>
      </w:r>
      <w:proofErr w:type="spellEnd"/>
      <w:r w:rsidRPr="00C4794D">
        <w:rPr>
          <w:rFonts w:ascii="Kayra Aydin" w:hAnsi="Kayra Aydin"/>
        </w:rPr>
        <w:t xml:space="preserve">, 1990, </w:t>
      </w:r>
      <w:proofErr w:type="spellStart"/>
      <w:r w:rsidRPr="00C4794D">
        <w:rPr>
          <w:rFonts w:ascii="Kayra Aydin" w:hAnsi="Kayra Aydin"/>
        </w:rPr>
        <w:t>Malchiodi</w:t>
      </w:r>
      <w:proofErr w:type="spellEnd"/>
      <w:r w:rsidRPr="00C4794D">
        <w:rPr>
          <w:rFonts w:ascii="Kayra Aydin" w:hAnsi="Kayra Aydin"/>
        </w:rPr>
        <w:t>, 2005). Çocuk küçük kas motor gelişimine bağlı olarak yatay hareket kontrolünü kazandıkça ve el-göz koordinasyonunu geliştirdikçe de karalama döneminden çıkmaya ve geometrik şekiller döneminde doğru ilerlemeye başlar. Bununla birlikte de çizdikleri hakkında konuşmaya ve çizdiklerini isimlendirme bu dönemde gözlenir (</w:t>
      </w:r>
      <w:proofErr w:type="spellStart"/>
      <w:r w:rsidRPr="00C4794D">
        <w:rPr>
          <w:rFonts w:ascii="Kayra Aydin" w:hAnsi="Kayra Aydin"/>
        </w:rPr>
        <w:t>Malchiodi</w:t>
      </w:r>
      <w:proofErr w:type="spellEnd"/>
      <w:r w:rsidRPr="00C4794D">
        <w:rPr>
          <w:rFonts w:ascii="Kayra Aydin" w:hAnsi="Kayra Aydin"/>
        </w:rPr>
        <w:t xml:space="preserve">, 2005, </w:t>
      </w:r>
      <w:proofErr w:type="spellStart"/>
      <w:r w:rsidRPr="00C4794D">
        <w:rPr>
          <w:rFonts w:ascii="Kayra Aydin" w:hAnsi="Kayra Aydin"/>
        </w:rPr>
        <w:t>Kehnemuyi</w:t>
      </w:r>
      <w:proofErr w:type="spellEnd"/>
      <w:r w:rsidRPr="00C4794D">
        <w:rPr>
          <w:rFonts w:ascii="Kayra Aydin" w:hAnsi="Kayra Aydin"/>
        </w:rPr>
        <w:t>, 2001).</w:t>
      </w:r>
    </w:p>
    <w:p w:rsidR="001336BA" w:rsidRPr="00C4794D" w:rsidRDefault="001336BA" w:rsidP="001336BA">
      <w:pPr>
        <w:rPr>
          <w:rFonts w:ascii="Kayra Aydin" w:hAnsi="Kayra Aydin"/>
        </w:rPr>
      </w:pPr>
      <w:r w:rsidRPr="00C4794D">
        <w:rPr>
          <w:rFonts w:ascii="Kayra Aydin" w:hAnsi="Kayra Aydin"/>
        </w:rPr>
        <w:t>Sembolizm/Temel Biçimler Dönemi: Bu dönem kavramsal olgunlaşmanın olduğu döneme denk gelir ve çizimde farklılaşma, detaya inme görülür (</w:t>
      </w:r>
      <w:proofErr w:type="spellStart"/>
      <w:r w:rsidRPr="00C4794D">
        <w:rPr>
          <w:rFonts w:ascii="Kayra Aydin" w:hAnsi="Kayra Aydin"/>
        </w:rPr>
        <w:t>Harris</w:t>
      </w:r>
      <w:proofErr w:type="spellEnd"/>
      <w:r w:rsidRPr="00C4794D">
        <w:rPr>
          <w:rFonts w:ascii="Kayra Aydin" w:hAnsi="Kayra Aydin"/>
        </w:rPr>
        <w:t>, 1963). Genellikle dört-altı yaşlar arasında çocuk nesneler arası ilişkileri anlamaya başladıkça çizimlerde sembolizm hakim olmaya başlar. Çocuklar kağıt üzerinde bıraktıkları izleri dünyaya bağlayabilme becerisi göstermeye başlarlar (</w:t>
      </w:r>
      <w:proofErr w:type="spellStart"/>
      <w:r w:rsidRPr="00C4794D">
        <w:rPr>
          <w:rFonts w:ascii="Kayra Aydin" w:hAnsi="Kayra Aydin"/>
        </w:rPr>
        <w:t>Malchiodi</w:t>
      </w:r>
      <w:proofErr w:type="spellEnd"/>
      <w:r w:rsidRPr="00C4794D">
        <w:rPr>
          <w:rFonts w:ascii="Kayra Aydin" w:hAnsi="Kayra Aydin"/>
        </w:rPr>
        <w:t>, 2005). Bu yaş çocuklar bildikleri şeyleri çizerler ve çizimlerde doğruluk ve oran görülmez. Çocuk yeni kavramlar arayışındadır ve bu sırada gördüğü nesnenin bir parçasını ya da tümünü sembolize etmek için çizer.</w:t>
      </w:r>
    </w:p>
    <w:p w:rsidR="001336BA" w:rsidRPr="00C4794D" w:rsidRDefault="001336BA" w:rsidP="001336BA">
      <w:pPr>
        <w:rPr>
          <w:rFonts w:ascii="Kayra Aydin" w:hAnsi="Kayra Aydin"/>
        </w:rPr>
      </w:pPr>
      <w:r w:rsidRPr="00C4794D">
        <w:rPr>
          <w:rFonts w:ascii="Kayra Aydin" w:hAnsi="Kayra Aydin"/>
        </w:rPr>
        <w:t>Çocuk ilk olarak basit “</w:t>
      </w:r>
      <w:proofErr w:type="spellStart"/>
      <w:r w:rsidRPr="00C4794D">
        <w:rPr>
          <w:rFonts w:ascii="Kayra Aydin" w:hAnsi="Kayra Aydin"/>
        </w:rPr>
        <w:t>mandalalar</w:t>
      </w:r>
      <w:proofErr w:type="spellEnd"/>
      <w:r w:rsidRPr="00C4794D">
        <w:rPr>
          <w:rFonts w:ascii="Kayra Aydin" w:hAnsi="Kayra Aydin"/>
        </w:rPr>
        <w:t>” (dairesel şekiller veya desenlerin kare, çarpı, artı vb… ile birleşimi) ile karmaşık şekiller ortaya koymaya başlar. Bu desenler çocuğun insan figürü çiziminin ilk taslaklarının da temelini oluşturmaktadır (</w:t>
      </w:r>
      <w:proofErr w:type="spellStart"/>
      <w:r w:rsidRPr="00C4794D">
        <w:rPr>
          <w:rFonts w:ascii="Kayra Aydin" w:hAnsi="Kayra Aydin"/>
        </w:rPr>
        <w:t>Malchiodi</w:t>
      </w:r>
      <w:proofErr w:type="spellEnd"/>
      <w:r w:rsidRPr="00C4794D">
        <w:rPr>
          <w:rFonts w:ascii="Kayra Aydin" w:hAnsi="Kayra Aydin"/>
        </w:rPr>
        <w:t xml:space="preserve">, 2005). </w:t>
      </w:r>
      <w:proofErr w:type="spellStart"/>
      <w:r w:rsidRPr="00C4794D">
        <w:rPr>
          <w:rFonts w:ascii="Kayra Aydin" w:hAnsi="Kayra Aydin"/>
        </w:rPr>
        <w:t>Mandalalarındaki</w:t>
      </w:r>
      <w:proofErr w:type="spellEnd"/>
      <w:r w:rsidRPr="00C4794D">
        <w:rPr>
          <w:rFonts w:ascii="Kayra Aydin" w:hAnsi="Kayra Aydin"/>
        </w:rPr>
        <w:t xml:space="preserve"> çizgileri dairenin dışına taşıyıp uzattıkça kafadan bacaklı insan figürleri de görülmeye başlamaktadır.</w:t>
      </w:r>
    </w:p>
    <w:p w:rsidR="001336BA" w:rsidRPr="00C4794D" w:rsidRDefault="001336BA" w:rsidP="001336BA">
      <w:pPr>
        <w:rPr>
          <w:rFonts w:ascii="Kayra Aydin" w:hAnsi="Kayra Aydin"/>
        </w:rPr>
      </w:pPr>
      <w:r w:rsidRPr="00C4794D">
        <w:rPr>
          <w:rFonts w:ascii="Kayra Aydin" w:hAnsi="Kayra Aydin"/>
        </w:rPr>
        <w:t>İnsan Şekilleri ve Şematikliğin Başlaması: Yaklaşık olarak dört yaşlarına gelen çocuklarda dairenin etrafından uzayan çizgilerle daha çok güneş ya da çiçeğe benzeyen kafadan bacaklı figürler insan olarak bir şema ve anlam oluşturmaya başlar 8Malchiodi, 2005). Daha tanımlanabilir bir insan figürü için; çocuk önce büyük bir daire çizer çocuk buna nokta şeklinde göz ve bir çift düz çizgi ile bacakları yaparak bir insan figürü oluşturur. (</w:t>
      </w:r>
      <w:proofErr w:type="spellStart"/>
      <w:r w:rsidRPr="00C4794D">
        <w:rPr>
          <w:rFonts w:ascii="Kayra Aydin" w:hAnsi="Kayra Aydin"/>
        </w:rPr>
        <w:t>Harris</w:t>
      </w:r>
      <w:proofErr w:type="spellEnd"/>
      <w:r w:rsidRPr="00C4794D">
        <w:rPr>
          <w:rFonts w:ascii="Kayra Aydin" w:hAnsi="Kayra Aydin"/>
        </w:rPr>
        <w:t xml:space="preserve">, 1963; </w:t>
      </w:r>
      <w:proofErr w:type="spellStart"/>
      <w:r w:rsidRPr="00C4794D">
        <w:rPr>
          <w:rFonts w:ascii="Kayra Aydin" w:hAnsi="Kayra Aydin"/>
        </w:rPr>
        <w:t>Cox</w:t>
      </w:r>
      <w:proofErr w:type="spellEnd"/>
      <w:r w:rsidRPr="00C4794D">
        <w:rPr>
          <w:rFonts w:ascii="Kayra Aydin" w:hAnsi="Kayra Aydin"/>
        </w:rPr>
        <w:t xml:space="preserve">, 1986; </w:t>
      </w:r>
      <w:proofErr w:type="spellStart"/>
      <w:r w:rsidRPr="00C4794D">
        <w:rPr>
          <w:rFonts w:ascii="Kayra Aydin" w:hAnsi="Kayra Aydin"/>
        </w:rPr>
        <w:t>Kehmemuyi</w:t>
      </w:r>
      <w:proofErr w:type="spellEnd"/>
      <w:r w:rsidRPr="00C4794D">
        <w:rPr>
          <w:rFonts w:ascii="Kayra Aydin" w:hAnsi="Kayra Aydin"/>
        </w:rPr>
        <w:t>, 2001) Çocuk kendine özgü bir insan tipi yaratma isteğine girer. Figürlerine kare ya da dikdörtgenler ile gövde ve saç, kulak, el, ayak gibi detaylar da eklemeyi başarır. Bu noktada “ben” ve “benim” gibi çocuğu merkez alan konular üzerinden ailesi ve yakın çevresini de içine alan insan figürleri ve ev, araba, hayvan, güneş gibi semboller ile resimleri renklenmeye başlamaktadır (</w:t>
      </w:r>
      <w:proofErr w:type="spellStart"/>
      <w:r w:rsidRPr="00C4794D">
        <w:rPr>
          <w:rFonts w:ascii="Kayra Aydin" w:hAnsi="Kayra Aydin"/>
        </w:rPr>
        <w:t>Malchiodi</w:t>
      </w:r>
      <w:proofErr w:type="spellEnd"/>
      <w:r w:rsidRPr="00C4794D">
        <w:rPr>
          <w:rFonts w:ascii="Kayra Aydin" w:hAnsi="Kayra Aydin"/>
        </w:rPr>
        <w:t>, 2005).</w:t>
      </w:r>
    </w:p>
    <w:p w:rsidR="001336BA" w:rsidRPr="00C4794D" w:rsidRDefault="001336BA" w:rsidP="001336BA">
      <w:pPr>
        <w:rPr>
          <w:rFonts w:ascii="Kayra Aydin" w:hAnsi="Kayra Aydin"/>
        </w:rPr>
      </w:pPr>
      <w:r w:rsidRPr="00C4794D">
        <w:rPr>
          <w:rFonts w:ascii="Kayra Aydin" w:hAnsi="Kayra Aydin"/>
        </w:rPr>
        <w:t xml:space="preserve">C:\Users\PC02\Desktop\asus net </w:t>
      </w:r>
      <w:proofErr w:type="spellStart"/>
      <w:r w:rsidRPr="00C4794D">
        <w:rPr>
          <w:rFonts w:ascii="Kayra Aydin" w:hAnsi="Kayra Aydin"/>
        </w:rPr>
        <w:t>book</w:t>
      </w:r>
      <w:proofErr w:type="spellEnd"/>
      <w:r w:rsidRPr="00C4794D">
        <w:rPr>
          <w:rFonts w:ascii="Kayra Aydin" w:hAnsi="Kayra Aydin"/>
        </w:rPr>
        <w:t xml:space="preserve"> agu 18\</w:t>
      </w:r>
      <w:proofErr w:type="spellStart"/>
      <w:r w:rsidRPr="00C4794D">
        <w:rPr>
          <w:rFonts w:ascii="Kayra Aydin" w:hAnsi="Kayra Aydin"/>
        </w:rPr>
        <w:t>asus</w:t>
      </w:r>
      <w:proofErr w:type="spellEnd"/>
      <w:r w:rsidRPr="00C4794D">
        <w:rPr>
          <w:rFonts w:ascii="Kayra Aydin" w:hAnsi="Kayra Aydin"/>
        </w:rPr>
        <w:t xml:space="preserve"> mart 19\2017\15_çalışma\13-14 evrak\</w:t>
      </w:r>
      <w:proofErr w:type="spellStart"/>
      <w:r w:rsidRPr="00C4794D">
        <w:rPr>
          <w:rFonts w:ascii="Kayra Aydin" w:hAnsi="Kayra Aydin"/>
        </w:rPr>
        <w:t>görs</w:t>
      </w:r>
      <w:proofErr w:type="spellEnd"/>
      <w:r w:rsidRPr="00C4794D">
        <w:rPr>
          <w:rFonts w:ascii="Kayra Aydin" w:hAnsi="Kayra Aydin"/>
        </w:rPr>
        <w:t>.sanat\</w:t>
      </w:r>
      <w:proofErr w:type="spellStart"/>
      <w:r w:rsidRPr="00C4794D">
        <w:rPr>
          <w:rFonts w:ascii="Kayra Aydin" w:hAnsi="Kayra Aydin"/>
        </w:rPr>
        <w:t>erel</w:t>
      </w:r>
      <w:proofErr w:type="spellEnd"/>
      <w:r w:rsidRPr="00C4794D">
        <w:rPr>
          <w:rFonts w:ascii="Kayra Aydin" w:hAnsi="Kayra Aydin"/>
        </w:rPr>
        <w:t xml:space="preserve"> çizimler\20130326_213933.</w:t>
      </w:r>
      <w:proofErr w:type="spellStart"/>
      <w:r w:rsidRPr="00C4794D">
        <w:rPr>
          <w:rFonts w:ascii="Kayra Aydin" w:hAnsi="Kayra Aydin"/>
        </w:rPr>
        <w:t>jpg</w:t>
      </w:r>
      <w:proofErr w:type="spellEnd"/>
    </w:p>
    <w:p w:rsidR="001336BA" w:rsidRPr="00C4794D" w:rsidRDefault="001336BA" w:rsidP="001336BA">
      <w:pPr>
        <w:rPr>
          <w:rFonts w:ascii="Kayra Aydin" w:hAnsi="Kayra Aydin"/>
        </w:rPr>
      </w:pPr>
    </w:p>
    <w:p w:rsidR="001336BA" w:rsidRPr="00C4794D" w:rsidRDefault="001336BA" w:rsidP="001336BA">
      <w:pPr>
        <w:rPr>
          <w:rFonts w:ascii="Kayra Aydin" w:hAnsi="Kayra Aydin"/>
        </w:rPr>
      </w:pPr>
      <w:r w:rsidRPr="00C4794D">
        <w:rPr>
          <w:rFonts w:ascii="Kayra Aydin" w:hAnsi="Kayra Aydin"/>
        </w:rPr>
        <w:t>Görsel Şemaların Gelişimi ve Transparanlık Dönemi: Çocuklar işlem öncesi dönemin sonuna yaklaştıkça bilişsel becerilerde somut düşünce yapısını geliştirmeye başlar. Bu da çocuğun çizimlerinde belirgin biçimde kendini gösterir. Artık çizimler daha detaylı ve gerek renk gerekse de şekil olarak standart biçimdedir. Örneğin çocuk ağaçları hep aynı renk kahverengi ve yeşille çizerken evlerin çatısı da hep aynı biçimde üçgen formundadır. Çizimler de genellikle bir yer çizgisinin üzerine yerleştirilmiştir (</w:t>
      </w:r>
      <w:proofErr w:type="spellStart"/>
      <w:r w:rsidRPr="00C4794D">
        <w:rPr>
          <w:rFonts w:ascii="Kayra Aydin" w:hAnsi="Kayra Aydin"/>
        </w:rPr>
        <w:t>Malchiodi</w:t>
      </w:r>
      <w:proofErr w:type="spellEnd"/>
      <w:r w:rsidRPr="00C4794D">
        <w:rPr>
          <w:rFonts w:ascii="Kayra Aydin" w:hAnsi="Kayra Aydin"/>
        </w:rPr>
        <w:t>, 2005). 6-8 yaş arasında görsellikten hayal gücüne doğru bir ilerleme olur. Bununla birlikte de çizimlerde transparanlık da görülür. Çocuk ev çizer, evin içindeki eşyaları da gösterir ya da insan çizer, insanın kalbi, midesi gibi iç organlarını da gösterir. (</w:t>
      </w:r>
      <w:proofErr w:type="spellStart"/>
      <w:r w:rsidRPr="00C4794D">
        <w:rPr>
          <w:rFonts w:ascii="Kayra Aydin" w:hAnsi="Kayra Aydin"/>
        </w:rPr>
        <w:t>Warner</w:t>
      </w:r>
      <w:proofErr w:type="spellEnd"/>
      <w:r w:rsidRPr="00C4794D">
        <w:rPr>
          <w:rFonts w:ascii="Kayra Aydin" w:hAnsi="Kayra Aydin"/>
        </w:rPr>
        <w:t xml:space="preserve">, 1958; </w:t>
      </w:r>
      <w:proofErr w:type="spellStart"/>
      <w:r w:rsidRPr="00C4794D">
        <w:rPr>
          <w:rFonts w:ascii="Kayra Aydin" w:hAnsi="Kayra Aydin"/>
        </w:rPr>
        <w:t>Harris</w:t>
      </w:r>
      <w:proofErr w:type="spellEnd"/>
      <w:r w:rsidRPr="00C4794D">
        <w:rPr>
          <w:rFonts w:ascii="Kayra Aydin" w:hAnsi="Kayra Aydin"/>
        </w:rPr>
        <w:t xml:space="preserve">, 1963; </w:t>
      </w:r>
      <w:proofErr w:type="spellStart"/>
      <w:r w:rsidRPr="00C4794D">
        <w:rPr>
          <w:rFonts w:ascii="Kayra Aydin" w:hAnsi="Kayra Aydin"/>
        </w:rPr>
        <w:t>Cox</w:t>
      </w:r>
      <w:proofErr w:type="spellEnd"/>
      <w:r w:rsidRPr="00C4794D">
        <w:rPr>
          <w:rFonts w:ascii="Kayra Aydin" w:hAnsi="Kayra Aydin"/>
        </w:rPr>
        <w:t xml:space="preserve">, 1986, </w:t>
      </w:r>
      <w:proofErr w:type="spellStart"/>
      <w:r w:rsidRPr="00C4794D">
        <w:rPr>
          <w:rFonts w:ascii="Kayra Aydin" w:hAnsi="Kayra Aydin"/>
        </w:rPr>
        <w:t>Kehnemuyi</w:t>
      </w:r>
      <w:proofErr w:type="spellEnd"/>
      <w:r w:rsidRPr="00C4794D">
        <w:rPr>
          <w:rFonts w:ascii="Kayra Aydin" w:hAnsi="Kayra Aydin"/>
        </w:rPr>
        <w:t>, 2001). Bu dönemin bir diğer özelliği de resimlerde derinlik ve perspektifin henüz gelişmemiş olmasıdır. Masanın üzerindekilerin kuş bakışı gösterilmesi ya da arabanın dört tekerleğinin de aynı sırada yan yana gösterilmesi gibi (</w:t>
      </w:r>
      <w:proofErr w:type="spellStart"/>
      <w:r w:rsidRPr="00C4794D">
        <w:rPr>
          <w:rFonts w:ascii="Kayra Aydin" w:hAnsi="Kayra Aydin"/>
        </w:rPr>
        <w:t>Malchiodi</w:t>
      </w:r>
      <w:proofErr w:type="spellEnd"/>
      <w:r w:rsidRPr="00C4794D">
        <w:rPr>
          <w:rFonts w:ascii="Kayra Aydin" w:hAnsi="Kayra Aydin"/>
        </w:rPr>
        <w:t>, 2005).</w:t>
      </w:r>
    </w:p>
    <w:p w:rsidR="001336BA" w:rsidRPr="00C4794D" w:rsidRDefault="001336BA" w:rsidP="001336BA">
      <w:pPr>
        <w:rPr>
          <w:rFonts w:ascii="Kayra Aydin" w:hAnsi="Kayra Aydin"/>
        </w:rPr>
      </w:pPr>
      <w:r w:rsidRPr="00C4794D">
        <w:rPr>
          <w:rFonts w:ascii="Kayra Aydin" w:hAnsi="Kayra Aydin"/>
        </w:rPr>
        <w:t>C:\Users\PC02\Desktop\belgeler16\Resimlerim\note2 Resim 043.</w:t>
      </w:r>
      <w:proofErr w:type="spellStart"/>
      <w:r w:rsidRPr="00C4794D">
        <w:rPr>
          <w:rFonts w:ascii="Kayra Aydin" w:hAnsi="Kayra Aydin"/>
        </w:rPr>
        <w:t>jpg</w:t>
      </w:r>
      <w:proofErr w:type="spellEnd"/>
    </w:p>
    <w:p w:rsidR="001336BA" w:rsidRPr="00C4794D" w:rsidRDefault="001336BA" w:rsidP="001336BA">
      <w:pPr>
        <w:rPr>
          <w:rFonts w:ascii="Kayra Aydin" w:hAnsi="Kayra Aydin"/>
        </w:rPr>
      </w:pPr>
      <w:r w:rsidRPr="00C4794D">
        <w:rPr>
          <w:rFonts w:ascii="Kayra Aydin" w:hAnsi="Kayra Aydin"/>
        </w:rPr>
        <w:t xml:space="preserve">Resim 7.3. Beş yaşındaki </w:t>
      </w:r>
      <w:proofErr w:type="spellStart"/>
      <w:r w:rsidRPr="00C4794D">
        <w:rPr>
          <w:rFonts w:ascii="Kayra Aydin" w:hAnsi="Kayra Aydin"/>
        </w:rPr>
        <w:t>Erel</w:t>
      </w:r>
      <w:proofErr w:type="spellEnd"/>
      <w:r w:rsidRPr="00C4794D">
        <w:rPr>
          <w:rFonts w:ascii="Kayra Aydin" w:hAnsi="Kayra Aydin"/>
        </w:rPr>
        <w:t xml:space="preserve"> kendisi için önemli olan bir aracı çizerken</w:t>
      </w:r>
    </w:p>
    <w:p w:rsidR="001336BA" w:rsidRPr="00C4794D" w:rsidRDefault="001336BA" w:rsidP="001336BA">
      <w:pPr>
        <w:rPr>
          <w:rFonts w:ascii="Kayra Aydin" w:hAnsi="Kayra Aydin"/>
        </w:rPr>
      </w:pPr>
      <w:r w:rsidRPr="00C4794D">
        <w:rPr>
          <w:rFonts w:ascii="Kayra Aydin" w:hAnsi="Kayra Aydin"/>
        </w:rPr>
        <w:t>Gerçeklik Dönemi: Bu dönem 7-11 yaş arasındaki çocukları kapsar. Çocuk artık kendini çevrenin bir parçası olarak görmekte, yapacağı her işi buna bağlamaktadır (</w:t>
      </w:r>
      <w:proofErr w:type="spellStart"/>
      <w:r w:rsidRPr="00C4794D">
        <w:rPr>
          <w:rFonts w:ascii="Kayra Aydin" w:hAnsi="Kayra Aydin"/>
        </w:rPr>
        <w:t>Kehnemuyi</w:t>
      </w:r>
      <w:proofErr w:type="spellEnd"/>
      <w:r w:rsidRPr="00C4794D">
        <w:rPr>
          <w:rFonts w:ascii="Kayra Aydin" w:hAnsi="Kayra Aydin"/>
        </w:rPr>
        <w:t xml:space="preserve">, 2001; </w:t>
      </w:r>
      <w:proofErr w:type="spellStart"/>
      <w:r w:rsidRPr="00C4794D">
        <w:rPr>
          <w:rFonts w:ascii="Kayra Aydin" w:hAnsi="Kayra Aydin"/>
        </w:rPr>
        <w:t>Malchiodi</w:t>
      </w:r>
      <w:proofErr w:type="spellEnd"/>
      <w:r w:rsidRPr="00C4794D">
        <w:rPr>
          <w:rFonts w:ascii="Kayra Aydin" w:hAnsi="Kayra Aydin"/>
        </w:rPr>
        <w:t>, 2005). Bu dönemde çocuklar gördüklerini aynen ya da benzer şekilde çizmeye çalışırlar. Algıladıkları ve ürettikleri arasındaki tutarsızlık giderek azalır (</w:t>
      </w:r>
      <w:proofErr w:type="spellStart"/>
      <w:r w:rsidRPr="00C4794D">
        <w:rPr>
          <w:rFonts w:ascii="Kayra Aydin" w:hAnsi="Kayra Aydin"/>
        </w:rPr>
        <w:t>Warner</w:t>
      </w:r>
      <w:proofErr w:type="spellEnd"/>
      <w:r w:rsidRPr="00C4794D">
        <w:rPr>
          <w:rFonts w:ascii="Kayra Aydin" w:hAnsi="Kayra Aydin"/>
        </w:rPr>
        <w:t>, 1958) Çizimlerdeki detaylar artar ve çizilen şekiller değişik renklerle toplandırılır. İki ya da üç boyutlu gösterimler de başarıyla gerçekleştirilmeye başlanır (</w:t>
      </w:r>
      <w:proofErr w:type="spellStart"/>
      <w:r w:rsidRPr="00C4794D">
        <w:rPr>
          <w:rFonts w:ascii="Kayra Aydin" w:hAnsi="Kayra Aydin"/>
        </w:rPr>
        <w:t>Harris</w:t>
      </w:r>
      <w:proofErr w:type="spellEnd"/>
      <w:r w:rsidRPr="00C4794D">
        <w:rPr>
          <w:rFonts w:ascii="Kayra Aydin" w:hAnsi="Kayra Aydin"/>
        </w:rPr>
        <w:t xml:space="preserve">, 1963; </w:t>
      </w:r>
      <w:proofErr w:type="spellStart"/>
      <w:r w:rsidRPr="00C4794D">
        <w:rPr>
          <w:rFonts w:ascii="Kayra Aydin" w:hAnsi="Kayra Aydin"/>
        </w:rPr>
        <w:t>Cox</w:t>
      </w:r>
      <w:proofErr w:type="spellEnd"/>
      <w:r w:rsidRPr="00C4794D">
        <w:rPr>
          <w:rFonts w:ascii="Kayra Aydin" w:hAnsi="Kayra Aydin"/>
        </w:rPr>
        <w:t>, 1986). Bu dönemin bir özelliği de artık sanatsal çalışmaların kişiselleşmeye; olayların farklı gözle görülür şekle gelmeye başlanmasıdır (</w:t>
      </w:r>
      <w:proofErr w:type="spellStart"/>
      <w:r w:rsidRPr="00C4794D">
        <w:rPr>
          <w:rFonts w:ascii="Kayra Aydin" w:hAnsi="Kayra Aydin"/>
        </w:rPr>
        <w:t>Kehnemuyi</w:t>
      </w:r>
      <w:proofErr w:type="spellEnd"/>
      <w:r w:rsidRPr="00C4794D">
        <w:rPr>
          <w:rFonts w:ascii="Kayra Aydin" w:hAnsi="Kayra Aydin"/>
        </w:rPr>
        <w:t>, 2001).</w:t>
      </w:r>
    </w:p>
    <w:p w:rsidR="001336BA" w:rsidRPr="00C4794D" w:rsidRDefault="001336BA" w:rsidP="001336BA">
      <w:pPr>
        <w:rPr>
          <w:rFonts w:ascii="Kayra Aydin" w:hAnsi="Kayra Aydin"/>
        </w:rPr>
      </w:pPr>
      <w:r w:rsidRPr="00C4794D">
        <w:rPr>
          <w:rFonts w:ascii="Kayra Aydin" w:hAnsi="Kayra Aydin"/>
        </w:rPr>
        <w:t xml:space="preserve">Nedensellik Dönemi: 11-13 yaş civarı çocuk hikâyeler anlatan resimler çizme eğilimindedir. Abartmalı ve komik gösterimler kullanılır ve duygusal, farklılıklar, sıcaklık ya da serinlik renklerle ifade edilebilir. Bu dönemde çocuklar gördüklerini resmetmenin </w:t>
      </w:r>
      <w:proofErr w:type="spellStart"/>
      <w:r w:rsidRPr="00C4794D">
        <w:rPr>
          <w:rFonts w:ascii="Kayra Aydin" w:hAnsi="Kayra Aydin"/>
        </w:rPr>
        <w:t>yanısıra</w:t>
      </w:r>
      <w:proofErr w:type="spellEnd"/>
      <w:r w:rsidRPr="00C4794D">
        <w:rPr>
          <w:rFonts w:ascii="Kayra Aydin" w:hAnsi="Kayra Aydin"/>
        </w:rPr>
        <w:t xml:space="preserve"> hissettiklerini de çizimlerinde değişik geometrik şekiller kullanarak yansıtabilirler (</w:t>
      </w:r>
      <w:proofErr w:type="spellStart"/>
      <w:r w:rsidRPr="00C4794D">
        <w:rPr>
          <w:rFonts w:ascii="Kayra Aydin" w:hAnsi="Kayra Aydin"/>
        </w:rPr>
        <w:t>Golomb</w:t>
      </w:r>
      <w:proofErr w:type="spellEnd"/>
      <w:r w:rsidRPr="00C4794D">
        <w:rPr>
          <w:rFonts w:ascii="Kayra Aydin" w:hAnsi="Kayra Aydin"/>
        </w:rPr>
        <w:t>, 1988).</w:t>
      </w:r>
    </w:p>
    <w:p w:rsidR="001336BA" w:rsidRPr="00C4794D" w:rsidRDefault="001336BA" w:rsidP="001336BA">
      <w:pPr>
        <w:rPr>
          <w:rFonts w:ascii="Kayra Aydin" w:hAnsi="Kayra Aydin"/>
        </w:rPr>
      </w:pPr>
      <w:r w:rsidRPr="00C4794D">
        <w:rPr>
          <w:rFonts w:ascii="Kayra Aydin" w:hAnsi="Kayra Aydin"/>
        </w:rPr>
        <w:t>Çocuklar genellikle hoşlandıkları konularda çizim yaparlar. Tüm yaşlarda çocuğun sanat çalışması kendi bireyselliği hakkında önemli ipuçları verir. Kullandığı teknikteki özen ya da karmaşıklık, boyama stili, çizimde anlatılan hikaye, yapılan işin geniş, dar, sınırlandırılmış olması, alanın kullanım şekli, kullanılan detayların çeşitliliği vb. gibi özellikler çocuk hakkında önemli bilgileri yansıtan özelliklerdir.</w:t>
      </w:r>
    </w:p>
    <w:p w:rsidR="001336BA" w:rsidRPr="00C4794D" w:rsidRDefault="001336BA" w:rsidP="001336BA">
      <w:pPr>
        <w:rPr>
          <w:rFonts w:ascii="Kayra Aydin" w:hAnsi="Kayra Aydin"/>
        </w:rPr>
      </w:pPr>
      <w:r w:rsidRPr="00C4794D">
        <w:rPr>
          <w:rFonts w:ascii="Kayra Aydin" w:hAnsi="Kayra Aydin"/>
        </w:rPr>
        <w:t xml:space="preserve">Bir çok araştırmacı yukarıda verilen basamaklara benzer şekillerde çizim gelişimine ilişkin basamaklar sıralamışlardır. </w:t>
      </w:r>
      <w:proofErr w:type="spellStart"/>
      <w:r w:rsidRPr="00C4794D">
        <w:rPr>
          <w:rFonts w:ascii="Kayra Aydin" w:hAnsi="Kayra Aydin"/>
        </w:rPr>
        <w:t>Rauma</w:t>
      </w:r>
      <w:proofErr w:type="spellEnd"/>
      <w:r w:rsidRPr="00C4794D">
        <w:rPr>
          <w:rFonts w:ascii="Kayra Aydin" w:hAnsi="Kayra Aydin"/>
        </w:rPr>
        <w:t xml:space="preserve"> (1913) ise biraz daha detay ile insan figürü çiziminin gelişimini aşağıdaki gibi basamaklandırmıştır:</w:t>
      </w:r>
    </w:p>
    <w:p w:rsidR="001336BA" w:rsidRPr="00C4794D" w:rsidRDefault="001336BA" w:rsidP="001336BA">
      <w:pPr>
        <w:rPr>
          <w:rFonts w:ascii="Kayra Aydin" w:hAnsi="Kayra Aydin"/>
        </w:rPr>
      </w:pPr>
      <w:r w:rsidRPr="00C4794D">
        <w:rPr>
          <w:rFonts w:ascii="Kayra Aydin" w:hAnsi="Kayra Aydin"/>
        </w:rPr>
        <w:t>1) Çizim öncesi:</w:t>
      </w:r>
    </w:p>
    <w:p w:rsidR="001336BA" w:rsidRPr="00C4794D" w:rsidRDefault="001336BA" w:rsidP="001336BA">
      <w:pPr>
        <w:rPr>
          <w:rFonts w:ascii="Kayra Aydin" w:hAnsi="Kayra Aydin"/>
        </w:rPr>
      </w:pPr>
      <w:r w:rsidRPr="00C4794D">
        <w:rPr>
          <w:rFonts w:ascii="Kayra Aydin" w:hAnsi="Kayra Aydin"/>
        </w:rPr>
        <w:t>- Kaleme adaptasyon</w:t>
      </w:r>
    </w:p>
    <w:p w:rsidR="001336BA" w:rsidRPr="00C4794D" w:rsidRDefault="001336BA" w:rsidP="001336BA">
      <w:pPr>
        <w:rPr>
          <w:rFonts w:ascii="Kayra Aydin" w:hAnsi="Kayra Aydin"/>
        </w:rPr>
      </w:pPr>
      <w:r w:rsidRPr="00C4794D">
        <w:rPr>
          <w:rFonts w:ascii="Kayra Aydin" w:hAnsi="Kayra Aydin"/>
        </w:rPr>
        <w:t>- Bırakılan izlere isim verme</w:t>
      </w:r>
    </w:p>
    <w:p w:rsidR="001336BA" w:rsidRPr="00C4794D" w:rsidRDefault="001336BA" w:rsidP="001336BA">
      <w:pPr>
        <w:rPr>
          <w:rFonts w:ascii="Kayra Aydin" w:hAnsi="Kayra Aydin"/>
        </w:rPr>
      </w:pPr>
      <w:r w:rsidRPr="00C4794D">
        <w:rPr>
          <w:rFonts w:ascii="Kayra Aydin" w:hAnsi="Kayra Aydin"/>
        </w:rPr>
        <w:t>- Şans eseri ortaya çıkan çizgileri belirli nesnelere dönüştürmeye çalışma</w:t>
      </w:r>
    </w:p>
    <w:p w:rsidR="00C4794D" w:rsidRDefault="00C4794D" w:rsidP="001336BA">
      <w:pPr>
        <w:rPr>
          <w:rFonts w:ascii="Kayra Aydin" w:hAnsi="Kayra Aydin"/>
        </w:rPr>
      </w:pPr>
    </w:p>
    <w:p w:rsidR="001336BA" w:rsidRPr="00C4794D" w:rsidRDefault="001336BA" w:rsidP="001336BA">
      <w:pPr>
        <w:rPr>
          <w:rFonts w:ascii="Kayra Aydin" w:hAnsi="Kayra Aydin"/>
        </w:rPr>
      </w:pPr>
      <w:r w:rsidRPr="00C4794D">
        <w:rPr>
          <w:rFonts w:ascii="Kayra Aydin" w:hAnsi="Kayra Aydin"/>
        </w:rPr>
        <w:lastRenderedPageBreak/>
        <w:t>2) İnsan figürünün evrimi:</w:t>
      </w:r>
    </w:p>
    <w:p w:rsidR="001336BA" w:rsidRPr="00C4794D" w:rsidRDefault="001336BA" w:rsidP="001336BA">
      <w:pPr>
        <w:rPr>
          <w:rFonts w:ascii="Kayra Aydin" w:hAnsi="Kayra Aydin"/>
        </w:rPr>
      </w:pPr>
      <w:r w:rsidRPr="00C4794D">
        <w:rPr>
          <w:rFonts w:ascii="Kayra Aydin" w:hAnsi="Kayra Aydin"/>
        </w:rPr>
        <w:t>- Kafadan bacaklı figür basamağı- Geçiş basamağı</w:t>
      </w:r>
    </w:p>
    <w:p w:rsidR="001336BA" w:rsidRPr="00C4794D" w:rsidRDefault="001336BA" w:rsidP="001336BA">
      <w:pPr>
        <w:rPr>
          <w:rFonts w:ascii="Kayra Aydin" w:hAnsi="Kayra Aydin"/>
        </w:rPr>
      </w:pPr>
      <w:r w:rsidRPr="00C4794D">
        <w:rPr>
          <w:rFonts w:ascii="Kayra Aydin" w:hAnsi="Kayra Aydin"/>
        </w:rPr>
        <w:t>- Önceden görünen insan figürünün tümden gösterimi</w:t>
      </w:r>
    </w:p>
    <w:p w:rsidR="001336BA" w:rsidRPr="00C4794D" w:rsidRDefault="001336BA" w:rsidP="001336BA">
      <w:pPr>
        <w:rPr>
          <w:rFonts w:ascii="Kayra Aydin" w:hAnsi="Kayra Aydin"/>
        </w:rPr>
      </w:pPr>
      <w:r w:rsidRPr="00C4794D">
        <w:rPr>
          <w:rFonts w:ascii="Kayra Aydin" w:hAnsi="Kayra Aydin"/>
        </w:rPr>
        <w:t>- Yüzün önden ve profilden görünüşü arasındaki geçiş basamağı</w:t>
      </w:r>
    </w:p>
    <w:p w:rsidR="001336BA" w:rsidRPr="00C4794D" w:rsidRDefault="001336BA" w:rsidP="001336BA">
      <w:pPr>
        <w:rPr>
          <w:rFonts w:ascii="Kayra Aydin" w:hAnsi="Kayra Aydin"/>
        </w:rPr>
      </w:pPr>
      <w:r w:rsidRPr="00C4794D">
        <w:rPr>
          <w:rFonts w:ascii="Kayra Aydin" w:hAnsi="Kayra Aydin"/>
        </w:rPr>
        <w:t>- İnsan figürünün profilden gösterimi.</w:t>
      </w:r>
    </w:p>
    <w:p w:rsidR="001336BA" w:rsidRPr="00C4794D" w:rsidRDefault="001336BA" w:rsidP="001336BA">
      <w:pPr>
        <w:rPr>
          <w:rFonts w:ascii="Kayra Aydin" w:hAnsi="Kayra Aydin"/>
        </w:rPr>
      </w:pPr>
      <w:r w:rsidRPr="00C4794D">
        <w:rPr>
          <w:rFonts w:ascii="Kayra Aydin" w:hAnsi="Kayra Aydin"/>
        </w:rPr>
        <w:t>Bölüm Özeti</w:t>
      </w:r>
    </w:p>
    <w:p w:rsidR="001336BA" w:rsidRPr="00C4794D" w:rsidRDefault="001336BA" w:rsidP="001336BA">
      <w:pPr>
        <w:rPr>
          <w:rFonts w:ascii="Kayra Aydin" w:hAnsi="Kayra Aydin"/>
        </w:rPr>
      </w:pPr>
      <w:r w:rsidRPr="00C4794D">
        <w:rPr>
          <w:rFonts w:ascii="Kayra Aydin" w:hAnsi="Kayra Aydin"/>
        </w:rPr>
        <w:t xml:space="preserve">Çocuklar yürümeye başlamakla birlikte uygun şartlar sağlandığında karalamalar ile kendilerini sözsüz olarak ifade ederler. 0-6 yaş çocukların çizimlerinde beş aşama bulunmaktadır; çocuk önce eline geçirdiği kalemi yüzeye sürter ve yüzey üzerinde bir iz bıraktığını </w:t>
      </w:r>
      <w:proofErr w:type="spellStart"/>
      <w:r w:rsidRPr="00C4794D">
        <w:rPr>
          <w:rFonts w:ascii="Kayra Aydin" w:hAnsi="Kayra Aydin"/>
        </w:rPr>
        <w:t>farkeder</w:t>
      </w:r>
      <w:proofErr w:type="spellEnd"/>
      <w:r w:rsidRPr="00C4794D">
        <w:rPr>
          <w:rFonts w:ascii="Kayra Aydin" w:hAnsi="Kayra Aydin"/>
        </w:rPr>
        <w:t xml:space="preserve">. Ardından kalemi daha rahat tutmaya ve biraz daha belirgin şekiller çizmeye başlar. Üç yaş civarına geldiğinde genellikle çocuk daireler çizme aşamasına geçer ve kafadan çıkmış iki çizgi halinde bacakları olan bir insan resmi ortaya çıkarabilir. Dört yaşına geldiğinde mekânı daha iyi tanımaya başlar ve nesnelerin sınırlılığını fark eder. İnsan figürlerine bir gövde eklemeye başlar. Beş yaşına geldiğinde de artık gerçekçilik dönemine geçer ve gerçek semboller, renkler kullanarak öğrendiği kavramları sembolize eder. Çocukların özellikle son iki çizim aşamasında çizimlerinin daha iyi gelişmesi için gözlem yapma ve drama çalışmaları önem kazanmaktadır. Gözlem yapma renk, şekil, boyut gibi estetik özelliklerin kazanılması için; drama çalışmaları ise yaratıcılık ve </w:t>
      </w:r>
      <w:proofErr w:type="spellStart"/>
      <w:r w:rsidRPr="00C4794D">
        <w:rPr>
          <w:rFonts w:ascii="Kayra Aydin" w:hAnsi="Kayra Aydin"/>
        </w:rPr>
        <w:t>hayalgücü</w:t>
      </w:r>
      <w:proofErr w:type="spellEnd"/>
      <w:r w:rsidRPr="00C4794D">
        <w:rPr>
          <w:rFonts w:ascii="Kayra Aydin" w:hAnsi="Kayra Aydin"/>
        </w:rPr>
        <w:t xml:space="preserve"> ile ilgili becerilerin gelişiminin desteklenmesi için gereklidir. Sanat eğitiminde drama, yaratıcı hareket vücut imajının gelişiminde önemli rol oynamaktadır ve kişinin vücut imajını geliştirmesi dış dünyanın algılanabilmesi için gereklidir. Çocukların sanatsal ve yaratıcı uygulamalarda geliştirmesi gereken bir diğer beceri de görsel algılarıdır. Görsel algı 3-7 yaşlar arasında gelişmektedir. Çocuk önce ışık farklılıklarını, ardından canlı renkleri ayırt etmeye başlar. Çocuğun görsel algısı geliştikçe nesneleri, kişileri ve şekilleri ayırt etmeye başlar. Bu dönemlerde çocuk gördüklerini ve öğrendiklerini resmeder. Çocuğun görsel algısıyla çizimlerindeki detaylar da fazlalaşmaktadır (</w:t>
      </w:r>
      <w:proofErr w:type="spellStart"/>
      <w:r w:rsidRPr="00C4794D">
        <w:rPr>
          <w:rFonts w:ascii="Kayra Aydin" w:hAnsi="Kayra Aydin"/>
        </w:rPr>
        <w:t>Arnheim</w:t>
      </w:r>
      <w:proofErr w:type="spellEnd"/>
      <w:r w:rsidRPr="00C4794D">
        <w:rPr>
          <w:rFonts w:ascii="Kayra Aydin" w:hAnsi="Kayra Aydin"/>
        </w:rPr>
        <w:t xml:space="preserve">, 1974, </w:t>
      </w:r>
      <w:proofErr w:type="spellStart"/>
      <w:r w:rsidRPr="00C4794D">
        <w:rPr>
          <w:rFonts w:ascii="Kayra Aydin" w:hAnsi="Kayra Aydin"/>
        </w:rPr>
        <w:t>Striker</w:t>
      </w:r>
      <w:proofErr w:type="spellEnd"/>
      <w:r w:rsidRPr="00C4794D">
        <w:rPr>
          <w:rFonts w:ascii="Kayra Aydin" w:hAnsi="Kayra Aydin"/>
        </w:rPr>
        <w:t>, 2005).</w:t>
      </w:r>
    </w:p>
    <w:p w:rsidR="001336BA" w:rsidRPr="00C4794D" w:rsidRDefault="001336BA" w:rsidP="001336BA">
      <w:pPr>
        <w:rPr>
          <w:rFonts w:ascii="Kayra Aydin" w:hAnsi="Kayra Aydin"/>
        </w:rPr>
      </w:pPr>
      <w:r w:rsidRPr="00C4794D">
        <w:rPr>
          <w:rFonts w:ascii="Kayra Aydin" w:hAnsi="Kayra Aydin"/>
        </w:rPr>
        <w:t xml:space="preserve">Çocukların çizimleri belirli aşamalarla gelişir. Birincisi karalama dönemidir. Çocuklarda ilk çizim deneyimleri yaklaşık on sekiz ay civarında karalamalarla başlar. Çocuk kol hareketinden zevk aldığı için karalar. İlk karalamalar kopuk/çapraz (birbirini kesen) şekildedirler. İlk karalamalar genellikle dikey darbeler şeklindedir. </w:t>
      </w:r>
      <w:proofErr w:type="spellStart"/>
      <w:r w:rsidRPr="00C4794D">
        <w:rPr>
          <w:rFonts w:ascii="Kayra Aydin" w:hAnsi="Kayra Aydin"/>
        </w:rPr>
        <w:t>Gesell’in</w:t>
      </w:r>
      <w:proofErr w:type="spellEnd"/>
      <w:r w:rsidRPr="00C4794D">
        <w:rPr>
          <w:rFonts w:ascii="Kayra Aydin" w:hAnsi="Kayra Aydin"/>
        </w:rPr>
        <w:t xml:space="preserve"> (1940) bir çalışmasında 2 yaş çocuğunda yatay darbelerde zorluk çektikleri bulunmuştur. Çocuk hareket kontrolünü kazandıkça ve el-göz koordinasyonunu geliştirdikçe bu dönemden çıkmaya ve geometrik şekiller döneminde doğru ilerlemeye başlar. Ve çizdikleri hakkında konuşma ve çizdiklerini isimlendirme bu dönemde gözlenir (</w:t>
      </w:r>
      <w:proofErr w:type="spellStart"/>
      <w:r w:rsidRPr="00C4794D">
        <w:rPr>
          <w:rFonts w:ascii="Kayra Aydin" w:hAnsi="Kayra Aydin"/>
        </w:rPr>
        <w:t>Malchiodi</w:t>
      </w:r>
      <w:proofErr w:type="spellEnd"/>
      <w:r w:rsidRPr="00C4794D">
        <w:rPr>
          <w:rFonts w:ascii="Kayra Aydin" w:hAnsi="Kayra Aydin"/>
        </w:rPr>
        <w:t xml:space="preserve">, 2005, </w:t>
      </w:r>
      <w:proofErr w:type="spellStart"/>
      <w:r w:rsidRPr="00C4794D">
        <w:rPr>
          <w:rFonts w:ascii="Kayra Aydin" w:hAnsi="Kayra Aydin"/>
        </w:rPr>
        <w:t>Kehnemuyi</w:t>
      </w:r>
      <w:proofErr w:type="spellEnd"/>
      <w:r w:rsidRPr="00C4794D">
        <w:rPr>
          <w:rFonts w:ascii="Kayra Aydin" w:hAnsi="Kayra Aydin"/>
        </w:rPr>
        <w:t>, 2001).</w:t>
      </w:r>
    </w:p>
    <w:p w:rsidR="001336BA" w:rsidRPr="00C4794D" w:rsidRDefault="001336BA" w:rsidP="001336BA">
      <w:pPr>
        <w:rPr>
          <w:rFonts w:ascii="Kayra Aydin" w:hAnsi="Kayra Aydin"/>
        </w:rPr>
      </w:pPr>
      <w:r w:rsidRPr="00C4794D">
        <w:rPr>
          <w:rFonts w:ascii="Kayra Aydin" w:hAnsi="Kayra Aydin"/>
        </w:rPr>
        <w:t>Ardından gelen sembolizm/temel biçimler dönemi kavramsal olgunlaşmanın olduğu döneme denk gelir ve çizimde farklılaşma ve detaylandırma görülür (</w:t>
      </w:r>
      <w:proofErr w:type="spellStart"/>
      <w:r w:rsidRPr="00C4794D">
        <w:rPr>
          <w:rFonts w:ascii="Kayra Aydin" w:hAnsi="Kayra Aydin"/>
        </w:rPr>
        <w:t>Harris</w:t>
      </w:r>
      <w:proofErr w:type="spellEnd"/>
      <w:r w:rsidRPr="00C4794D">
        <w:rPr>
          <w:rFonts w:ascii="Kayra Aydin" w:hAnsi="Kayra Aydin"/>
        </w:rPr>
        <w:t>, 1963). Genellikle dört-altı yaşlar arasında çocuklarda görülür. Bu yaş çocuklar bildikleri şeyleri çizerler ve çizimlerde doğruluk ve oran görülmez. Çocuk ilk olarak basit “</w:t>
      </w:r>
      <w:proofErr w:type="spellStart"/>
      <w:r w:rsidRPr="00C4794D">
        <w:rPr>
          <w:rFonts w:ascii="Kayra Aydin" w:hAnsi="Kayra Aydin"/>
        </w:rPr>
        <w:t>mandalalar</w:t>
      </w:r>
      <w:proofErr w:type="spellEnd"/>
      <w:r w:rsidRPr="00C4794D">
        <w:rPr>
          <w:rFonts w:ascii="Kayra Aydin" w:hAnsi="Kayra Aydin"/>
        </w:rPr>
        <w:t>” ile karmaşık şekiller ortaya koymaya başlar. Bu desenler çocuğun insan figürü çiziminin ilk taslaklarının da temelini oluşturmaktadır (</w:t>
      </w:r>
      <w:proofErr w:type="spellStart"/>
      <w:r w:rsidRPr="00C4794D">
        <w:rPr>
          <w:rFonts w:ascii="Kayra Aydin" w:hAnsi="Kayra Aydin"/>
        </w:rPr>
        <w:t>Malchiodi</w:t>
      </w:r>
      <w:proofErr w:type="spellEnd"/>
      <w:r w:rsidRPr="00C4794D">
        <w:rPr>
          <w:rFonts w:ascii="Kayra Aydin" w:hAnsi="Kayra Aydin"/>
        </w:rPr>
        <w:t xml:space="preserve">, 2005). </w:t>
      </w:r>
      <w:proofErr w:type="spellStart"/>
      <w:r w:rsidRPr="00C4794D">
        <w:rPr>
          <w:rFonts w:ascii="Kayra Aydin" w:hAnsi="Kayra Aydin"/>
        </w:rPr>
        <w:t>Mandalalarındaki</w:t>
      </w:r>
      <w:proofErr w:type="spellEnd"/>
      <w:r w:rsidRPr="00C4794D">
        <w:rPr>
          <w:rFonts w:ascii="Kayra Aydin" w:hAnsi="Kayra Aydin"/>
        </w:rPr>
        <w:t xml:space="preserve"> çizgileri dairenin dışına taşıyıp uzattıkça kafadan bacaklı insan figürleri de görülmeye başlamaktadır.</w:t>
      </w:r>
    </w:p>
    <w:p w:rsidR="001336BA" w:rsidRPr="00C4794D" w:rsidRDefault="001336BA" w:rsidP="001336BA">
      <w:pPr>
        <w:rPr>
          <w:rFonts w:ascii="Kayra Aydin" w:hAnsi="Kayra Aydin"/>
        </w:rPr>
      </w:pPr>
    </w:p>
    <w:p w:rsidR="001336BA" w:rsidRPr="00C4794D" w:rsidRDefault="001336BA" w:rsidP="001336BA">
      <w:pPr>
        <w:rPr>
          <w:rFonts w:ascii="Kayra Aydin" w:hAnsi="Kayra Aydin"/>
        </w:rPr>
      </w:pPr>
      <w:r w:rsidRPr="00C4794D">
        <w:rPr>
          <w:rFonts w:ascii="Kayra Aydin" w:hAnsi="Kayra Aydin"/>
        </w:rPr>
        <w:lastRenderedPageBreak/>
        <w:t>İnsan şekilleri ve şematikliğin başlaması yaklaşık olarak dört yaşlarına gelen çocuklarda dairenin etrafından uzayan çizgilerle kafadan bacaklı figürleri ile görülür (</w:t>
      </w:r>
      <w:proofErr w:type="spellStart"/>
      <w:r w:rsidRPr="00C4794D">
        <w:rPr>
          <w:rFonts w:ascii="Kayra Aydin" w:hAnsi="Kayra Aydin"/>
        </w:rPr>
        <w:t>Malchiodi</w:t>
      </w:r>
      <w:proofErr w:type="spellEnd"/>
      <w:r w:rsidRPr="00C4794D">
        <w:rPr>
          <w:rFonts w:ascii="Kayra Aydin" w:hAnsi="Kayra Aydin"/>
        </w:rPr>
        <w:t>, 2005). Çocuk önce büyük bir daire çizer, nokta şeklinde göz ve bir çift düz çizgi ile bacakları yaparak bir insan figürü oluşturur. (</w:t>
      </w:r>
      <w:proofErr w:type="spellStart"/>
      <w:r w:rsidRPr="00C4794D">
        <w:rPr>
          <w:rFonts w:ascii="Kayra Aydin" w:hAnsi="Kayra Aydin"/>
        </w:rPr>
        <w:t>Harris</w:t>
      </w:r>
      <w:proofErr w:type="spellEnd"/>
      <w:r w:rsidRPr="00C4794D">
        <w:rPr>
          <w:rFonts w:ascii="Kayra Aydin" w:hAnsi="Kayra Aydin"/>
        </w:rPr>
        <w:t xml:space="preserve">, 1963; </w:t>
      </w:r>
      <w:proofErr w:type="spellStart"/>
      <w:r w:rsidRPr="00C4794D">
        <w:rPr>
          <w:rFonts w:ascii="Kayra Aydin" w:hAnsi="Kayra Aydin"/>
        </w:rPr>
        <w:t>Cox</w:t>
      </w:r>
      <w:proofErr w:type="spellEnd"/>
      <w:r w:rsidRPr="00C4794D">
        <w:rPr>
          <w:rFonts w:ascii="Kayra Aydin" w:hAnsi="Kayra Aydin"/>
        </w:rPr>
        <w:t xml:space="preserve">, 1986; </w:t>
      </w:r>
      <w:proofErr w:type="spellStart"/>
      <w:r w:rsidRPr="00C4794D">
        <w:rPr>
          <w:rFonts w:ascii="Kayra Aydin" w:hAnsi="Kayra Aydin"/>
        </w:rPr>
        <w:t>Kehmemuyi</w:t>
      </w:r>
      <w:proofErr w:type="spellEnd"/>
      <w:r w:rsidRPr="00C4794D">
        <w:rPr>
          <w:rFonts w:ascii="Kayra Aydin" w:hAnsi="Kayra Aydin"/>
        </w:rPr>
        <w:t>, 2001). Peşinden figürlerine gövde, saç, kulak, el, ayak gibi detaylar da ekler (</w:t>
      </w:r>
      <w:proofErr w:type="spellStart"/>
      <w:r w:rsidRPr="00C4794D">
        <w:rPr>
          <w:rFonts w:ascii="Kayra Aydin" w:hAnsi="Kayra Aydin"/>
        </w:rPr>
        <w:t>Malchiodi</w:t>
      </w:r>
      <w:proofErr w:type="spellEnd"/>
      <w:r w:rsidRPr="00C4794D">
        <w:rPr>
          <w:rFonts w:ascii="Kayra Aydin" w:hAnsi="Kayra Aydin"/>
        </w:rPr>
        <w:t>, 2005).</w:t>
      </w:r>
    </w:p>
    <w:p w:rsidR="001336BA" w:rsidRPr="00C4794D" w:rsidRDefault="001336BA" w:rsidP="001336BA">
      <w:pPr>
        <w:rPr>
          <w:rFonts w:ascii="Kayra Aydin" w:hAnsi="Kayra Aydin"/>
        </w:rPr>
      </w:pPr>
      <w:r w:rsidRPr="00C4794D">
        <w:rPr>
          <w:rFonts w:ascii="Kayra Aydin" w:hAnsi="Kayra Aydin"/>
        </w:rPr>
        <w:t>Görsel şemaların gelişimi ve transparanlık dönemi çocuklar somut düşünce yapısını geliştirmeye başlar. Çizimler daha detaylı, renk ve şekil olarak standart biçimdedir. Örneğin çocuk ağaçları hep aynı renk kahverengi ve yeşille çizerken evlerin çatısı da hep aynı biçimde üçgen formundadır. Çizimler de genellikle bir yer çizgisinin üzerine yerleştirilmiştir (</w:t>
      </w:r>
      <w:proofErr w:type="spellStart"/>
      <w:r w:rsidRPr="00C4794D">
        <w:rPr>
          <w:rFonts w:ascii="Kayra Aydin" w:hAnsi="Kayra Aydin"/>
        </w:rPr>
        <w:t>Malchiodi</w:t>
      </w:r>
      <w:proofErr w:type="spellEnd"/>
      <w:r w:rsidRPr="00C4794D">
        <w:rPr>
          <w:rFonts w:ascii="Kayra Aydin" w:hAnsi="Kayra Aydin"/>
        </w:rPr>
        <w:t>, 2005). 6-8 yaş arasında görsellikten hayal gücüne doğru ilerler. Çizimlerde transparanlık da görülür. Çocuk ev çizer, evin içindeki eşyaları da gösterir (</w:t>
      </w:r>
      <w:proofErr w:type="spellStart"/>
      <w:r w:rsidRPr="00C4794D">
        <w:rPr>
          <w:rFonts w:ascii="Kayra Aydin" w:hAnsi="Kayra Aydin"/>
        </w:rPr>
        <w:t>Warner</w:t>
      </w:r>
      <w:proofErr w:type="spellEnd"/>
      <w:r w:rsidRPr="00C4794D">
        <w:rPr>
          <w:rFonts w:ascii="Kayra Aydin" w:hAnsi="Kayra Aydin"/>
        </w:rPr>
        <w:t xml:space="preserve">, 1958; </w:t>
      </w:r>
      <w:proofErr w:type="spellStart"/>
      <w:r w:rsidRPr="00C4794D">
        <w:rPr>
          <w:rFonts w:ascii="Kayra Aydin" w:hAnsi="Kayra Aydin"/>
        </w:rPr>
        <w:t>Harris</w:t>
      </w:r>
      <w:proofErr w:type="spellEnd"/>
      <w:r w:rsidRPr="00C4794D">
        <w:rPr>
          <w:rFonts w:ascii="Kayra Aydin" w:hAnsi="Kayra Aydin"/>
        </w:rPr>
        <w:t xml:space="preserve">, 1963; </w:t>
      </w:r>
      <w:proofErr w:type="spellStart"/>
      <w:r w:rsidRPr="00C4794D">
        <w:rPr>
          <w:rFonts w:ascii="Kayra Aydin" w:hAnsi="Kayra Aydin"/>
        </w:rPr>
        <w:t>Cox</w:t>
      </w:r>
      <w:proofErr w:type="spellEnd"/>
      <w:r w:rsidRPr="00C4794D">
        <w:rPr>
          <w:rFonts w:ascii="Kayra Aydin" w:hAnsi="Kayra Aydin"/>
        </w:rPr>
        <w:t xml:space="preserve">, 1986, </w:t>
      </w:r>
      <w:proofErr w:type="spellStart"/>
      <w:r w:rsidRPr="00C4794D">
        <w:rPr>
          <w:rFonts w:ascii="Kayra Aydin" w:hAnsi="Kayra Aydin"/>
        </w:rPr>
        <w:t>Kehnemuyi</w:t>
      </w:r>
      <w:proofErr w:type="spellEnd"/>
      <w:r w:rsidRPr="00C4794D">
        <w:rPr>
          <w:rFonts w:ascii="Kayra Aydin" w:hAnsi="Kayra Aydin"/>
        </w:rPr>
        <w:t>, 2001). Bu dönemin bir diğer özelliği de resimlerde derinlik ve perspektifin henüz gelişmemiş olmasıdır. Masanın üzerindekilerin kuş bakışı gösterilmesi gibi (</w:t>
      </w:r>
      <w:proofErr w:type="spellStart"/>
      <w:r w:rsidRPr="00C4794D">
        <w:rPr>
          <w:rFonts w:ascii="Kayra Aydin" w:hAnsi="Kayra Aydin"/>
        </w:rPr>
        <w:t>Malchiodi</w:t>
      </w:r>
      <w:proofErr w:type="spellEnd"/>
      <w:r w:rsidRPr="00C4794D">
        <w:rPr>
          <w:rFonts w:ascii="Kayra Aydin" w:hAnsi="Kayra Aydin"/>
        </w:rPr>
        <w:t>, 2005).</w:t>
      </w:r>
    </w:p>
    <w:p w:rsidR="001336BA" w:rsidRPr="00C4794D" w:rsidRDefault="001336BA" w:rsidP="001336BA">
      <w:pPr>
        <w:rPr>
          <w:rFonts w:ascii="Kayra Aydin" w:hAnsi="Kayra Aydin"/>
        </w:rPr>
      </w:pPr>
      <w:r w:rsidRPr="00C4794D">
        <w:rPr>
          <w:rFonts w:ascii="Kayra Aydin" w:hAnsi="Kayra Aydin"/>
        </w:rPr>
        <w:t>Gerçeklik dönemi 7-11 yaş arasındaki çocukları kapsar. Algıladıkları ve ürettikleri arasındaki tutarsızlık giderek azalır (</w:t>
      </w:r>
      <w:proofErr w:type="spellStart"/>
      <w:r w:rsidRPr="00C4794D">
        <w:rPr>
          <w:rFonts w:ascii="Kayra Aydin" w:hAnsi="Kayra Aydin"/>
        </w:rPr>
        <w:t>Warner</w:t>
      </w:r>
      <w:proofErr w:type="spellEnd"/>
      <w:r w:rsidRPr="00C4794D">
        <w:rPr>
          <w:rFonts w:ascii="Kayra Aydin" w:hAnsi="Kayra Aydin"/>
        </w:rPr>
        <w:t>, 1958) Çizimlerdeki detaylar artar ve çizilen şekiller değişik renklerle toplandırılır. İki ya da üç boyutlu gösterimler de başarıyla gerçekleştirilmeye başlanır (</w:t>
      </w:r>
      <w:proofErr w:type="spellStart"/>
      <w:r w:rsidRPr="00C4794D">
        <w:rPr>
          <w:rFonts w:ascii="Kayra Aydin" w:hAnsi="Kayra Aydin"/>
        </w:rPr>
        <w:t>Harris</w:t>
      </w:r>
      <w:proofErr w:type="spellEnd"/>
      <w:r w:rsidRPr="00C4794D">
        <w:rPr>
          <w:rFonts w:ascii="Kayra Aydin" w:hAnsi="Kayra Aydin"/>
        </w:rPr>
        <w:t xml:space="preserve">, 1963; </w:t>
      </w:r>
      <w:proofErr w:type="spellStart"/>
      <w:r w:rsidRPr="00C4794D">
        <w:rPr>
          <w:rFonts w:ascii="Kayra Aydin" w:hAnsi="Kayra Aydin"/>
        </w:rPr>
        <w:t>Cox</w:t>
      </w:r>
      <w:proofErr w:type="spellEnd"/>
      <w:r w:rsidRPr="00C4794D">
        <w:rPr>
          <w:rFonts w:ascii="Kayra Aydin" w:hAnsi="Kayra Aydin"/>
        </w:rPr>
        <w:t>, 1986). Nedensellik dönemi, 11-13 yaş civarı çocukları kapsar ve resimlerinde hikayeler bulunur. Abartmalı ve komik gösterimler kullanılır ve duygusal, farklılıklar, sıcaklık ya da serinlik renklerle ifade edilebilir. Bu dönemde çocuklar gördüklerini ve hissettiklerini çizimlerinde değişik geometrik şekiller kullanarak yansıtabilirler (</w:t>
      </w:r>
      <w:proofErr w:type="spellStart"/>
      <w:r w:rsidRPr="00C4794D">
        <w:rPr>
          <w:rFonts w:ascii="Kayra Aydin" w:hAnsi="Kayra Aydin"/>
        </w:rPr>
        <w:t>Golomb</w:t>
      </w:r>
      <w:proofErr w:type="spellEnd"/>
      <w:r w:rsidRPr="00C4794D">
        <w:rPr>
          <w:rFonts w:ascii="Kayra Aydin" w:hAnsi="Kayra Aydin"/>
        </w:rPr>
        <w:t xml:space="preserve">, 1988). Birçok araştırmacı yukarıda verilen basamaklara benzer şekillerde çizim gelişimine ilişkin basamaklar sıralamışlardır. </w:t>
      </w:r>
      <w:proofErr w:type="spellStart"/>
      <w:r w:rsidRPr="00C4794D">
        <w:rPr>
          <w:rFonts w:ascii="Kayra Aydin" w:hAnsi="Kayra Aydin"/>
        </w:rPr>
        <w:t>Rauma</w:t>
      </w:r>
      <w:proofErr w:type="spellEnd"/>
      <w:r w:rsidRPr="00C4794D">
        <w:rPr>
          <w:rFonts w:ascii="Kayra Aydin" w:hAnsi="Kayra Aydin"/>
        </w:rPr>
        <w:t xml:space="preserve"> (1913) ise biraz daha detay ile insan figürü çiziminin gelişimini çizim öncesi ve insan figürü evrimi olarak basamaklandırmıştır. Çizim öncesinde; kaleme adaptasyon, bırakılan izlere isim verme ve şans eseri ortaya çıkan çizgileri belirli nesnelere dönüştürmeye çalışma; insan figürünün evrimi ise kafadan bacaklı figür basamağı, önceden görünen insan figürünün tümden gösterimi, yüzün önden ve profilden görünüşü arasındaki geçiş basamağı ve insan figürünün profilden gösterimi süreçlerini kapsar.</w:t>
      </w:r>
    </w:p>
    <w:p w:rsidR="001336BA" w:rsidRPr="00C4794D" w:rsidRDefault="001336BA" w:rsidP="001336BA">
      <w:pPr>
        <w:rPr>
          <w:rFonts w:ascii="Kayra Aydin" w:hAnsi="Kayra Aydin"/>
        </w:rPr>
      </w:pPr>
      <w:r w:rsidRPr="00C4794D">
        <w:rPr>
          <w:rFonts w:ascii="Kayra Aydin" w:hAnsi="Kayra Aydin"/>
        </w:rPr>
        <w:t>ÜNİTE SORULARI</w:t>
      </w:r>
    </w:p>
    <w:p w:rsidR="001336BA" w:rsidRPr="00C4794D" w:rsidRDefault="001336BA" w:rsidP="001336BA">
      <w:pPr>
        <w:rPr>
          <w:rFonts w:ascii="Kayra Aydin" w:hAnsi="Kayra Aydin"/>
        </w:rPr>
      </w:pPr>
      <w:r w:rsidRPr="00C4794D">
        <w:rPr>
          <w:rFonts w:ascii="Kayra Aydin" w:hAnsi="Kayra Aydin"/>
        </w:rPr>
        <w:t>1. I. Karalama</w:t>
      </w:r>
      <w:r w:rsidR="00C4794D">
        <w:rPr>
          <w:rFonts w:ascii="Kayra Aydin" w:hAnsi="Kayra Aydin"/>
        </w:rPr>
        <w:t xml:space="preserve">    </w:t>
      </w:r>
      <w:r w:rsidRPr="00C4794D">
        <w:rPr>
          <w:rFonts w:ascii="Kayra Aydin" w:hAnsi="Kayra Aydin"/>
        </w:rPr>
        <w:t>II. Transparanlık</w:t>
      </w:r>
      <w:r w:rsidR="00C4794D">
        <w:rPr>
          <w:rFonts w:ascii="Kayra Aydin" w:hAnsi="Kayra Aydin"/>
        </w:rPr>
        <w:t xml:space="preserve">    </w:t>
      </w:r>
      <w:r w:rsidRPr="00C4794D">
        <w:rPr>
          <w:rFonts w:ascii="Kayra Aydin" w:hAnsi="Kayra Aydin"/>
        </w:rPr>
        <w:t>III. Şematiklik</w:t>
      </w:r>
      <w:r w:rsidR="00C4794D">
        <w:rPr>
          <w:rFonts w:ascii="Kayra Aydin" w:hAnsi="Kayra Aydin"/>
        </w:rPr>
        <w:t xml:space="preserve">  </w:t>
      </w:r>
      <w:r w:rsidRPr="00C4794D">
        <w:rPr>
          <w:rFonts w:ascii="Kayra Aydin" w:hAnsi="Kayra Aydin"/>
        </w:rPr>
        <w:t>IV. Gerçeklik</w:t>
      </w:r>
      <w:r w:rsidR="00C4794D">
        <w:rPr>
          <w:rFonts w:ascii="Kayra Aydin" w:hAnsi="Kayra Aydin"/>
        </w:rPr>
        <w:t xml:space="preserve">    </w:t>
      </w:r>
      <w:r w:rsidRPr="00C4794D">
        <w:rPr>
          <w:rFonts w:ascii="Kayra Aydin" w:hAnsi="Kayra Aydin"/>
        </w:rPr>
        <w:t>V. Sembolizm</w:t>
      </w:r>
    </w:p>
    <w:p w:rsidR="00C4794D" w:rsidRDefault="001336BA" w:rsidP="001336BA">
      <w:pPr>
        <w:rPr>
          <w:rFonts w:ascii="Kayra Aydin" w:hAnsi="Kayra Aydin"/>
        </w:rPr>
      </w:pPr>
      <w:r w:rsidRPr="00C4794D">
        <w:rPr>
          <w:rFonts w:ascii="Kayra Aydin" w:hAnsi="Kayra Aydin"/>
        </w:rPr>
        <w:t>Yukarıda karışık biçimde verilen çizim aşamalar hangi seçenekte doğru sırada verilmiştir?</w:t>
      </w:r>
    </w:p>
    <w:p w:rsidR="001336BA" w:rsidRPr="00C4794D" w:rsidRDefault="00C4794D" w:rsidP="001336BA">
      <w:pPr>
        <w:rPr>
          <w:rFonts w:ascii="Kayra Aydin" w:hAnsi="Kayra Aydin"/>
        </w:rPr>
      </w:pPr>
      <w:r>
        <w:rPr>
          <w:rFonts w:ascii="Kayra Aydin" w:hAnsi="Kayra Aydin"/>
        </w:rPr>
        <w:t>A-</w:t>
      </w:r>
      <w:r w:rsidR="001336BA" w:rsidRPr="00C4794D">
        <w:rPr>
          <w:rFonts w:ascii="Kayra Aydin" w:hAnsi="Kayra Aydin"/>
        </w:rPr>
        <w:t xml:space="preserve"> I,III, II, V, IV</w:t>
      </w:r>
      <w:r>
        <w:rPr>
          <w:rFonts w:ascii="Kayra Aydin" w:hAnsi="Kayra Aydin"/>
        </w:rPr>
        <w:t xml:space="preserve">   B-</w:t>
      </w:r>
      <w:r w:rsidR="001336BA" w:rsidRPr="00C4794D">
        <w:rPr>
          <w:rFonts w:ascii="Kayra Aydin" w:hAnsi="Kayra Aydin"/>
        </w:rPr>
        <w:t>II, I, III, V, IV</w:t>
      </w:r>
      <w:r>
        <w:rPr>
          <w:rFonts w:ascii="Kayra Aydin" w:hAnsi="Kayra Aydin"/>
        </w:rPr>
        <w:t xml:space="preserve">   C-</w:t>
      </w:r>
      <w:r w:rsidR="001336BA" w:rsidRPr="00C4794D">
        <w:rPr>
          <w:rFonts w:ascii="Kayra Aydin" w:hAnsi="Kayra Aydin"/>
        </w:rPr>
        <w:t xml:space="preserve"> IV, I, II, III, V</w:t>
      </w:r>
      <w:r>
        <w:rPr>
          <w:rFonts w:ascii="Kayra Aydin" w:hAnsi="Kayra Aydin"/>
        </w:rPr>
        <w:t xml:space="preserve">    D-</w:t>
      </w:r>
      <w:r w:rsidR="001336BA" w:rsidRPr="00C4794D">
        <w:rPr>
          <w:rFonts w:ascii="Kayra Aydin" w:hAnsi="Kayra Aydin"/>
        </w:rPr>
        <w:t xml:space="preserve"> I, V, III, II, V</w:t>
      </w:r>
      <w:r>
        <w:rPr>
          <w:rFonts w:ascii="Kayra Aydin" w:hAnsi="Kayra Aydin"/>
        </w:rPr>
        <w:t xml:space="preserve">   E-</w:t>
      </w:r>
      <w:r w:rsidR="001336BA" w:rsidRPr="00C4794D">
        <w:rPr>
          <w:rFonts w:ascii="Kayra Aydin" w:hAnsi="Kayra Aydin"/>
        </w:rPr>
        <w:t>V, II, III, IV, I</w:t>
      </w:r>
    </w:p>
    <w:p w:rsidR="001336BA" w:rsidRPr="00C4794D" w:rsidRDefault="001336BA" w:rsidP="001336BA">
      <w:pPr>
        <w:rPr>
          <w:rFonts w:ascii="Kayra Aydin" w:hAnsi="Kayra Aydin"/>
        </w:rPr>
      </w:pPr>
      <w:r w:rsidRPr="00C4794D">
        <w:rPr>
          <w:rFonts w:ascii="Kayra Aydin" w:hAnsi="Kayra Aydin"/>
        </w:rPr>
        <w:t>2. Görsel algı hangi yaşlar arasında gelişmektedir?</w:t>
      </w:r>
    </w:p>
    <w:p w:rsidR="001336BA" w:rsidRPr="00C4794D" w:rsidRDefault="00C4794D" w:rsidP="001336BA">
      <w:pPr>
        <w:rPr>
          <w:rFonts w:ascii="Kayra Aydin" w:hAnsi="Kayra Aydin"/>
        </w:rPr>
      </w:pPr>
      <w:r>
        <w:rPr>
          <w:rFonts w:ascii="Kayra Aydin" w:hAnsi="Kayra Aydin"/>
        </w:rPr>
        <w:t>A-</w:t>
      </w:r>
      <w:r w:rsidR="001336BA" w:rsidRPr="00C4794D">
        <w:rPr>
          <w:rFonts w:ascii="Kayra Aydin" w:hAnsi="Kayra Aydin"/>
        </w:rPr>
        <w:t>0-2</w:t>
      </w:r>
      <w:r>
        <w:rPr>
          <w:rFonts w:ascii="Kayra Aydin" w:hAnsi="Kayra Aydin"/>
        </w:rPr>
        <w:t xml:space="preserve">    B-</w:t>
      </w:r>
      <w:r w:rsidR="001336BA" w:rsidRPr="00C4794D">
        <w:rPr>
          <w:rFonts w:ascii="Kayra Aydin" w:hAnsi="Kayra Aydin"/>
        </w:rPr>
        <w:t>2-5</w:t>
      </w:r>
      <w:r>
        <w:rPr>
          <w:rFonts w:ascii="Kayra Aydin" w:hAnsi="Kayra Aydin"/>
        </w:rPr>
        <w:t xml:space="preserve">   C-</w:t>
      </w:r>
      <w:r w:rsidR="001336BA" w:rsidRPr="00C4794D">
        <w:rPr>
          <w:rFonts w:ascii="Kayra Aydin" w:hAnsi="Kayra Aydin"/>
        </w:rPr>
        <w:t>3-7</w:t>
      </w:r>
      <w:r>
        <w:rPr>
          <w:rFonts w:ascii="Kayra Aydin" w:hAnsi="Kayra Aydin"/>
        </w:rPr>
        <w:t xml:space="preserve">  D-</w:t>
      </w:r>
      <w:r w:rsidR="001336BA" w:rsidRPr="00C4794D">
        <w:rPr>
          <w:rFonts w:ascii="Kayra Aydin" w:hAnsi="Kayra Aydin"/>
        </w:rPr>
        <w:t>4-10</w:t>
      </w:r>
      <w:r>
        <w:rPr>
          <w:rFonts w:ascii="Kayra Aydin" w:hAnsi="Kayra Aydin"/>
        </w:rPr>
        <w:t xml:space="preserve">  E-</w:t>
      </w:r>
      <w:r w:rsidR="001336BA" w:rsidRPr="00C4794D">
        <w:rPr>
          <w:rFonts w:ascii="Kayra Aydin" w:hAnsi="Kayra Aydin"/>
        </w:rPr>
        <w:t>0-6</w:t>
      </w:r>
    </w:p>
    <w:p w:rsidR="001336BA" w:rsidRPr="00C4794D" w:rsidRDefault="001336BA" w:rsidP="001336BA">
      <w:pPr>
        <w:rPr>
          <w:rFonts w:ascii="Kayra Aydin" w:hAnsi="Kayra Aydin"/>
        </w:rPr>
      </w:pPr>
      <w:r w:rsidRPr="00C4794D">
        <w:rPr>
          <w:rFonts w:ascii="Kayra Aydin" w:hAnsi="Kayra Aydin"/>
        </w:rPr>
        <w:t>3. Aşağıdakilerden hangisi çizim dönemlerinden biri değildir?</w:t>
      </w:r>
    </w:p>
    <w:p w:rsidR="001336BA" w:rsidRPr="00C4794D" w:rsidRDefault="00C4794D" w:rsidP="001336BA">
      <w:pPr>
        <w:rPr>
          <w:rFonts w:ascii="Kayra Aydin" w:hAnsi="Kayra Aydin"/>
        </w:rPr>
      </w:pPr>
      <w:r>
        <w:rPr>
          <w:rFonts w:ascii="Kayra Aydin" w:hAnsi="Kayra Aydin"/>
        </w:rPr>
        <w:t>A-</w:t>
      </w:r>
      <w:r w:rsidR="001336BA" w:rsidRPr="00C4794D">
        <w:rPr>
          <w:rFonts w:ascii="Kayra Aydin" w:hAnsi="Kayra Aydin"/>
        </w:rPr>
        <w:t>Karalama Dönemi</w:t>
      </w:r>
      <w:r>
        <w:rPr>
          <w:rFonts w:ascii="Kayra Aydin" w:hAnsi="Kayra Aydin"/>
        </w:rPr>
        <w:t xml:space="preserve">   B-</w:t>
      </w:r>
      <w:r w:rsidR="001336BA" w:rsidRPr="00C4794D">
        <w:rPr>
          <w:rFonts w:ascii="Kayra Aydin" w:hAnsi="Kayra Aydin"/>
        </w:rPr>
        <w:t>Mandala dönemi</w:t>
      </w:r>
      <w:r>
        <w:rPr>
          <w:rFonts w:ascii="Kayra Aydin" w:hAnsi="Kayra Aydin"/>
        </w:rPr>
        <w:t xml:space="preserve">    C-</w:t>
      </w:r>
      <w:r w:rsidR="001336BA" w:rsidRPr="00C4794D">
        <w:rPr>
          <w:rFonts w:ascii="Kayra Aydin" w:hAnsi="Kayra Aydin"/>
        </w:rPr>
        <w:t>Sembolizm/Temel Biçimler Dönemi</w:t>
      </w:r>
    </w:p>
    <w:p w:rsidR="001336BA" w:rsidRPr="00C4794D" w:rsidRDefault="00C4794D" w:rsidP="001336BA">
      <w:pPr>
        <w:rPr>
          <w:rFonts w:ascii="Kayra Aydin" w:hAnsi="Kayra Aydin"/>
        </w:rPr>
      </w:pPr>
      <w:r>
        <w:rPr>
          <w:rFonts w:ascii="Kayra Aydin" w:hAnsi="Kayra Aydin"/>
        </w:rPr>
        <w:t>D-</w:t>
      </w:r>
      <w:r w:rsidR="001336BA" w:rsidRPr="00C4794D">
        <w:rPr>
          <w:rFonts w:ascii="Kayra Aydin" w:hAnsi="Kayra Aydin"/>
        </w:rPr>
        <w:t>İnsan Şekilleri ve Şematikliğin Başlaması</w:t>
      </w:r>
      <w:r>
        <w:rPr>
          <w:rFonts w:ascii="Kayra Aydin" w:hAnsi="Kayra Aydin"/>
        </w:rPr>
        <w:t xml:space="preserve">   E-</w:t>
      </w:r>
      <w:r w:rsidR="001336BA" w:rsidRPr="00C4794D">
        <w:rPr>
          <w:rFonts w:ascii="Kayra Aydin" w:hAnsi="Kayra Aydin"/>
        </w:rPr>
        <w:t>Nedensellik Dönemi</w:t>
      </w:r>
    </w:p>
    <w:p w:rsidR="00C4794D" w:rsidRDefault="00C4794D" w:rsidP="001336BA">
      <w:pPr>
        <w:rPr>
          <w:rFonts w:ascii="Kayra Aydin" w:hAnsi="Kayra Aydin"/>
        </w:rPr>
      </w:pPr>
    </w:p>
    <w:p w:rsidR="00C4794D" w:rsidRDefault="00C4794D" w:rsidP="001336BA">
      <w:pPr>
        <w:rPr>
          <w:rFonts w:ascii="Kayra Aydin" w:hAnsi="Kayra Aydin"/>
        </w:rPr>
      </w:pPr>
    </w:p>
    <w:p w:rsidR="001336BA" w:rsidRPr="00C4794D" w:rsidRDefault="001336BA" w:rsidP="001336BA">
      <w:pPr>
        <w:rPr>
          <w:rFonts w:ascii="Kayra Aydin" w:hAnsi="Kayra Aydin"/>
        </w:rPr>
      </w:pPr>
      <w:r w:rsidRPr="00C4794D">
        <w:rPr>
          <w:rFonts w:ascii="Kayra Aydin" w:hAnsi="Kayra Aydin"/>
        </w:rPr>
        <w:lastRenderedPageBreak/>
        <w:t>4. Karalama dönemi ile ilgili aşağıdakilerden hangi açıklama yanlıştır?</w:t>
      </w:r>
    </w:p>
    <w:p w:rsidR="001336BA" w:rsidRPr="00C4794D" w:rsidRDefault="00C4794D" w:rsidP="001336BA">
      <w:pPr>
        <w:rPr>
          <w:rFonts w:ascii="Kayra Aydin" w:hAnsi="Kayra Aydin"/>
        </w:rPr>
      </w:pPr>
      <w:r>
        <w:rPr>
          <w:rFonts w:ascii="Kayra Aydin" w:hAnsi="Kayra Aydin"/>
        </w:rPr>
        <w:t>A-</w:t>
      </w:r>
      <w:r w:rsidR="001336BA" w:rsidRPr="00C4794D">
        <w:rPr>
          <w:rFonts w:ascii="Kayra Aydin" w:hAnsi="Kayra Aydin"/>
        </w:rPr>
        <w:t>Yaklaşık on sekiz ay civarında değişik şekillerde karalamalar görülür.</w:t>
      </w:r>
    </w:p>
    <w:p w:rsidR="001336BA" w:rsidRPr="00C4794D" w:rsidRDefault="00C4794D" w:rsidP="001336BA">
      <w:pPr>
        <w:rPr>
          <w:rFonts w:ascii="Kayra Aydin" w:hAnsi="Kayra Aydin"/>
        </w:rPr>
      </w:pPr>
      <w:r>
        <w:rPr>
          <w:rFonts w:ascii="Kayra Aydin" w:hAnsi="Kayra Aydin"/>
        </w:rPr>
        <w:t>B-</w:t>
      </w:r>
      <w:r w:rsidR="001336BA" w:rsidRPr="00C4794D">
        <w:rPr>
          <w:rFonts w:ascii="Kayra Aydin" w:hAnsi="Kayra Aydin"/>
        </w:rPr>
        <w:t>Çocuk bu dönemde sadece kol hareketinden zevk aldığı için karalar.</w:t>
      </w:r>
    </w:p>
    <w:p w:rsidR="001336BA" w:rsidRPr="00C4794D" w:rsidRDefault="00C4794D" w:rsidP="001336BA">
      <w:pPr>
        <w:rPr>
          <w:rFonts w:ascii="Kayra Aydin" w:hAnsi="Kayra Aydin"/>
        </w:rPr>
      </w:pPr>
      <w:r>
        <w:rPr>
          <w:rFonts w:ascii="Kayra Aydin" w:hAnsi="Kayra Aydin"/>
        </w:rPr>
        <w:t>C-</w:t>
      </w:r>
      <w:r w:rsidR="001336BA" w:rsidRPr="00C4794D">
        <w:rPr>
          <w:rFonts w:ascii="Kayra Aydin" w:hAnsi="Kayra Aydin"/>
        </w:rPr>
        <w:t>Yatay hareket kontrolü ve el-göz koordinasyonun gelişmesiyle sonlanır.</w:t>
      </w:r>
    </w:p>
    <w:p w:rsidR="001336BA" w:rsidRPr="00C4794D" w:rsidRDefault="00C4794D" w:rsidP="001336BA">
      <w:pPr>
        <w:rPr>
          <w:rFonts w:ascii="Kayra Aydin" w:hAnsi="Kayra Aydin"/>
        </w:rPr>
      </w:pPr>
      <w:r>
        <w:rPr>
          <w:rFonts w:ascii="Kayra Aydin" w:hAnsi="Kayra Aydin"/>
        </w:rPr>
        <w:t>D-</w:t>
      </w:r>
      <w:r w:rsidR="001336BA" w:rsidRPr="00C4794D">
        <w:rPr>
          <w:rFonts w:ascii="Kayra Aydin" w:hAnsi="Kayra Aydin"/>
        </w:rPr>
        <w:t>İlk başlardaki karalamalar genellikle dikey darbeler şeklindedir.</w:t>
      </w:r>
    </w:p>
    <w:p w:rsidR="001336BA" w:rsidRPr="00C4794D" w:rsidRDefault="00C4794D" w:rsidP="001336BA">
      <w:pPr>
        <w:rPr>
          <w:rFonts w:ascii="Kayra Aydin" w:hAnsi="Kayra Aydin"/>
        </w:rPr>
      </w:pPr>
      <w:r>
        <w:rPr>
          <w:rFonts w:ascii="Kayra Aydin" w:hAnsi="Kayra Aydin"/>
        </w:rPr>
        <w:t>E-</w:t>
      </w:r>
      <w:r w:rsidR="001336BA" w:rsidRPr="00C4794D">
        <w:rPr>
          <w:rFonts w:ascii="Kayra Aydin" w:hAnsi="Kayra Aydin"/>
        </w:rPr>
        <w:t>Bu dönem iki yaş civarında doruğa ulaşıp üç yaşa kadar sürebilir.</w:t>
      </w:r>
    </w:p>
    <w:p w:rsidR="001336BA" w:rsidRPr="00C4794D" w:rsidRDefault="001336BA" w:rsidP="001336BA">
      <w:pPr>
        <w:rPr>
          <w:rFonts w:ascii="Kayra Aydin" w:hAnsi="Kayra Aydin"/>
        </w:rPr>
      </w:pPr>
      <w:r w:rsidRPr="00C4794D">
        <w:rPr>
          <w:rFonts w:ascii="Kayra Aydin" w:hAnsi="Kayra Aydin"/>
        </w:rPr>
        <w:t xml:space="preserve">5. </w:t>
      </w:r>
      <w:proofErr w:type="spellStart"/>
      <w:r w:rsidRPr="00C4794D">
        <w:rPr>
          <w:rFonts w:ascii="Kayra Aydin" w:hAnsi="Kayra Aydin"/>
        </w:rPr>
        <w:t>Mandalaların</w:t>
      </w:r>
      <w:proofErr w:type="spellEnd"/>
      <w:r w:rsidRPr="00C4794D">
        <w:rPr>
          <w:rFonts w:ascii="Kayra Aydin" w:hAnsi="Kayra Aydin"/>
        </w:rPr>
        <w:t xml:space="preserve"> ortaya çıktığı çizim dönemi hangisidir?</w:t>
      </w:r>
    </w:p>
    <w:p w:rsidR="001336BA" w:rsidRPr="00C4794D" w:rsidRDefault="00C4794D" w:rsidP="001336BA">
      <w:pPr>
        <w:rPr>
          <w:rFonts w:ascii="Kayra Aydin" w:hAnsi="Kayra Aydin"/>
        </w:rPr>
      </w:pPr>
      <w:r>
        <w:rPr>
          <w:rFonts w:ascii="Kayra Aydin" w:hAnsi="Kayra Aydin"/>
        </w:rPr>
        <w:t>A-</w:t>
      </w:r>
      <w:r w:rsidR="001336BA" w:rsidRPr="00C4794D">
        <w:rPr>
          <w:rFonts w:ascii="Kayra Aydin" w:hAnsi="Kayra Aydin"/>
        </w:rPr>
        <w:t>Sembolizm/Temel Biçimler Dönemi</w:t>
      </w:r>
      <w:r>
        <w:rPr>
          <w:rFonts w:ascii="Kayra Aydin" w:hAnsi="Kayra Aydin"/>
        </w:rPr>
        <w:t xml:space="preserve">     B-</w:t>
      </w:r>
      <w:r w:rsidR="001336BA" w:rsidRPr="00C4794D">
        <w:rPr>
          <w:rFonts w:ascii="Kayra Aydin" w:hAnsi="Kayra Aydin"/>
        </w:rPr>
        <w:t>Karalama dönemi</w:t>
      </w:r>
      <w:r>
        <w:rPr>
          <w:rFonts w:ascii="Kayra Aydin" w:hAnsi="Kayra Aydin"/>
        </w:rPr>
        <w:t xml:space="preserve">    C-</w:t>
      </w:r>
      <w:proofErr w:type="spellStart"/>
      <w:r w:rsidR="001336BA" w:rsidRPr="00C4794D">
        <w:rPr>
          <w:rFonts w:ascii="Kayra Aydin" w:hAnsi="Kayra Aydin"/>
        </w:rPr>
        <w:t>Şematizm</w:t>
      </w:r>
      <w:proofErr w:type="spellEnd"/>
      <w:r w:rsidR="001336BA" w:rsidRPr="00C4794D">
        <w:rPr>
          <w:rFonts w:ascii="Kayra Aydin" w:hAnsi="Kayra Aydin"/>
        </w:rPr>
        <w:t xml:space="preserve"> dönemi</w:t>
      </w:r>
    </w:p>
    <w:p w:rsidR="001336BA" w:rsidRPr="00C4794D" w:rsidRDefault="00C4794D" w:rsidP="001336BA">
      <w:pPr>
        <w:rPr>
          <w:rFonts w:ascii="Kayra Aydin" w:hAnsi="Kayra Aydin"/>
        </w:rPr>
      </w:pPr>
      <w:r>
        <w:rPr>
          <w:rFonts w:ascii="Kayra Aydin" w:hAnsi="Kayra Aydin"/>
        </w:rPr>
        <w:t>D-</w:t>
      </w:r>
      <w:r w:rsidR="001336BA" w:rsidRPr="00C4794D">
        <w:rPr>
          <w:rFonts w:ascii="Kayra Aydin" w:hAnsi="Kayra Aydin"/>
        </w:rPr>
        <w:t>Nedensellik dönemi</w:t>
      </w:r>
      <w:r>
        <w:rPr>
          <w:rFonts w:ascii="Kayra Aydin" w:hAnsi="Kayra Aydin"/>
        </w:rPr>
        <w:t xml:space="preserve">     E-</w:t>
      </w:r>
      <w:r w:rsidR="001336BA" w:rsidRPr="00C4794D">
        <w:rPr>
          <w:rFonts w:ascii="Kayra Aydin" w:hAnsi="Kayra Aydin"/>
        </w:rPr>
        <w:t>Gerçeklik dönemi</w:t>
      </w:r>
    </w:p>
    <w:p w:rsidR="001336BA" w:rsidRPr="00C4794D" w:rsidRDefault="001336BA" w:rsidP="001336BA">
      <w:pPr>
        <w:rPr>
          <w:rFonts w:ascii="Kayra Aydin" w:hAnsi="Kayra Aydin"/>
        </w:rPr>
      </w:pPr>
      <w:r w:rsidRPr="00C4794D">
        <w:rPr>
          <w:rFonts w:ascii="Kayra Aydin" w:hAnsi="Kayra Aydin"/>
        </w:rPr>
        <w:t>6. Kafadan bacaklı insan figürleri hangi yaş ve dönemde görülmektedir?</w:t>
      </w:r>
    </w:p>
    <w:p w:rsidR="001336BA" w:rsidRPr="00C4794D" w:rsidRDefault="00C4794D" w:rsidP="001336BA">
      <w:pPr>
        <w:rPr>
          <w:rFonts w:ascii="Kayra Aydin" w:hAnsi="Kayra Aydin"/>
        </w:rPr>
      </w:pPr>
      <w:r>
        <w:rPr>
          <w:rFonts w:ascii="Kayra Aydin" w:hAnsi="Kayra Aydin"/>
        </w:rPr>
        <w:t>A-</w:t>
      </w:r>
      <w:r w:rsidR="001336BA" w:rsidRPr="00C4794D">
        <w:rPr>
          <w:rFonts w:ascii="Kayra Aydin" w:hAnsi="Kayra Aydin"/>
        </w:rPr>
        <w:t>4 yaş-şematikliğin başlaması</w:t>
      </w:r>
      <w:r>
        <w:rPr>
          <w:rFonts w:ascii="Kayra Aydin" w:hAnsi="Kayra Aydin"/>
        </w:rPr>
        <w:t xml:space="preserve">   B-</w:t>
      </w:r>
      <w:r w:rsidR="001336BA" w:rsidRPr="00C4794D">
        <w:rPr>
          <w:rFonts w:ascii="Kayra Aydin" w:hAnsi="Kayra Aydin"/>
        </w:rPr>
        <w:t>2 yaş-karalama</w:t>
      </w:r>
      <w:r>
        <w:rPr>
          <w:rFonts w:ascii="Kayra Aydin" w:hAnsi="Kayra Aydin"/>
        </w:rPr>
        <w:t xml:space="preserve">    C-</w:t>
      </w:r>
      <w:r w:rsidR="001336BA" w:rsidRPr="00C4794D">
        <w:rPr>
          <w:rFonts w:ascii="Kayra Aydin" w:hAnsi="Kayra Aydin"/>
        </w:rPr>
        <w:t>5 yaş-transparanlık</w:t>
      </w:r>
    </w:p>
    <w:p w:rsidR="001336BA" w:rsidRPr="00C4794D" w:rsidRDefault="00C4794D" w:rsidP="001336BA">
      <w:pPr>
        <w:rPr>
          <w:rFonts w:ascii="Kayra Aydin" w:hAnsi="Kayra Aydin"/>
        </w:rPr>
      </w:pPr>
      <w:r>
        <w:rPr>
          <w:rFonts w:ascii="Kayra Aydin" w:hAnsi="Kayra Aydin"/>
        </w:rPr>
        <w:t>D-</w:t>
      </w:r>
      <w:r w:rsidR="001336BA" w:rsidRPr="00C4794D">
        <w:rPr>
          <w:rFonts w:ascii="Kayra Aydin" w:hAnsi="Kayra Aydin"/>
        </w:rPr>
        <w:t>3 yaş-sembolizm</w:t>
      </w:r>
      <w:r>
        <w:rPr>
          <w:rFonts w:ascii="Kayra Aydin" w:hAnsi="Kayra Aydin"/>
        </w:rPr>
        <w:t xml:space="preserve">   E-</w:t>
      </w:r>
      <w:r w:rsidR="001336BA" w:rsidRPr="00C4794D">
        <w:rPr>
          <w:rFonts w:ascii="Kayra Aydin" w:hAnsi="Kayra Aydin"/>
        </w:rPr>
        <w:t>1 yaş- kalem tutma</w:t>
      </w:r>
    </w:p>
    <w:p w:rsidR="001336BA" w:rsidRPr="00C4794D" w:rsidRDefault="001336BA" w:rsidP="001336BA">
      <w:pPr>
        <w:rPr>
          <w:rFonts w:ascii="Kayra Aydin" w:hAnsi="Kayra Aydin"/>
        </w:rPr>
      </w:pPr>
      <w:r w:rsidRPr="00C4794D">
        <w:rPr>
          <w:rFonts w:ascii="Kayra Aydin" w:hAnsi="Kayra Aydin"/>
        </w:rPr>
        <w:t>7. Çizimdeki evin içindeki eşyaların ya da insanın iç organlarının gösterilmesi ………… döneminin özelliğidir.</w:t>
      </w:r>
    </w:p>
    <w:p w:rsidR="001336BA" w:rsidRPr="00C4794D" w:rsidRDefault="001336BA" w:rsidP="001336BA">
      <w:pPr>
        <w:rPr>
          <w:rFonts w:ascii="Kayra Aydin" w:hAnsi="Kayra Aydin"/>
        </w:rPr>
      </w:pPr>
      <w:r w:rsidRPr="00C4794D">
        <w:rPr>
          <w:rFonts w:ascii="Kayra Aydin" w:hAnsi="Kayra Aydin"/>
        </w:rPr>
        <w:t>Yukarıdaki cümlede boş bırakılan yere aşağıdakilerden hangisi gelmelidir?</w:t>
      </w:r>
    </w:p>
    <w:p w:rsidR="001336BA" w:rsidRPr="00C4794D" w:rsidRDefault="00C4794D" w:rsidP="001336BA">
      <w:pPr>
        <w:rPr>
          <w:rFonts w:ascii="Kayra Aydin" w:hAnsi="Kayra Aydin"/>
        </w:rPr>
      </w:pPr>
      <w:r>
        <w:rPr>
          <w:rFonts w:ascii="Kayra Aydin" w:hAnsi="Kayra Aydin"/>
        </w:rPr>
        <w:t>A-</w:t>
      </w:r>
      <w:r w:rsidR="001336BA" w:rsidRPr="00C4794D">
        <w:rPr>
          <w:rFonts w:ascii="Kayra Aydin" w:hAnsi="Kayra Aydin"/>
        </w:rPr>
        <w:t>Karalama</w:t>
      </w:r>
      <w:r>
        <w:rPr>
          <w:rFonts w:ascii="Kayra Aydin" w:hAnsi="Kayra Aydin"/>
        </w:rPr>
        <w:t xml:space="preserve">   B-</w:t>
      </w:r>
      <w:r w:rsidR="001336BA" w:rsidRPr="00C4794D">
        <w:rPr>
          <w:rFonts w:ascii="Kayra Aydin" w:hAnsi="Kayra Aydin"/>
        </w:rPr>
        <w:t>Transparanlık</w:t>
      </w:r>
      <w:r>
        <w:rPr>
          <w:rFonts w:ascii="Kayra Aydin" w:hAnsi="Kayra Aydin"/>
        </w:rPr>
        <w:t xml:space="preserve">  C-</w:t>
      </w:r>
      <w:r w:rsidR="001336BA" w:rsidRPr="00C4794D">
        <w:rPr>
          <w:rFonts w:ascii="Kayra Aydin" w:hAnsi="Kayra Aydin"/>
        </w:rPr>
        <w:t>Mandala</w:t>
      </w:r>
      <w:r>
        <w:rPr>
          <w:rFonts w:ascii="Kayra Aydin" w:hAnsi="Kayra Aydin"/>
        </w:rPr>
        <w:t xml:space="preserve">   D-</w:t>
      </w:r>
      <w:r w:rsidR="001336BA" w:rsidRPr="00C4794D">
        <w:rPr>
          <w:rFonts w:ascii="Kayra Aydin" w:hAnsi="Kayra Aydin"/>
        </w:rPr>
        <w:t>Soyutluk</w:t>
      </w:r>
      <w:r>
        <w:rPr>
          <w:rFonts w:ascii="Kayra Aydin" w:hAnsi="Kayra Aydin"/>
        </w:rPr>
        <w:t xml:space="preserve">   E-</w:t>
      </w:r>
      <w:r w:rsidR="001336BA" w:rsidRPr="00C4794D">
        <w:rPr>
          <w:rFonts w:ascii="Kayra Aydin" w:hAnsi="Kayra Aydin"/>
        </w:rPr>
        <w:t>Somutluk</w:t>
      </w:r>
    </w:p>
    <w:p w:rsidR="001336BA" w:rsidRPr="00C4794D" w:rsidRDefault="001336BA" w:rsidP="001336BA">
      <w:pPr>
        <w:rPr>
          <w:rFonts w:ascii="Kayra Aydin" w:hAnsi="Kayra Aydin"/>
        </w:rPr>
      </w:pPr>
      <w:r w:rsidRPr="00C4794D">
        <w:rPr>
          <w:rFonts w:ascii="Kayra Aydin" w:hAnsi="Kayra Aydin"/>
        </w:rPr>
        <w:t>8. 11 - 13 yaş civarı çocuk hikâyeler anlatan resimler çizme eğilimindedir. Abartmalı ve komik gösterimler kullanılır ve duygusal, farklılıklar, sıcaklık ya da serinlik renklerle ifade edilebilir. Bu çocuğun hangi dönemde olduğunu söylemek mümkündür?</w:t>
      </w:r>
    </w:p>
    <w:p w:rsidR="001336BA" w:rsidRPr="00C4794D" w:rsidRDefault="00C4794D" w:rsidP="001336BA">
      <w:pPr>
        <w:rPr>
          <w:rFonts w:ascii="Kayra Aydin" w:hAnsi="Kayra Aydin"/>
        </w:rPr>
      </w:pPr>
      <w:r>
        <w:rPr>
          <w:rFonts w:ascii="Kayra Aydin" w:hAnsi="Kayra Aydin"/>
        </w:rPr>
        <w:t>A-</w:t>
      </w:r>
      <w:r w:rsidR="001336BA" w:rsidRPr="00C4794D">
        <w:rPr>
          <w:rFonts w:ascii="Kayra Aydin" w:hAnsi="Kayra Aydin"/>
        </w:rPr>
        <w:t>Transparanlık Dönemi</w:t>
      </w:r>
      <w:r>
        <w:rPr>
          <w:rFonts w:ascii="Kayra Aydin" w:hAnsi="Kayra Aydin"/>
        </w:rPr>
        <w:t xml:space="preserve">  B-</w:t>
      </w:r>
      <w:r w:rsidR="001336BA" w:rsidRPr="00C4794D">
        <w:rPr>
          <w:rFonts w:ascii="Kayra Aydin" w:hAnsi="Kayra Aydin"/>
        </w:rPr>
        <w:t>Gerçeklik Dönemi</w:t>
      </w:r>
      <w:r>
        <w:rPr>
          <w:rFonts w:ascii="Kayra Aydin" w:hAnsi="Kayra Aydin"/>
        </w:rPr>
        <w:t xml:space="preserve">   C-</w:t>
      </w:r>
      <w:r w:rsidR="001336BA" w:rsidRPr="00C4794D">
        <w:rPr>
          <w:rFonts w:ascii="Kayra Aydin" w:hAnsi="Kayra Aydin"/>
        </w:rPr>
        <w:t>Soyutluk Dönemi</w:t>
      </w:r>
      <w:r>
        <w:rPr>
          <w:rFonts w:ascii="Kayra Aydin" w:hAnsi="Kayra Aydin"/>
        </w:rPr>
        <w:t xml:space="preserve">   D-</w:t>
      </w:r>
      <w:r w:rsidR="001336BA" w:rsidRPr="00C4794D">
        <w:rPr>
          <w:rFonts w:ascii="Kayra Aydin" w:hAnsi="Kayra Aydin"/>
        </w:rPr>
        <w:t>Sembolizm Dönemi</w:t>
      </w:r>
    </w:p>
    <w:p w:rsidR="001336BA" w:rsidRPr="00C4794D" w:rsidRDefault="00C4794D" w:rsidP="001336BA">
      <w:pPr>
        <w:rPr>
          <w:rFonts w:ascii="Kayra Aydin" w:hAnsi="Kayra Aydin"/>
        </w:rPr>
      </w:pPr>
      <w:r>
        <w:rPr>
          <w:rFonts w:ascii="Kayra Aydin" w:hAnsi="Kayra Aydin"/>
        </w:rPr>
        <w:t>E-</w:t>
      </w:r>
      <w:r w:rsidR="001336BA" w:rsidRPr="00C4794D">
        <w:rPr>
          <w:rFonts w:ascii="Kayra Aydin" w:hAnsi="Kayra Aydin"/>
        </w:rPr>
        <w:t>Nedensellik Dönemi</w:t>
      </w:r>
    </w:p>
    <w:p w:rsidR="001336BA" w:rsidRPr="00C4794D" w:rsidRDefault="001336BA" w:rsidP="001336BA">
      <w:pPr>
        <w:rPr>
          <w:rFonts w:ascii="Kayra Aydin" w:hAnsi="Kayra Aydin"/>
        </w:rPr>
      </w:pPr>
      <w:r w:rsidRPr="00C4794D">
        <w:rPr>
          <w:rFonts w:ascii="Kayra Aydin" w:hAnsi="Kayra Aydin"/>
        </w:rPr>
        <w:t>9. Çocukların resimlerinde derinlik ve perspektifin hangi dönemden itibaren gelişmeye başlar?</w:t>
      </w:r>
    </w:p>
    <w:p w:rsidR="001336BA" w:rsidRPr="00C4794D" w:rsidRDefault="00C4794D" w:rsidP="001336BA">
      <w:pPr>
        <w:rPr>
          <w:rFonts w:ascii="Kayra Aydin" w:hAnsi="Kayra Aydin"/>
        </w:rPr>
      </w:pPr>
      <w:r>
        <w:rPr>
          <w:rFonts w:ascii="Kayra Aydin" w:hAnsi="Kayra Aydin"/>
        </w:rPr>
        <w:t>A-</w:t>
      </w:r>
      <w:r w:rsidR="001336BA" w:rsidRPr="00C4794D">
        <w:rPr>
          <w:rFonts w:ascii="Kayra Aydin" w:hAnsi="Kayra Aydin"/>
        </w:rPr>
        <w:t>Nedensellik</w:t>
      </w:r>
      <w:r>
        <w:rPr>
          <w:rFonts w:ascii="Kayra Aydin" w:hAnsi="Kayra Aydin"/>
        </w:rPr>
        <w:t xml:space="preserve">  B-</w:t>
      </w:r>
      <w:r w:rsidR="001336BA" w:rsidRPr="00C4794D">
        <w:rPr>
          <w:rFonts w:ascii="Kayra Aydin" w:hAnsi="Kayra Aydin"/>
        </w:rPr>
        <w:t>Gerçeklik</w:t>
      </w:r>
      <w:r>
        <w:rPr>
          <w:rFonts w:ascii="Kayra Aydin" w:hAnsi="Kayra Aydin"/>
        </w:rPr>
        <w:t xml:space="preserve">  C-</w:t>
      </w:r>
      <w:r w:rsidR="001336BA" w:rsidRPr="00C4794D">
        <w:rPr>
          <w:rFonts w:ascii="Kayra Aydin" w:hAnsi="Kayra Aydin"/>
        </w:rPr>
        <w:t>Sembolizm</w:t>
      </w:r>
      <w:r>
        <w:rPr>
          <w:rFonts w:ascii="Kayra Aydin" w:hAnsi="Kayra Aydin"/>
        </w:rPr>
        <w:t xml:space="preserve">  D-</w:t>
      </w:r>
      <w:r w:rsidR="001336BA" w:rsidRPr="00C4794D">
        <w:rPr>
          <w:rFonts w:ascii="Kayra Aydin" w:hAnsi="Kayra Aydin"/>
        </w:rPr>
        <w:t>Soyutluk</w:t>
      </w:r>
      <w:r>
        <w:rPr>
          <w:rFonts w:ascii="Kayra Aydin" w:hAnsi="Kayra Aydin"/>
        </w:rPr>
        <w:t xml:space="preserve">   E-</w:t>
      </w:r>
      <w:r w:rsidR="001336BA" w:rsidRPr="00C4794D">
        <w:rPr>
          <w:rFonts w:ascii="Kayra Aydin" w:hAnsi="Kayra Aydin"/>
        </w:rPr>
        <w:t>Karalama</w:t>
      </w:r>
    </w:p>
    <w:p w:rsidR="001336BA" w:rsidRPr="00C4794D" w:rsidRDefault="001336BA" w:rsidP="001336BA">
      <w:pPr>
        <w:rPr>
          <w:rFonts w:ascii="Kayra Aydin" w:hAnsi="Kayra Aydin"/>
        </w:rPr>
      </w:pPr>
      <w:r w:rsidRPr="00C4794D">
        <w:rPr>
          <w:rFonts w:ascii="Kayra Aydin" w:hAnsi="Kayra Aydin"/>
        </w:rPr>
        <w:t>10. Görsel sanat çalışmalarıyla ilgili aşağıdakilerden hangisi söylenemez?</w:t>
      </w:r>
    </w:p>
    <w:p w:rsidR="001336BA" w:rsidRPr="00C4794D" w:rsidRDefault="00C4794D" w:rsidP="001336BA">
      <w:pPr>
        <w:rPr>
          <w:rFonts w:ascii="Kayra Aydin" w:hAnsi="Kayra Aydin"/>
        </w:rPr>
      </w:pPr>
      <w:r>
        <w:rPr>
          <w:rFonts w:ascii="Kayra Aydin" w:hAnsi="Kayra Aydin"/>
        </w:rPr>
        <w:t>A-</w:t>
      </w:r>
      <w:r w:rsidR="001336BA" w:rsidRPr="00C4794D">
        <w:rPr>
          <w:rFonts w:ascii="Kayra Aydin" w:hAnsi="Kayra Aydin"/>
        </w:rPr>
        <w:t>Çocukların sevdiği bir alandır</w:t>
      </w:r>
      <w:r>
        <w:rPr>
          <w:rFonts w:ascii="Kayra Aydin" w:hAnsi="Kayra Aydin"/>
        </w:rPr>
        <w:t xml:space="preserve">    B-</w:t>
      </w:r>
      <w:r w:rsidR="001336BA" w:rsidRPr="00C4794D">
        <w:rPr>
          <w:rFonts w:ascii="Kayra Aydin" w:hAnsi="Kayra Aydin"/>
        </w:rPr>
        <w:t>Çocukların seçim hakkı vardır.</w:t>
      </w:r>
    </w:p>
    <w:p w:rsidR="001336BA" w:rsidRPr="00C4794D" w:rsidRDefault="00C4794D" w:rsidP="001336BA">
      <w:pPr>
        <w:rPr>
          <w:rFonts w:ascii="Kayra Aydin" w:hAnsi="Kayra Aydin"/>
        </w:rPr>
      </w:pPr>
      <w:r>
        <w:rPr>
          <w:rFonts w:ascii="Kayra Aydin" w:hAnsi="Kayra Aydin"/>
        </w:rPr>
        <w:t>C-</w:t>
      </w:r>
      <w:r w:rsidR="001336BA" w:rsidRPr="00C4794D">
        <w:rPr>
          <w:rFonts w:ascii="Kayra Aydin" w:hAnsi="Kayra Aydin"/>
        </w:rPr>
        <w:t>Çocuğun bireyselliği hakkında önemli ipuçları verir.</w:t>
      </w:r>
      <w:r>
        <w:rPr>
          <w:rFonts w:ascii="Kayra Aydin" w:hAnsi="Kayra Aydin"/>
        </w:rPr>
        <w:t xml:space="preserve">   D-</w:t>
      </w:r>
      <w:r w:rsidR="001336BA" w:rsidRPr="00C4794D">
        <w:rPr>
          <w:rFonts w:ascii="Kayra Aydin" w:hAnsi="Kayra Aydin"/>
        </w:rPr>
        <w:t>İşitsel olarak çocuğu geliştirir.</w:t>
      </w:r>
    </w:p>
    <w:p w:rsidR="00EA535D" w:rsidRPr="00C4794D" w:rsidRDefault="00C4794D" w:rsidP="001336BA">
      <w:pPr>
        <w:rPr>
          <w:rFonts w:ascii="Kayra Aydin" w:hAnsi="Kayra Aydin"/>
        </w:rPr>
      </w:pPr>
      <w:r>
        <w:rPr>
          <w:rFonts w:ascii="Kayra Aydin" w:hAnsi="Kayra Aydin"/>
        </w:rPr>
        <w:t>E-</w:t>
      </w:r>
      <w:r w:rsidR="001336BA" w:rsidRPr="00C4794D">
        <w:rPr>
          <w:rFonts w:ascii="Kayra Aydin" w:hAnsi="Kayra Aydin"/>
        </w:rPr>
        <w:t>Farklı materyallerle çalışma fırsatı sunar.</w:t>
      </w:r>
    </w:p>
    <w:sectPr w:rsidR="00EA535D" w:rsidRPr="00C4794D" w:rsidSect="00C4794D">
      <w:pgSz w:w="11906" w:h="16838"/>
      <w:pgMar w:top="284" w:right="566" w:bottom="142" w:left="42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Kayra Aydin">
    <w:panose1 w:val="020F0503040000020004"/>
    <w:charset w:val="A2"/>
    <w:family w:val="swiss"/>
    <w:pitch w:val="variable"/>
    <w:sig w:usb0="800000AF" w:usb1="1000204A" w:usb2="00000000" w:usb3="00000000" w:csb0="00000011"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compat>
    <w:useFELayout/>
  </w:compat>
  <w:rsids>
    <w:rsidRoot w:val="001336BA"/>
    <w:rsid w:val="001336BA"/>
    <w:rsid w:val="00C4794D"/>
    <w:rsid w:val="00DA2108"/>
    <w:rsid w:val="00EA535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210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3252</Words>
  <Characters>18541</Characters>
  <Application>Microsoft Office Word</Application>
  <DocSecurity>0</DocSecurity>
  <Lines>154</Lines>
  <Paragraphs>43</Paragraphs>
  <ScaleCrop>false</ScaleCrop>
  <Company>awfulman</Company>
  <LinksUpToDate>false</LinksUpToDate>
  <CharactersWithSpaces>21750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5</cp:revision>
  <dcterms:created xsi:type="dcterms:W3CDTF">2020-03-20T20:20:00Z</dcterms:created>
  <dcterms:modified xsi:type="dcterms:W3CDTF">2020-03-21T17:03:00Z</dcterms:modified>
</cp:coreProperties>
</file>