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15" w:rsidRDefault="00B07215" w:rsidP="00B0721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  <w:r>
        <w:rPr>
          <w:rStyle w:val="normaltextrun"/>
          <w:rFonts w:ascii="Arial" w:hAnsi="Arial" w:cs="Arial"/>
          <w:b/>
          <w:bCs/>
          <w:color w:val="000000"/>
        </w:rPr>
        <w:t xml:space="preserve">2020-2021 EĞİTİM ÖĞRETİM YILI </w:t>
      </w:r>
    </w:p>
    <w:p w:rsidR="00B07215" w:rsidRDefault="00B07215" w:rsidP="00B0721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color w:val="000000"/>
        </w:rPr>
        <w:t>M. KEMAL İMAM-HATİP ORTAOKULU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color w:val="000000"/>
        </w:rPr>
        <w:t>                                      EBA TV DEĞERLEDİRME RAPORU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B07215" w:rsidRPr="00D27028" w:rsidRDefault="00B07215" w:rsidP="00B07215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</w:rPr>
      </w:pPr>
      <w:r>
        <w:rPr>
          <w:rStyle w:val="normaltextrun"/>
          <w:rFonts w:ascii="Arial" w:hAnsi="Arial" w:cs="Arial"/>
          <w:color w:val="000000"/>
        </w:rPr>
        <w:t>Uzaktan eğitim sürecinde İmam-hatip sınıflarındaki öğrenci ve velilerin katılımı ile </w:t>
      </w:r>
      <w:r>
        <w:rPr>
          <w:rStyle w:val="spellingerror"/>
          <w:rFonts w:ascii="Arial" w:hAnsi="Arial" w:cs="Arial"/>
          <w:color w:val="000000"/>
        </w:rPr>
        <w:t>WhatsApp</w:t>
      </w:r>
      <w:r>
        <w:rPr>
          <w:rStyle w:val="normaltextrun"/>
          <w:rFonts w:ascii="Arial" w:hAnsi="Arial" w:cs="Arial"/>
          <w:color w:val="000000"/>
        </w:rPr>
        <w:t> grupları oluşturulmuş, faydalı içeriklerin paylaşımı ile düzenli bilgi alışverişi yapılmış, sürekli iletişim kurulmuştur.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</w:rPr>
      </w:pPr>
      <w:r>
        <w:rPr>
          <w:rStyle w:val="normaltextrun"/>
          <w:rFonts w:ascii="Arial" w:hAnsi="Arial" w:cs="Arial"/>
          <w:color w:val="000000"/>
        </w:rPr>
        <w:t>MEB ve TRT iş birliği ile hazır hale getirilen EBA TV frekans/kanal bilgileri ile ders programları velilerimiz ve öğrencilerimiz ile düzenli olarak paylaşılmıştır.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</w:rPr>
      </w:pPr>
      <w:r>
        <w:rPr>
          <w:rStyle w:val="normaltextrun"/>
          <w:rFonts w:ascii="Arial" w:hAnsi="Arial" w:cs="Arial"/>
          <w:color w:val="000000"/>
        </w:rPr>
        <w:t xml:space="preserve">Öğrenci ve velilerimize EBA kullanım </w:t>
      </w:r>
      <w:proofErr w:type="gramStart"/>
      <w:r>
        <w:rPr>
          <w:rStyle w:val="normaltextrun"/>
          <w:rFonts w:ascii="Arial" w:hAnsi="Arial" w:cs="Arial"/>
          <w:color w:val="000000"/>
        </w:rPr>
        <w:t>simülasyonları</w:t>
      </w:r>
      <w:proofErr w:type="gramEnd"/>
      <w:r>
        <w:rPr>
          <w:rStyle w:val="normaltextrun"/>
          <w:rFonts w:ascii="Arial" w:hAnsi="Arial" w:cs="Arial"/>
          <w:color w:val="000000"/>
        </w:rPr>
        <w:t xml:space="preserve"> ile EBA platformuna giriş yapma, sayfam ve dersler alanını kullanma, ileti paylaşma vb. Konularda bilgilendirme çalışmaları yapıldı.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</w:rPr>
      </w:pPr>
      <w:r>
        <w:rPr>
          <w:rStyle w:val="normaltextrun"/>
          <w:rFonts w:ascii="Arial" w:hAnsi="Arial" w:cs="Arial"/>
          <w:color w:val="000000"/>
        </w:rPr>
        <w:t>Her hafta ve belli başlı önemli günlerde öğrencilere TRT kanallarında ve </w:t>
      </w:r>
      <w:r>
        <w:rPr>
          <w:rStyle w:val="spellingerror"/>
          <w:rFonts w:ascii="Arial" w:hAnsi="Arial" w:cs="Arial"/>
          <w:color w:val="000000"/>
        </w:rPr>
        <w:t>EBA’da</w:t>
      </w:r>
      <w:r>
        <w:rPr>
          <w:rStyle w:val="normaltextrun"/>
          <w:rFonts w:ascii="Arial" w:hAnsi="Arial" w:cs="Arial"/>
          <w:color w:val="000000"/>
        </w:rPr>
        <w:t> yayınlanan derslerle ilgili </w:t>
      </w:r>
      <w:r>
        <w:rPr>
          <w:rStyle w:val="spellingerror"/>
          <w:rFonts w:ascii="Arial" w:hAnsi="Arial" w:cs="Arial"/>
          <w:color w:val="000000"/>
        </w:rPr>
        <w:t>WhatsApp</w:t>
      </w:r>
      <w:r>
        <w:rPr>
          <w:rStyle w:val="normaltextrun"/>
          <w:rFonts w:ascii="Arial" w:hAnsi="Arial" w:cs="Arial"/>
          <w:color w:val="000000"/>
        </w:rPr>
        <w:t> üzerinden soru-cevap, konu anlatımı, her ünitenin konuları hem PDF olarak hem de WORD dosyası olarak paylaşımlar üzerinden çalışmalar yapılmıştır.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</w:rPr>
      </w:pPr>
      <w:r>
        <w:rPr>
          <w:rStyle w:val="normaltextrun"/>
          <w:rFonts w:ascii="Arial" w:hAnsi="Arial" w:cs="Arial"/>
          <w:color w:val="000000"/>
        </w:rPr>
        <w:t>Her hafta ve dersimin olduğu gün ve sonrasında TRT kanallarında ve </w:t>
      </w:r>
      <w:r>
        <w:rPr>
          <w:rStyle w:val="spellingerror"/>
          <w:rFonts w:ascii="Arial" w:hAnsi="Arial" w:cs="Arial"/>
          <w:color w:val="000000"/>
        </w:rPr>
        <w:t>EBA’da</w:t>
      </w:r>
      <w:r>
        <w:rPr>
          <w:rStyle w:val="normaltextrun"/>
          <w:rFonts w:ascii="Arial" w:hAnsi="Arial" w:cs="Arial"/>
          <w:color w:val="000000"/>
        </w:rPr>
        <w:t> yayınlanan derslerle ilgili ders kitapları ve alternatif kaynaklar üzerinden ödevlendirmeler yapılmıştır.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</w:rPr>
      </w:pPr>
      <w:r>
        <w:rPr>
          <w:rStyle w:val="normaltextrun"/>
          <w:rFonts w:ascii="Arial" w:hAnsi="Arial" w:cs="Arial"/>
          <w:color w:val="000000"/>
        </w:rPr>
        <w:t>EBA TV’de işlenen konuların tekrarı ve pekiştirilmesi amacıyla “Eğitim Bilişim Ağı (EBA)” Üzerinden öğrencilere çalışmalar, ödevler, sorular gönderilmiştir.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B07215" w:rsidRPr="00D27028" w:rsidRDefault="00B07215" w:rsidP="00B07215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jc w:val="both"/>
        <w:textAlignment w:val="baseline"/>
        <w:rPr>
          <w:rStyle w:val="eop"/>
          <w:rFonts w:ascii="Calibri" w:hAnsi="Calibri" w:cs="Calibri"/>
        </w:rPr>
      </w:pPr>
      <w:r>
        <w:rPr>
          <w:rStyle w:val="normaltextrun"/>
          <w:rFonts w:ascii="Arial" w:hAnsi="Arial" w:cs="Arial"/>
          <w:color w:val="000000"/>
        </w:rPr>
        <w:t>Veli ve öğrencilerle her hafta ve gerekli olan günlerde iletişim içerisinde olmak üzere kişisel, eğitsel ve mesleki rehberlik çalışmaları yapılmıştır.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Pr="00D27028" w:rsidRDefault="00B07215" w:rsidP="00B07215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Style w:val="eop"/>
          <w:rFonts w:ascii="Calibri" w:hAnsi="Calibri" w:cs="Calibri"/>
        </w:rPr>
      </w:pPr>
    </w:p>
    <w:p w:rsidR="00B07215" w:rsidRPr="00D27028" w:rsidRDefault="00B07215" w:rsidP="00B07215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</w:rPr>
      </w:pPr>
      <w:r>
        <w:rPr>
          <w:rFonts w:asciiTheme="minorBidi" w:hAnsiTheme="minorBidi" w:cstheme="minorBidi"/>
        </w:rPr>
        <w:t xml:space="preserve">EBA TV’de verilen Arapça derslerinde öğrencileri bilgi, beceri, seviye ve yetkinliklerinin dikkate alınarak, derslerin öğrencilere sağlıklı ve faydalı bir şekilde aktarılması gerekmektedir. </w:t>
      </w:r>
    </w:p>
    <w:p w:rsidR="00B07215" w:rsidRDefault="00B07215" w:rsidP="00B07215">
      <w:pPr>
        <w:pStyle w:val="ListeParagraf"/>
        <w:rPr>
          <w:rFonts w:ascii="Calibri" w:hAnsi="Calibri" w:cs="Calibri"/>
        </w:rPr>
      </w:pPr>
    </w:p>
    <w:p w:rsidR="00B07215" w:rsidRDefault="00B07215" w:rsidP="00B07215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Bidi" w:hAnsiTheme="minorBidi" w:cstheme="minorBidi"/>
        </w:rPr>
      </w:pPr>
      <w:r w:rsidRPr="00D27028">
        <w:rPr>
          <w:rFonts w:asciiTheme="minorBidi" w:hAnsiTheme="minorBidi" w:cstheme="minorBidi"/>
        </w:rPr>
        <w:t>EBA TV ‘de Arapça derslerini</w:t>
      </w:r>
      <w:r>
        <w:rPr>
          <w:rFonts w:asciiTheme="minorBidi" w:hAnsiTheme="minorBidi" w:cstheme="minorBidi"/>
        </w:rPr>
        <w:t>n öğrenciler tarafından ilgi görmediği ve takip edilmediği aşikârdır. Bunun sebebi de derslerin genellikle Arap hocalar tarafından tamamen Arapça olarak anlatılmasıdır.</w:t>
      </w:r>
    </w:p>
    <w:p w:rsidR="00B07215" w:rsidRDefault="00B07215" w:rsidP="00B07215">
      <w:pPr>
        <w:pStyle w:val="ListeParagraf"/>
        <w:rPr>
          <w:rFonts w:asciiTheme="minorBidi" w:hAnsiTheme="minorBidi"/>
        </w:rPr>
      </w:pPr>
    </w:p>
    <w:p w:rsidR="00B07215" w:rsidRPr="00D27028" w:rsidRDefault="00B07215" w:rsidP="00B07215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Theme="minorBidi" w:hAnsiTheme="minorBidi" w:cstheme="minorBidi"/>
        </w:rPr>
      </w:pPr>
    </w:p>
    <w:p w:rsid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color w:val="000000"/>
        </w:rPr>
        <w:t>                                                                  </w:t>
      </w:r>
      <w:r>
        <w:rPr>
          <w:rStyle w:val="eop"/>
          <w:rFonts w:ascii="Arial" w:hAnsi="Arial" w:cs="Arial"/>
          <w:color w:val="000000"/>
        </w:rPr>
        <w:t> </w:t>
      </w:r>
    </w:p>
    <w:p w:rsidR="00B07215" w:rsidRP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</w:t>
      </w:r>
      <w:r w:rsidRPr="00B07215">
        <w:rPr>
          <w:rFonts w:ascii="Calibri" w:hAnsi="Calibri" w:cs="Calibri"/>
          <w:b/>
          <w:bCs/>
        </w:rPr>
        <w:t xml:space="preserve">Ayşe AYHAN </w:t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  <w:t>İlhan GÜNDOĞDU</w:t>
      </w:r>
    </w:p>
    <w:p w:rsidR="00B07215" w:rsidRP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b/>
          <w:bCs/>
        </w:rPr>
      </w:pPr>
      <w:r w:rsidRPr="00B07215">
        <w:rPr>
          <w:rFonts w:ascii="Calibri" w:hAnsi="Calibri" w:cs="Calibri"/>
          <w:b/>
          <w:bCs/>
        </w:rPr>
        <w:t xml:space="preserve">Arapça Öğretmeni </w:t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 w:rsidRPr="00B07215">
        <w:rPr>
          <w:rFonts w:ascii="Calibri" w:hAnsi="Calibri" w:cs="Calibri"/>
          <w:b/>
          <w:bCs/>
        </w:rPr>
        <w:t>Arapça Öğretmeni</w:t>
      </w:r>
    </w:p>
    <w:p w:rsidR="00B07215" w:rsidRDefault="00B07215" w:rsidP="00D01E4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</w:p>
    <w:p w:rsidR="00B07215" w:rsidRDefault="00B07215" w:rsidP="00D01E4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</w:p>
    <w:p w:rsidR="00B07215" w:rsidRDefault="00B07215" w:rsidP="00D01E4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</w:p>
    <w:p w:rsidR="00B07215" w:rsidRDefault="00B07215" w:rsidP="00D01E4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</w:p>
    <w:p w:rsidR="00B07215" w:rsidRDefault="00B07215" w:rsidP="00D01E4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</w:p>
    <w:p w:rsidR="00B07215" w:rsidRDefault="00B07215" w:rsidP="00B0721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</w:p>
    <w:p w:rsidR="00B07215" w:rsidRDefault="00B07215" w:rsidP="00D01E4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</w:p>
    <w:p w:rsidR="00A01D13" w:rsidRDefault="00A01D13" w:rsidP="00D01E4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</w:rPr>
      </w:pPr>
      <w:r>
        <w:rPr>
          <w:rStyle w:val="normaltextrun"/>
          <w:rFonts w:ascii="Arial" w:hAnsi="Arial" w:cs="Arial"/>
          <w:b/>
          <w:bCs/>
          <w:color w:val="000000"/>
        </w:rPr>
        <w:lastRenderedPageBreak/>
        <w:t xml:space="preserve">2020-2021 EĞİTİM ÖĞRETİM YILI </w:t>
      </w:r>
    </w:p>
    <w:p w:rsidR="00102836" w:rsidRDefault="00A01D13" w:rsidP="00D01E47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color w:val="000000"/>
        </w:rPr>
        <w:t xml:space="preserve">M. </w:t>
      </w:r>
      <w:r w:rsidR="00D01E47">
        <w:rPr>
          <w:rStyle w:val="normaltextrun"/>
          <w:rFonts w:ascii="Arial" w:hAnsi="Arial" w:cs="Arial"/>
          <w:b/>
          <w:bCs/>
          <w:color w:val="000000"/>
        </w:rPr>
        <w:t>KEMAL</w:t>
      </w:r>
      <w:r w:rsidR="00102836">
        <w:rPr>
          <w:rStyle w:val="normaltextrun"/>
          <w:rFonts w:ascii="Arial" w:hAnsi="Arial" w:cs="Arial"/>
          <w:b/>
          <w:bCs/>
          <w:color w:val="000000"/>
        </w:rPr>
        <w:t xml:space="preserve"> İMAM-HATİP ORTAOKULU</w:t>
      </w:r>
    </w:p>
    <w:p w:rsidR="00102836" w:rsidRDefault="00102836" w:rsidP="00D3611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color w:val="000000"/>
        </w:rPr>
        <w:t>             </w:t>
      </w:r>
      <w:r w:rsidR="00D36117">
        <w:rPr>
          <w:rStyle w:val="normaltextrun"/>
          <w:rFonts w:ascii="Arial" w:hAnsi="Arial" w:cs="Arial"/>
          <w:b/>
          <w:bCs/>
          <w:color w:val="000000"/>
        </w:rPr>
        <w:t>              DERS KİTAPLARINI DEĞERLENDİRME</w:t>
      </w:r>
      <w:r w:rsidR="00A01D13">
        <w:rPr>
          <w:rStyle w:val="normaltextrun"/>
          <w:rFonts w:ascii="Arial" w:hAnsi="Arial" w:cs="Arial"/>
          <w:b/>
          <w:bCs/>
          <w:color w:val="000000"/>
        </w:rPr>
        <w:t xml:space="preserve"> RAPORU</w:t>
      </w:r>
    </w:p>
    <w:p w:rsidR="00102836" w:rsidRDefault="00102836" w:rsidP="0010283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D27028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t>5.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</w:t>
      </w:r>
      <w:r w:rsidR="0066153D">
        <w:rPr>
          <w:rFonts w:ascii="Calibri" w:hAnsi="Calibri" w:cs="Calibri"/>
        </w:rPr>
        <w:t xml:space="preserve"> Harflerin bulunduğu 1. Ünite hariç diğer 5 ünitenin harekeli olmalı gerekir.</w:t>
      </w:r>
    </w:p>
    <w:p w:rsidR="00234086" w:rsidRDefault="00234086" w:rsidP="0066153D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2-</w:t>
      </w:r>
      <w:r w:rsidR="0066153D">
        <w:rPr>
          <w:rFonts w:ascii="Calibri" w:hAnsi="Calibri" w:cs="Calibri"/>
        </w:rPr>
        <w:t xml:space="preserve"> Üniteler arasında konuların belli seviyelerde ilerlememesi, handikap yaratıyor.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3-</w:t>
      </w:r>
      <w:r w:rsidR="0066153D">
        <w:rPr>
          <w:rFonts w:ascii="Calibri" w:hAnsi="Calibri" w:cs="Calibri"/>
        </w:rPr>
        <w:t xml:space="preserve"> </w:t>
      </w:r>
      <w:r w:rsidR="0076515F">
        <w:rPr>
          <w:rFonts w:ascii="Calibri" w:hAnsi="Calibri" w:cs="Calibri"/>
        </w:rPr>
        <w:t>5. Sınıf konuları gramer bilgisi açısında öğrencilerin genel seviyesi üzerindedir.</w:t>
      </w:r>
    </w:p>
    <w:p w:rsidR="00234086" w:rsidRDefault="00234086" w:rsidP="0076515F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4-</w:t>
      </w:r>
      <w:r w:rsidR="0066153D">
        <w:rPr>
          <w:rFonts w:ascii="Calibri" w:hAnsi="Calibri" w:cs="Calibri"/>
        </w:rPr>
        <w:t xml:space="preserve"> </w:t>
      </w:r>
      <w:r w:rsidR="0076515F">
        <w:rPr>
          <w:rFonts w:ascii="Calibri" w:hAnsi="Calibri" w:cs="Calibri"/>
        </w:rPr>
        <w:t>Sadece el becerisini geliştirmeye yönelik değil; konuşmaya ve dinlemeye yönelik bütün duyusal öğretim yöntemlerini içeren etkinliklere ağırlık verilmelidir.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5-</w:t>
      </w:r>
      <w:r w:rsidR="0005735D">
        <w:rPr>
          <w:rFonts w:ascii="Calibri" w:hAnsi="Calibri" w:cs="Calibri"/>
        </w:rPr>
        <w:t xml:space="preserve"> Kitap seviyesinin genel itibarıyla öğrencilerin bilgi seviyesinin çok üzerindedir.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6-</w:t>
      </w:r>
      <w:r w:rsidR="0066153D">
        <w:rPr>
          <w:rFonts w:ascii="Calibri" w:hAnsi="Calibri" w:cs="Calibri"/>
        </w:rPr>
        <w:t xml:space="preserve"> </w:t>
      </w:r>
      <w:r w:rsidR="0005735D">
        <w:rPr>
          <w:rFonts w:ascii="Calibri" w:hAnsi="Calibri" w:cs="Calibri"/>
        </w:rPr>
        <w:t>Arapça dersini sevdirecek ve benimsetecek etkinliklere yer verilmelidir.</w:t>
      </w:r>
    </w:p>
    <w:p w:rsidR="00234086" w:rsidRDefault="00234086" w:rsidP="0005735D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7-</w:t>
      </w:r>
      <w:r w:rsidR="0005735D">
        <w:rPr>
          <w:rFonts w:ascii="Calibri" w:hAnsi="Calibri" w:cs="Calibri"/>
        </w:rPr>
        <w:t xml:space="preserve"> Öğrencilerin Arapça alanında kendilerini ifade etmelerine imkân tanıyacak ortamlar oluşturulmalı. </w:t>
      </w:r>
    </w:p>
    <w:p w:rsidR="00234086" w:rsidRDefault="00234086" w:rsidP="0005735D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8-</w:t>
      </w:r>
      <w:r w:rsidR="0066153D">
        <w:rPr>
          <w:rFonts w:ascii="Calibri" w:hAnsi="Calibri" w:cs="Calibri"/>
        </w:rPr>
        <w:t xml:space="preserve"> </w:t>
      </w:r>
      <w:r w:rsidR="0005735D">
        <w:rPr>
          <w:rFonts w:ascii="Calibri" w:hAnsi="Calibri" w:cs="Calibri"/>
        </w:rPr>
        <w:t xml:space="preserve">Müfredatın bilgi yoğunluğu yerine, her temada tek bir konu anlatılmalı etkinlik ve alıştırmalar ile öğrencilerin bilgileri pekiştirilmelidir. 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9-</w:t>
      </w:r>
      <w:r w:rsidR="0066153D">
        <w:rPr>
          <w:rFonts w:ascii="Calibri" w:hAnsi="Calibri" w:cs="Calibri"/>
        </w:rPr>
        <w:t xml:space="preserve"> </w:t>
      </w:r>
      <w:r w:rsidR="0005735D">
        <w:rPr>
          <w:rFonts w:ascii="Calibri" w:hAnsi="Calibri" w:cs="Calibri"/>
        </w:rPr>
        <w:t>Ortaokul Arapça ders kitaplarının harekeli olması gerekir.</w:t>
      </w:r>
    </w:p>
    <w:p w:rsidR="003F2B49" w:rsidRDefault="00234086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10-</w:t>
      </w:r>
      <w:r w:rsidR="0066153D">
        <w:rPr>
          <w:rFonts w:ascii="Calibri" w:hAnsi="Calibri" w:cs="Calibri"/>
        </w:rPr>
        <w:t xml:space="preserve"> </w:t>
      </w:r>
      <w:r w:rsidR="003F2B49">
        <w:rPr>
          <w:rFonts w:ascii="Calibri" w:hAnsi="Calibri" w:cs="Calibri"/>
        </w:rPr>
        <w:t>Mektep yayınlarının, Evresel yayınlara göre ortaokul seviyesi için daha uygundur. Bu sebeplere okullara Arapça ders kitabı olarak sadece Mektep yayınları gönderilmelidir.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11- 5</w:t>
      </w:r>
      <w:r w:rsidR="00C7519D">
        <w:rPr>
          <w:rFonts w:ascii="Calibri" w:hAnsi="Calibri" w:cs="Calibri"/>
        </w:rPr>
        <w:t>. 6. 7. ve 8</w:t>
      </w:r>
      <w:r>
        <w:rPr>
          <w:rFonts w:ascii="Calibri" w:hAnsi="Calibri" w:cs="Calibri"/>
        </w:rPr>
        <w:t xml:space="preserve">. Sınıflarda </w:t>
      </w:r>
      <w:r w:rsidR="00C01BE0">
        <w:rPr>
          <w:rFonts w:ascii="Calibri" w:hAnsi="Calibri" w:cs="Calibri"/>
        </w:rPr>
        <w:t>müfredat</w:t>
      </w:r>
      <w:r w:rsidR="00C7519D">
        <w:rPr>
          <w:rFonts w:ascii="Calibri" w:hAnsi="Calibri" w:cs="Calibri"/>
        </w:rPr>
        <w:t>,</w:t>
      </w:r>
      <w:r w:rsidR="00C01BE0">
        <w:rPr>
          <w:rFonts w:ascii="Calibri" w:hAnsi="Calibri" w:cs="Calibri"/>
        </w:rPr>
        <w:t xml:space="preserve"> bilgi yoğunluğuna boğulmadan hafif tutulmalıdır.</w:t>
      </w:r>
    </w:p>
    <w:p w:rsidR="000F4BFC" w:rsidRDefault="002773D8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12-</w:t>
      </w:r>
      <w:r w:rsidR="000F4BFC">
        <w:rPr>
          <w:rFonts w:ascii="Calibri" w:hAnsi="Calibri" w:cs="Calibri"/>
        </w:rPr>
        <w:t xml:space="preserve">Okullarda ders kitabı seçimlerinin okul idaresinin nezaretinde </w:t>
      </w:r>
      <w:proofErr w:type="gramStart"/>
      <w:r w:rsidR="000F4BFC">
        <w:rPr>
          <w:rFonts w:ascii="Calibri" w:hAnsi="Calibri" w:cs="Calibri"/>
        </w:rPr>
        <w:t>branş</w:t>
      </w:r>
      <w:proofErr w:type="gramEnd"/>
      <w:r w:rsidR="000F4BFC">
        <w:rPr>
          <w:rFonts w:ascii="Calibri" w:hAnsi="Calibri" w:cs="Calibri"/>
        </w:rPr>
        <w:t xml:space="preserve"> öğretmenlerine </w:t>
      </w:r>
      <w:proofErr w:type="gramStart"/>
      <w:r w:rsidR="000F4BFC">
        <w:rPr>
          <w:rFonts w:ascii="Calibri" w:hAnsi="Calibri" w:cs="Calibri"/>
        </w:rPr>
        <w:t>bırakılmasıdır</w:t>
      </w:r>
      <w:proofErr w:type="gramEnd"/>
      <w:r>
        <w:rPr>
          <w:rFonts w:ascii="Calibri" w:hAnsi="Calibri" w:cs="Calibri"/>
        </w:rPr>
        <w:t>.</w:t>
      </w:r>
    </w:p>
    <w:p w:rsidR="002773D8" w:rsidRDefault="002773D8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13-Ders kitaplarında okullar arasındaki farklar kaldırılmalı ve uygulamada birlik sağlanmalıdır.</w:t>
      </w:r>
    </w:p>
    <w:p w:rsidR="008B1842" w:rsidRDefault="008B1842" w:rsidP="008B1842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14- Ders kitaplarındaki tema konularının günlük hayattan seçilmesi önem arz etmektedir.</w:t>
      </w:r>
    </w:p>
    <w:p w:rsidR="00234086" w:rsidRDefault="00234086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t>6.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 Ders kitabı bilgi seviyesinin öğrencinin bilgi ve becerisinin çok üstündedir.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2- Üniteler arasında konuların belli seviyelerde ilerlememesi, </w:t>
      </w:r>
      <w:proofErr w:type="gramStart"/>
      <w:r>
        <w:rPr>
          <w:rFonts w:ascii="Calibri" w:hAnsi="Calibri" w:cs="Calibri"/>
        </w:rPr>
        <w:t>handikap</w:t>
      </w:r>
      <w:proofErr w:type="gramEnd"/>
      <w:r>
        <w:rPr>
          <w:rFonts w:ascii="Calibri" w:hAnsi="Calibri" w:cs="Calibri"/>
        </w:rPr>
        <w:t xml:space="preserve"> yaratıyor.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3- 5. Sınıf konuları gramer bilgisi açısında öğrencilerin genel seviyesi üzerindedir.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4- Sadece el becerisini geliştirmeye yönelik değil; konuşmaya ve dinlemeye yönelik bütün duyusal öğretim yöntemlerini içeren etkinliklere ağırlık verilmelidir.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5- Kitap seviyesinin genel itibarıyla öğrencilerin bilgi seviyesinin çok üzerindedir.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6- Arapça dersini sevdirecek ve benimsetecek etkinliklere yer verilmelidir.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7- Öğrencilerin Arapça alanında kendilerini ifade etmelerine imkân tanıyacak ortamlar oluşturulmalı. 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8- Müfredatın bilgi yoğunluğu yerine, her temada tek bir konu anlatılmalı etkinlik ve alıştırmalar ile öğrencilerin bilgileri pekiştirilmelidir. 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9- Ortaokul Arapça ders kitaplarının harekeli olması gerekir.</w:t>
      </w:r>
    </w:p>
    <w:p w:rsidR="003F2B49" w:rsidRDefault="003F2B49" w:rsidP="003F2B49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10- Mektep yayınlarının, Evresel yayınlara göre ortaokul seviyesi için daha uygundur. Bu sebeplere okullara Arapça ders kitabı olarak sadece Mektep yayınları gönderilmelidir.</w:t>
      </w:r>
    </w:p>
    <w:p w:rsidR="00C01BE0" w:rsidRDefault="00C01BE0" w:rsidP="00C01BE0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11- 5. ve 6. Sınıflarda müfredat</w:t>
      </w:r>
      <w:r w:rsidR="00C7519D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bilgi yoğunluğuna boğulmadan hafif tutulmalıdır.</w:t>
      </w:r>
    </w:p>
    <w:p w:rsidR="000F4BFC" w:rsidRDefault="000F4BFC" w:rsidP="000F4BFC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12- Okullarda ders kitabı seçimlerinin okul idaresinin nezaretinde </w:t>
      </w:r>
      <w:proofErr w:type="gramStart"/>
      <w:r>
        <w:rPr>
          <w:rFonts w:ascii="Calibri" w:hAnsi="Calibri" w:cs="Calibri"/>
        </w:rPr>
        <w:t>branş</w:t>
      </w:r>
      <w:proofErr w:type="gramEnd"/>
      <w:r>
        <w:rPr>
          <w:rFonts w:ascii="Calibri" w:hAnsi="Calibri" w:cs="Calibri"/>
        </w:rPr>
        <w:t xml:space="preserve"> öğretmenlerine bırakılmasıdır</w:t>
      </w:r>
      <w:r w:rsidR="002773D8">
        <w:rPr>
          <w:rFonts w:ascii="Calibri" w:hAnsi="Calibri" w:cs="Calibri"/>
        </w:rPr>
        <w:t>.</w:t>
      </w:r>
    </w:p>
    <w:p w:rsidR="002773D8" w:rsidRDefault="002773D8" w:rsidP="000F4BFC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13-Ders kitaplarında okullar arasındaki farklar kaldırılmalı ve uygulamada birlik sağlanmalıdır.</w:t>
      </w:r>
    </w:p>
    <w:p w:rsidR="008B1842" w:rsidRDefault="008B1842" w:rsidP="008B1842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14- Ders kitaplarındaki tema konularının günlük hayattan seçilmesi önem arz etmektedir.</w:t>
      </w:r>
    </w:p>
    <w:p w:rsidR="008B1842" w:rsidRDefault="008B1842" w:rsidP="000F4BFC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lastRenderedPageBreak/>
        <w:t>7.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</w:t>
      </w:r>
      <w:r w:rsidR="00D36F3E" w:rsidRPr="00D36F3E">
        <w:rPr>
          <w:rFonts w:ascii="Calibri" w:hAnsi="Calibri" w:cs="Calibri"/>
        </w:rPr>
        <w:t xml:space="preserve"> </w:t>
      </w:r>
      <w:r w:rsidR="00D36F3E">
        <w:rPr>
          <w:rFonts w:ascii="Calibri" w:hAnsi="Calibri" w:cs="Calibri"/>
        </w:rPr>
        <w:t>Ders kitabı bilgi seviyesinin öğrencinin bilgi ve becerisinin çok üstündedir.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2-</w:t>
      </w:r>
      <w:r w:rsidR="00D36F3E">
        <w:rPr>
          <w:rFonts w:ascii="Calibri" w:hAnsi="Calibri" w:cs="Calibri"/>
        </w:rPr>
        <w:t xml:space="preserve"> Özellikle konu parçalarının gramer ağırlıklı olması Arapça öğretimini zorlaştırmaktadır.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3-</w:t>
      </w:r>
      <w:r w:rsidR="00D36F3E">
        <w:rPr>
          <w:rFonts w:ascii="Calibri" w:hAnsi="Calibri" w:cs="Calibri"/>
        </w:rPr>
        <w:t xml:space="preserve"> Her temada sadece bir gramer konusu işlenebilecek kadar etkinlikler hazırlanmalıdır. </w:t>
      </w:r>
    </w:p>
    <w:p w:rsidR="00234086" w:rsidRDefault="00234086" w:rsidP="0073380A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4-</w:t>
      </w:r>
      <w:r w:rsidR="00D36F3E">
        <w:rPr>
          <w:rFonts w:ascii="Calibri" w:hAnsi="Calibri" w:cs="Calibri"/>
        </w:rPr>
        <w:t xml:space="preserve"> </w:t>
      </w:r>
      <w:r w:rsidR="0073380A">
        <w:rPr>
          <w:rFonts w:ascii="Calibri" w:hAnsi="Calibri" w:cs="Calibri"/>
        </w:rPr>
        <w:t>Ortaokul Arapça ders kitaplarının harekeli olması gerekir.</w:t>
      </w:r>
    </w:p>
    <w:p w:rsidR="00234086" w:rsidRDefault="00234086" w:rsidP="002773D8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5-</w:t>
      </w:r>
      <w:r w:rsidR="00D36F3E">
        <w:rPr>
          <w:rFonts w:ascii="Calibri" w:hAnsi="Calibri" w:cs="Calibri"/>
        </w:rPr>
        <w:t xml:space="preserve"> </w:t>
      </w:r>
      <w:r w:rsidR="002773D8">
        <w:rPr>
          <w:rFonts w:ascii="Calibri" w:hAnsi="Calibri" w:cs="Calibri"/>
        </w:rPr>
        <w:t>Arapça’ya karşı önyargıyı kırmak adına gramer ağırlıklı değil; oyun, eğlence ve etkinlik odaklı yöntem izlenerek öğrencilerin dersi benimsetici yönde çalışmalar yapılmalıdır.</w:t>
      </w:r>
    </w:p>
    <w:p w:rsidR="00234086" w:rsidRDefault="00234086" w:rsidP="002773D8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6-</w:t>
      </w:r>
      <w:r w:rsidR="00D36F3E">
        <w:rPr>
          <w:rFonts w:ascii="Calibri" w:hAnsi="Calibri" w:cs="Calibri"/>
        </w:rPr>
        <w:t xml:space="preserve"> </w:t>
      </w:r>
      <w:r w:rsidR="002773D8">
        <w:rPr>
          <w:rFonts w:ascii="Calibri" w:hAnsi="Calibri" w:cs="Calibri"/>
        </w:rPr>
        <w:t xml:space="preserve">Üniteler arasındaki ünite-tema bağlamında ‘’konu örgüsü ve anlam birliği’’ sağlanmalıdır. </w:t>
      </w:r>
    </w:p>
    <w:p w:rsidR="00234086" w:rsidRDefault="00234086" w:rsidP="002773D8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7-</w:t>
      </w:r>
      <w:r w:rsidR="00D36F3E">
        <w:rPr>
          <w:rFonts w:ascii="Calibri" w:hAnsi="Calibri" w:cs="Calibri"/>
        </w:rPr>
        <w:t xml:space="preserve"> </w:t>
      </w:r>
      <w:r w:rsidR="002773D8">
        <w:rPr>
          <w:rFonts w:ascii="Calibri" w:hAnsi="Calibri" w:cs="Calibri"/>
        </w:rPr>
        <w:t>Ders kitaplarında okullar arasındaki farklar kaldırılmalı ve uygulamada birlik sağlanmalıdır.</w:t>
      </w:r>
    </w:p>
    <w:p w:rsidR="00234086" w:rsidRDefault="00234086" w:rsidP="004E53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8-</w:t>
      </w:r>
      <w:r w:rsidR="00D36F3E">
        <w:rPr>
          <w:rFonts w:ascii="Calibri" w:hAnsi="Calibri" w:cs="Calibri"/>
        </w:rPr>
        <w:t xml:space="preserve"> </w:t>
      </w:r>
      <w:r w:rsidR="002773D8" w:rsidRPr="002773D8">
        <w:rPr>
          <w:rFonts w:ascii="Calibri" w:hAnsi="Calibri" w:cs="Calibri"/>
        </w:rPr>
        <w:t xml:space="preserve">Ayrıca </w:t>
      </w:r>
      <w:r w:rsidR="004E5315" w:rsidRPr="002773D8">
        <w:rPr>
          <w:rFonts w:ascii="Calibri" w:hAnsi="Calibri" w:cs="Calibri"/>
        </w:rPr>
        <w:t>Arapça</w:t>
      </w:r>
      <w:r w:rsidR="004E5315">
        <w:rPr>
          <w:rFonts w:ascii="Calibri" w:hAnsi="Calibri" w:cs="Calibri"/>
        </w:rPr>
        <w:t>’</w:t>
      </w:r>
      <w:r w:rsidR="004E5315" w:rsidRPr="002773D8">
        <w:rPr>
          <w:rFonts w:ascii="Calibri" w:hAnsi="Calibri" w:cs="Calibri"/>
        </w:rPr>
        <w:t>dan</w:t>
      </w:r>
      <w:r w:rsidR="002773D8" w:rsidRPr="002773D8">
        <w:rPr>
          <w:rFonts w:ascii="Calibri" w:hAnsi="Calibri" w:cs="Calibri"/>
        </w:rPr>
        <w:t xml:space="preserve"> sınava girecek öğrenciler için yardımcı kaynak, test</w:t>
      </w:r>
      <w:r w:rsidR="004E5315">
        <w:rPr>
          <w:rFonts w:ascii="Calibri" w:hAnsi="Calibri" w:cs="Calibri"/>
        </w:rPr>
        <w:t>ler</w:t>
      </w:r>
      <w:r w:rsidR="002773D8" w:rsidRPr="002773D8">
        <w:rPr>
          <w:rFonts w:ascii="Calibri" w:hAnsi="Calibri" w:cs="Calibri"/>
        </w:rPr>
        <w:t xml:space="preserve"> </w:t>
      </w:r>
      <w:r w:rsidR="004E5315">
        <w:rPr>
          <w:rFonts w:ascii="Calibri" w:hAnsi="Calibri" w:cs="Calibri"/>
        </w:rPr>
        <w:t>verilmelidir.</w:t>
      </w:r>
    </w:p>
    <w:p w:rsidR="00FB0DC7" w:rsidRDefault="00234086" w:rsidP="00C7519D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9-</w:t>
      </w:r>
      <w:r w:rsidR="00D36F3E">
        <w:rPr>
          <w:rFonts w:ascii="Calibri" w:hAnsi="Calibri" w:cs="Calibri"/>
        </w:rPr>
        <w:t xml:space="preserve"> </w:t>
      </w:r>
      <w:r w:rsidR="00C7519D">
        <w:rPr>
          <w:rFonts w:ascii="Calibri" w:hAnsi="Calibri" w:cs="Calibri"/>
        </w:rPr>
        <w:t xml:space="preserve">Mektep yayınlarının, Evresel yayınlara göre ortaokul seviyesi için daha uygundur. </w:t>
      </w:r>
    </w:p>
    <w:p w:rsidR="00234086" w:rsidRDefault="00C7519D" w:rsidP="00C7519D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Bu sebeplere okullara Arapça ders kitabı olarak sadece Mektep yayınları gönderilmelidir.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10-</w:t>
      </w:r>
      <w:r w:rsidR="00D36F3E">
        <w:rPr>
          <w:rFonts w:ascii="Calibri" w:hAnsi="Calibri" w:cs="Calibri"/>
        </w:rPr>
        <w:t xml:space="preserve"> </w:t>
      </w:r>
      <w:r w:rsidR="00C7519D">
        <w:rPr>
          <w:rFonts w:ascii="Calibri" w:hAnsi="Calibri" w:cs="Calibri"/>
        </w:rPr>
        <w:t>5. 6. 7. ve 8. Sınıflarda müfredat, bilgi yoğunluğuna boğulmadan hafif tutulmalıdır.</w:t>
      </w:r>
    </w:p>
    <w:p w:rsidR="00FB0DC7" w:rsidRDefault="00FB0DC7" w:rsidP="00FB0DC7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11- Okullarda ders kitabı seçimlerini okul idaresi </w:t>
      </w:r>
      <w:proofErr w:type="gramStart"/>
      <w:r>
        <w:rPr>
          <w:rFonts w:ascii="Calibri" w:hAnsi="Calibri" w:cs="Calibri"/>
        </w:rPr>
        <w:t>branş</w:t>
      </w:r>
      <w:proofErr w:type="gramEnd"/>
      <w:r>
        <w:rPr>
          <w:rFonts w:ascii="Calibri" w:hAnsi="Calibri" w:cs="Calibri"/>
        </w:rPr>
        <w:t xml:space="preserve"> öğretmenlerine bırakmalıdır.</w:t>
      </w:r>
    </w:p>
    <w:p w:rsidR="004E5315" w:rsidRDefault="004E5315" w:rsidP="004E53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12- DÖGM sitesindeki pdf ders kitapları ile okullara gönderilen kitaplar arasında farklılıklar mevcuttur. Bu farklılıkların giderilmesinde DÖGM’e sitesindeki kitaplar temel alınmalıdır.</w:t>
      </w:r>
    </w:p>
    <w:p w:rsidR="008B1842" w:rsidRDefault="008B1842" w:rsidP="008B1842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13- Ders kitaplarındaki tema konularının günlük hayattan seçilmesi öğrencilerin derse karşı ilgilerini olumlu anlamda arttıracağı ve öğrencilerin motivasyonuna katkı sağlayacaktır.</w:t>
      </w:r>
    </w:p>
    <w:p w:rsidR="004E5315" w:rsidRDefault="004E5315" w:rsidP="000F4BFC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t>8.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</w:t>
      </w:r>
      <w:r w:rsidR="00D36F3E">
        <w:rPr>
          <w:rFonts w:ascii="Calibri" w:hAnsi="Calibri" w:cs="Calibri"/>
        </w:rPr>
        <w:t xml:space="preserve"> Ders kitabı bilgi seviyesinin öğrencinin bilgi ve becerisinin çok üstündedir.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2-</w:t>
      </w:r>
      <w:r w:rsidR="00D36F3E">
        <w:rPr>
          <w:rFonts w:ascii="Calibri" w:hAnsi="Calibri" w:cs="Calibri"/>
        </w:rPr>
        <w:t xml:space="preserve"> Özellikle konu parçalarının gramer ağırlıklı olması Arapça öğretimini zorlaştırmaktadır.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3-</w:t>
      </w:r>
      <w:r w:rsidR="00D36F3E">
        <w:rPr>
          <w:rFonts w:ascii="Calibri" w:hAnsi="Calibri" w:cs="Calibri"/>
        </w:rPr>
        <w:t xml:space="preserve"> Her temada sadece bir gramer konusu işlenebilecek kadar etkinlikler hazırlanmalıdır.</w:t>
      </w:r>
    </w:p>
    <w:p w:rsidR="00234086" w:rsidRDefault="00234086" w:rsidP="0073380A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4-</w:t>
      </w:r>
      <w:r w:rsidR="00D36F3E">
        <w:rPr>
          <w:rFonts w:ascii="Calibri" w:hAnsi="Calibri" w:cs="Calibri"/>
        </w:rPr>
        <w:t xml:space="preserve"> </w:t>
      </w:r>
      <w:r w:rsidR="0073380A">
        <w:rPr>
          <w:rFonts w:ascii="Calibri" w:hAnsi="Calibri" w:cs="Calibri"/>
        </w:rPr>
        <w:t>Ortaokul Arapça ders kitaplarının harekeli olması gerekir.</w:t>
      </w:r>
    </w:p>
    <w:p w:rsidR="00234086" w:rsidRDefault="00234086" w:rsidP="002773D8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5-</w:t>
      </w:r>
      <w:r w:rsidR="002773D8">
        <w:rPr>
          <w:rFonts w:ascii="Calibri" w:hAnsi="Calibri" w:cs="Calibri"/>
        </w:rPr>
        <w:t>Arapça’ya karşı önyargıyı kırmak adına gramer ağırlıklı değil; oyun, eğlence ve etkinlik odaklı yöntem izlenerek öğrencilerin dersi benimsetici yönde çalışmalar yapılmalıdır.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6-</w:t>
      </w:r>
      <w:r w:rsidR="00D36F3E">
        <w:rPr>
          <w:rFonts w:ascii="Calibri" w:hAnsi="Calibri" w:cs="Calibri"/>
        </w:rPr>
        <w:t xml:space="preserve"> </w:t>
      </w:r>
      <w:r w:rsidR="002773D8">
        <w:rPr>
          <w:rFonts w:ascii="Calibri" w:hAnsi="Calibri" w:cs="Calibri"/>
        </w:rPr>
        <w:t xml:space="preserve">Üniteler arasındaki ünite-tema bağlamında ‘’konu örgüsü ve anlam birliği’’ sağlanmalıdır. 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7-</w:t>
      </w:r>
      <w:r w:rsidR="00D36F3E">
        <w:rPr>
          <w:rFonts w:ascii="Calibri" w:hAnsi="Calibri" w:cs="Calibri"/>
        </w:rPr>
        <w:t xml:space="preserve"> </w:t>
      </w:r>
      <w:r w:rsidR="002773D8">
        <w:rPr>
          <w:rFonts w:ascii="Calibri" w:hAnsi="Calibri" w:cs="Calibri"/>
        </w:rPr>
        <w:t>Ders kitaplarında okullar arasındaki farklar kaldırılmalı ve uygulamada birlik sağlanmalıdır.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8-</w:t>
      </w:r>
      <w:r w:rsidR="00D36F3E">
        <w:rPr>
          <w:rFonts w:ascii="Calibri" w:hAnsi="Calibri" w:cs="Calibri"/>
        </w:rPr>
        <w:t xml:space="preserve"> </w:t>
      </w:r>
      <w:r w:rsidR="004E5315" w:rsidRPr="002773D8">
        <w:rPr>
          <w:rFonts w:ascii="Calibri" w:hAnsi="Calibri" w:cs="Calibri"/>
        </w:rPr>
        <w:t>Ayrıca Arapça</w:t>
      </w:r>
      <w:r w:rsidR="004E5315">
        <w:rPr>
          <w:rFonts w:ascii="Calibri" w:hAnsi="Calibri" w:cs="Calibri"/>
        </w:rPr>
        <w:t>’</w:t>
      </w:r>
      <w:r w:rsidR="004E5315" w:rsidRPr="002773D8">
        <w:rPr>
          <w:rFonts w:ascii="Calibri" w:hAnsi="Calibri" w:cs="Calibri"/>
        </w:rPr>
        <w:t>dan sınava girecek öğrenciler için yardımcı kaynak, test</w:t>
      </w:r>
      <w:r w:rsidR="004E5315">
        <w:rPr>
          <w:rFonts w:ascii="Calibri" w:hAnsi="Calibri" w:cs="Calibri"/>
        </w:rPr>
        <w:t>ler</w:t>
      </w:r>
      <w:r w:rsidR="004E5315" w:rsidRPr="002773D8">
        <w:rPr>
          <w:rFonts w:ascii="Calibri" w:hAnsi="Calibri" w:cs="Calibri"/>
        </w:rPr>
        <w:t xml:space="preserve"> </w:t>
      </w:r>
      <w:r w:rsidR="004E5315">
        <w:rPr>
          <w:rFonts w:ascii="Calibri" w:hAnsi="Calibri" w:cs="Calibri"/>
        </w:rPr>
        <w:t>verilmelidir.</w:t>
      </w:r>
    </w:p>
    <w:p w:rsidR="00FB0DC7" w:rsidRDefault="00234086" w:rsidP="00C7519D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9-</w:t>
      </w:r>
      <w:r w:rsidR="00C7519D">
        <w:rPr>
          <w:rFonts w:ascii="Calibri" w:hAnsi="Calibri" w:cs="Calibri"/>
        </w:rPr>
        <w:t xml:space="preserve">Mektep yayınlarının, Evresel yayınlara göre ortaokul seviyesi için daha uygundur. </w:t>
      </w:r>
    </w:p>
    <w:p w:rsidR="00234086" w:rsidRDefault="00C7519D" w:rsidP="00C7519D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Bu sebeplere okullara Arapça ders kitabı olarak sadece Mektep yayınları gönderilmelidir.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10-</w:t>
      </w:r>
      <w:r w:rsidR="00D36F3E">
        <w:rPr>
          <w:rFonts w:ascii="Calibri" w:hAnsi="Calibri" w:cs="Calibri"/>
        </w:rPr>
        <w:t xml:space="preserve"> </w:t>
      </w:r>
      <w:r w:rsidR="00C7519D">
        <w:rPr>
          <w:rFonts w:ascii="Calibri" w:hAnsi="Calibri" w:cs="Calibri"/>
        </w:rPr>
        <w:t>5. 6. 7. ve 8. Sınıflarda müfredat, bilgi yoğunluğuna boğulmadan hafif tutulmalıdır.</w:t>
      </w:r>
    </w:p>
    <w:p w:rsidR="00234086" w:rsidRDefault="000F4BFC" w:rsidP="00FB0DC7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11</w:t>
      </w:r>
      <w:r w:rsidR="00FB0DC7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Ok</w:t>
      </w:r>
      <w:r w:rsidR="00FB0DC7">
        <w:rPr>
          <w:rFonts w:ascii="Calibri" w:hAnsi="Calibri" w:cs="Calibri"/>
        </w:rPr>
        <w:t>ullarda ders kitabı seçimlerini okul idaresi</w:t>
      </w:r>
      <w:r>
        <w:rPr>
          <w:rFonts w:ascii="Calibri" w:hAnsi="Calibri" w:cs="Calibri"/>
        </w:rPr>
        <w:t xml:space="preserve"> </w:t>
      </w:r>
      <w:proofErr w:type="gramStart"/>
      <w:r w:rsidR="00FB0DC7">
        <w:rPr>
          <w:rFonts w:ascii="Calibri" w:hAnsi="Calibri" w:cs="Calibri"/>
        </w:rPr>
        <w:t>branş</w:t>
      </w:r>
      <w:proofErr w:type="gramEnd"/>
      <w:r w:rsidR="00FB0DC7">
        <w:rPr>
          <w:rFonts w:ascii="Calibri" w:hAnsi="Calibri" w:cs="Calibri"/>
        </w:rPr>
        <w:t xml:space="preserve"> öğretmenlerine bırakmalıdır.</w:t>
      </w:r>
    </w:p>
    <w:p w:rsidR="004E5315" w:rsidRDefault="004E5315" w:rsidP="000F4BFC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12- DÖGM sitesindeki pdf ders kitapları ile okullara gönderilen kitaplar arasında farklılıklar mevcuttur. Bu farklılıkların giderilmesinde DÖGM’e sitesindeki kitaplar temel alınmalıdır.</w:t>
      </w:r>
    </w:p>
    <w:p w:rsidR="008B1842" w:rsidRDefault="008B1842" w:rsidP="008B1842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13- Ders kitaplarındaki tema konularının günlük hayattan seçilmesi öğrencilerin derse karşı ilgilerini olumlu anlamda arttıracağı ve öğrencilerin motivasyonuna katkı sağlayacaktır.</w:t>
      </w:r>
    </w:p>
    <w:p w:rsidR="008B1842" w:rsidRDefault="008B1842" w:rsidP="000F4BFC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0F4BFC" w:rsidRDefault="000F4BFC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B07215" w:rsidRDefault="00B07215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B07215" w:rsidRDefault="00B07215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B07215" w:rsidRDefault="00B07215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B07215" w:rsidRDefault="00B07215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B07215" w:rsidRDefault="00B07215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lastRenderedPageBreak/>
        <w:t>9.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5D046A" w:rsidRDefault="00234086" w:rsidP="005D046A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</w:t>
      </w:r>
      <w:r w:rsidR="00FA271E">
        <w:rPr>
          <w:rFonts w:ascii="Calibri" w:hAnsi="Calibri" w:cs="Calibri"/>
        </w:rPr>
        <w:t xml:space="preserve"> İmam hatip lisesine gelen öğrenciler genel olarak İmam hatip ortaokulundan gelmedikleri için ders kitabı öğrencilerin seviyesine ağır gelmektedir. </w:t>
      </w:r>
    </w:p>
    <w:p w:rsidR="00234086" w:rsidRDefault="005D046A" w:rsidP="005D046A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 w:rsidR="00234086">
        <w:rPr>
          <w:rFonts w:ascii="Calibri" w:hAnsi="Calibri" w:cs="Calibri"/>
        </w:rPr>
        <w:t>-</w:t>
      </w:r>
      <w:r w:rsidR="00FA271E">
        <w:rPr>
          <w:rFonts w:ascii="Calibri" w:hAnsi="Calibri" w:cs="Calibri"/>
        </w:rPr>
        <w:t xml:space="preserve"> 9. Sınıflarda temalarda verilen etkinliklerde </w:t>
      </w:r>
      <w:r>
        <w:rPr>
          <w:rFonts w:ascii="Calibri" w:hAnsi="Calibri" w:cs="Calibri"/>
        </w:rPr>
        <w:t>farklı gramer konuları işlendiği için öğrencilerin bir konuyu tam olarak anlamasını mümkün kılmamaktadır.</w:t>
      </w:r>
    </w:p>
    <w:p w:rsidR="00234086" w:rsidRDefault="005D046A" w:rsidP="008B1842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3</w:t>
      </w:r>
      <w:r w:rsidR="00234086">
        <w:rPr>
          <w:rFonts w:ascii="Calibri" w:hAnsi="Calibri" w:cs="Calibri"/>
        </w:rPr>
        <w:t>-</w:t>
      </w:r>
      <w:r w:rsidR="008B1842">
        <w:rPr>
          <w:rFonts w:ascii="Calibri" w:hAnsi="Calibri" w:cs="Calibri"/>
        </w:rPr>
        <w:t xml:space="preserve"> Ders kitaplarındaki tema konularının günlük hayattan seçilmesi öğrencilerin derse karşı ilgilerini olumlu anlamda arttıracağı ve öğrencilerin </w:t>
      </w:r>
      <w:proofErr w:type="gramStart"/>
      <w:r w:rsidR="008B1842">
        <w:rPr>
          <w:rFonts w:ascii="Calibri" w:hAnsi="Calibri" w:cs="Calibri"/>
        </w:rPr>
        <w:t>motivasyonuna</w:t>
      </w:r>
      <w:proofErr w:type="gramEnd"/>
      <w:r w:rsidR="008B1842">
        <w:rPr>
          <w:rFonts w:ascii="Calibri" w:hAnsi="Calibri" w:cs="Calibri"/>
        </w:rPr>
        <w:t xml:space="preserve"> katkı sağlayacaktır.</w:t>
      </w:r>
    </w:p>
    <w:p w:rsidR="004E5315" w:rsidRDefault="005D046A" w:rsidP="004E53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4</w:t>
      </w:r>
      <w:r w:rsidR="00234086">
        <w:rPr>
          <w:rFonts w:ascii="Calibri" w:hAnsi="Calibri" w:cs="Calibri"/>
        </w:rPr>
        <w:t>-</w:t>
      </w:r>
      <w:r w:rsidR="004E5315">
        <w:rPr>
          <w:rFonts w:ascii="Calibri" w:hAnsi="Calibri" w:cs="Calibri"/>
        </w:rPr>
        <w:t xml:space="preserve"> DÖGM sitesindeki pdf ders kitapları ile okullara gönderilen kitaplar arasında farklılıklar mevcuttur. Bu farklılıkların giderilmesinde DÖGM’e sitesindeki kitaplar temel alınmalıdır.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t>10.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FA271E" w:rsidRDefault="00234086" w:rsidP="00FA271E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</w:t>
      </w:r>
      <w:r w:rsidR="00FA271E">
        <w:rPr>
          <w:rFonts w:ascii="Calibri" w:hAnsi="Calibri" w:cs="Calibri"/>
        </w:rPr>
        <w:t xml:space="preserve"> </w:t>
      </w:r>
      <w:r w:rsidR="005D046A">
        <w:rPr>
          <w:rFonts w:ascii="Calibri" w:hAnsi="Calibri" w:cs="Calibri"/>
        </w:rPr>
        <w:t xml:space="preserve">10. Sınıfın müfredatı gayet yerindedir ve dersin içeriği gramere boğulmamıştır. </w:t>
      </w:r>
    </w:p>
    <w:p w:rsidR="00234086" w:rsidRDefault="00234086" w:rsidP="00FA271E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2-</w:t>
      </w:r>
      <w:r w:rsidR="00FA271E">
        <w:rPr>
          <w:rFonts w:ascii="Calibri" w:hAnsi="Calibri" w:cs="Calibri"/>
        </w:rPr>
        <w:t xml:space="preserve"> </w:t>
      </w:r>
      <w:r w:rsidR="001568ED">
        <w:rPr>
          <w:rFonts w:ascii="Calibri" w:hAnsi="Calibri" w:cs="Calibri"/>
        </w:rPr>
        <w:t>10. Sınıf ders kitabının konularında çok fazla gereksiz etkinlikler var azaltılabilir.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3-</w:t>
      </w:r>
      <w:r w:rsidR="00FA271E">
        <w:rPr>
          <w:rFonts w:ascii="Calibri" w:hAnsi="Calibri" w:cs="Calibri"/>
        </w:rPr>
        <w:t xml:space="preserve"> </w:t>
      </w:r>
      <w:r w:rsidR="001568ED">
        <w:rPr>
          <w:rFonts w:ascii="Calibri" w:hAnsi="Calibri" w:cs="Calibri"/>
        </w:rPr>
        <w:t>Öğrencileri pratiğe alıştırmak için yapılan etkinliklerde verilen gramer örnekleri detaylandırılmalıdır.</w:t>
      </w:r>
    </w:p>
    <w:p w:rsidR="008B1842" w:rsidRDefault="001568ED" w:rsidP="008B1842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4</w:t>
      </w:r>
      <w:r w:rsidR="00234086">
        <w:rPr>
          <w:rFonts w:ascii="Calibri" w:hAnsi="Calibri" w:cs="Calibri"/>
        </w:rPr>
        <w:t>-</w:t>
      </w:r>
      <w:r w:rsidR="008B1842">
        <w:rPr>
          <w:rFonts w:ascii="Calibri" w:hAnsi="Calibri" w:cs="Calibri"/>
        </w:rPr>
        <w:t xml:space="preserve"> Ders kitaplarındaki tema konularının günlük hayattan seçilmesi öğrencilerin derse karşı ilgilerini olumlu anlamda arttıracağı ve öğrencilerin </w:t>
      </w:r>
      <w:proofErr w:type="gramStart"/>
      <w:r w:rsidR="008B1842">
        <w:rPr>
          <w:rFonts w:ascii="Calibri" w:hAnsi="Calibri" w:cs="Calibri"/>
        </w:rPr>
        <w:t>motivasyonuna</w:t>
      </w:r>
      <w:proofErr w:type="gramEnd"/>
      <w:r w:rsidR="008B1842">
        <w:rPr>
          <w:rFonts w:ascii="Calibri" w:hAnsi="Calibri" w:cs="Calibri"/>
        </w:rPr>
        <w:t xml:space="preserve"> katkı sağlayacaktır.</w:t>
      </w:r>
    </w:p>
    <w:p w:rsidR="004E5315" w:rsidRDefault="001568ED" w:rsidP="004E53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5</w:t>
      </w:r>
      <w:r w:rsidR="00234086">
        <w:rPr>
          <w:rFonts w:ascii="Calibri" w:hAnsi="Calibri" w:cs="Calibri"/>
        </w:rPr>
        <w:t>-</w:t>
      </w:r>
      <w:r w:rsidR="004E5315">
        <w:rPr>
          <w:rFonts w:ascii="Calibri" w:hAnsi="Calibri" w:cs="Calibri"/>
        </w:rPr>
        <w:t xml:space="preserve"> DÖGM sitesindeki pdf ders kitapları ile okullara gönderilen kitaplar arasında farklılıklar mevcuttur. Bu farklılıkların giderilmesinde DÖGM’e sitesindeki kitaplar temel alınmalıdır.</w:t>
      </w:r>
    </w:p>
    <w:p w:rsidR="00234086" w:rsidRDefault="00234086" w:rsidP="004E53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t>11.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</w:t>
      </w:r>
      <w:r w:rsidR="00FA271E">
        <w:rPr>
          <w:rFonts w:ascii="Calibri" w:hAnsi="Calibri" w:cs="Calibri"/>
        </w:rPr>
        <w:t xml:space="preserve"> Ders kitabı bilgi seviyesinin öğrencinin bilgi ve becerisinin çok üstündedir.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2-</w:t>
      </w:r>
      <w:r w:rsidR="00FA271E">
        <w:rPr>
          <w:rFonts w:ascii="Calibri" w:hAnsi="Calibri" w:cs="Calibri"/>
        </w:rPr>
        <w:t xml:space="preserve"> </w:t>
      </w:r>
      <w:r w:rsidR="001568ED">
        <w:rPr>
          <w:rFonts w:ascii="Calibri" w:hAnsi="Calibri" w:cs="Calibri"/>
        </w:rPr>
        <w:t xml:space="preserve">Dersin konu yoğunluğundan dolayı öğrencilerin öğrenim </w:t>
      </w:r>
      <w:proofErr w:type="gramStart"/>
      <w:r w:rsidR="001568ED">
        <w:rPr>
          <w:rFonts w:ascii="Calibri" w:hAnsi="Calibri" w:cs="Calibri"/>
        </w:rPr>
        <w:t>motivasyonu</w:t>
      </w:r>
      <w:proofErr w:type="gramEnd"/>
      <w:r w:rsidR="001568ED">
        <w:rPr>
          <w:rFonts w:ascii="Calibri" w:hAnsi="Calibri" w:cs="Calibri"/>
        </w:rPr>
        <w:t xml:space="preserve"> düşmektedir.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3-</w:t>
      </w:r>
      <w:r w:rsidR="00FA271E">
        <w:rPr>
          <w:rFonts w:ascii="Calibri" w:hAnsi="Calibri" w:cs="Calibri"/>
        </w:rPr>
        <w:t xml:space="preserve"> </w:t>
      </w:r>
      <w:r w:rsidR="00165851">
        <w:rPr>
          <w:rFonts w:ascii="Calibri" w:hAnsi="Calibri" w:cs="Calibri"/>
        </w:rPr>
        <w:t xml:space="preserve">Metinler daha çok mesleki konulardan seçildiği için öğrenciler dersten sıkılmaktadır. </w:t>
      </w:r>
    </w:p>
    <w:p w:rsidR="00234086" w:rsidRDefault="00165851" w:rsidP="00FA271E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4</w:t>
      </w:r>
      <w:r w:rsidR="00234086">
        <w:rPr>
          <w:rFonts w:ascii="Calibri" w:hAnsi="Calibri" w:cs="Calibri"/>
        </w:rPr>
        <w:t>-</w:t>
      </w:r>
      <w:r w:rsidR="00FA271E">
        <w:rPr>
          <w:rFonts w:ascii="Calibri" w:hAnsi="Calibri" w:cs="Calibri"/>
        </w:rPr>
        <w:t xml:space="preserve"> Ders kitaplarındaki tema konularının günlük hayattan seçilmesi öğrencilerin derse karşı ilgilerini olumlu anlamda arttıracağı ve öğrencilerin </w:t>
      </w:r>
      <w:proofErr w:type="gramStart"/>
      <w:r w:rsidR="00FA271E">
        <w:rPr>
          <w:rFonts w:ascii="Calibri" w:hAnsi="Calibri" w:cs="Calibri"/>
        </w:rPr>
        <w:t>motivasyonuna</w:t>
      </w:r>
      <w:proofErr w:type="gramEnd"/>
      <w:r w:rsidR="00FA271E">
        <w:rPr>
          <w:rFonts w:ascii="Calibri" w:hAnsi="Calibri" w:cs="Calibri"/>
        </w:rPr>
        <w:t xml:space="preserve"> katkı sağlayacaktır.</w:t>
      </w:r>
    </w:p>
    <w:p w:rsidR="00FA271E" w:rsidRDefault="00165851" w:rsidP="00FA271E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5</w:t>
      </w:r>
      <w:r w:rsidR="00234086">
        <w:rPr>
          <w:rFonts w:ascii="Calibri" w:hAnsi="Calibri" w:cs="Calibri"/>
        </w:rPr>
        <w:t>-</w:t>
      </w:r>
      <w:r w:rsidR="00FA271E">
        <w:rPr>
          <w:rFonts w:ascii="Calibri" w:hAnsi="Calibri" w:cs="Calibri"/>
        </w:rPr>
        <w:t xml:space="preserve"> DÖGM sitesindeki pdf ders kitapları ile okullara gönderilen kitaplar arasında farklılıklar mevcuttur. Bu farklılıkların giderilmesinde DÖGM’e sitesindeki kitaplar temel alınmalıdır.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234086" w:rsidRP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u w:val="single"/>
        </w:rPr>
      </w:pPr>
      <w:r w:rsidRPr="00234086">
        <w:rPr>
          <w:rFonts w:ascii="Calibri" w:hAnsi="Calibri" w:cs="Calibri"/>
          <w:u w:val="single"/>
        </w:rPr>
        <w:t>12. SINIF DERS KİTABI DEĞERLENDİRME</w:t>
      </w:r>
      <w:r w:rsidR="00FB0DC7">
        <w:rPr>
          <w:rFonts w:ascii="Calibri" w:hAnsi="Calibri" w:cs="Calibri"/>
          <w:u w:val="single"/>
        </w:rPr>
        <w:t xml:space="preserve"> RAPORU</w:t>
      </w:r>
    </w:p>
    <w:p w:rsidR="00234086" w:rsidRDefault="00234086" w:rsidP="00234086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165851" w:rsidRDefault="00165851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1- Ders kitabı bilgi seviyesinin öğrencinin bilgi ve becerisinin çok üstündedir.</w:t>
      </w:r>
    </w:p>
    <w:p w:rsidR="00165851" w:rsidRDefault="00165851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2- Dersin konu yoğunluğundan dolayı öğrencilerin öğrenim </w:t>
      </w:r>
      <w:proofErr w:type="gramStart"/>
      <w:r>
        <w:rPr>
          <w:rFonts w:ascii="Calibri" w:hAnsi="Calibri" w:cs="Calibri"/>
        </w:rPr>
        <w:t>motivasyonu</w:t>
      </w:r>
      <w:proofErr w:type="gramEnd"/>
      <w:r>
        <w:rPr>
          <w:rFonts w:ascii="Calibri" w:hAnsi="Calibri" w:cs="Calibri"/>
        </w:rPr>
        <w:t xml:space="preserve"> düşmektedir.</w:t>
      </w:r>
    </w:p>
    <w:p w:rsidR="00165851" w:rsidRDefault="00165851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3- Metinler daha çok mesleki konulardan seçildiği için öğrenciler dersten sıkılmaktadır. </w:t>
      </w:r>
    </w:p>
    <w:p w:rsidR="00165851" w:rsidRDefault="00165851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4- Ders kitaplarındaki tema konularının günlük hayattan seçilmesi öğrencilerin derse karşı ilgilerini olumlu anlamda arttıracağı ve öğrencilerin </w:t>
      </w:r>
      <w:proofErr w:type="gramStart"/>
      <w:r>
        <w:rPr>
          <w:rFonts w:ascii="Calibri" w:hAnsi="Calibri" w:cs="Calibri"/>
        </w:rPr>
        <w:t>motivasyonuna</w:t>
      </w:r>
      <w:proofErr w:type="gramEnd"/>
      <w:r>
        <w:rPr>
          <w:rFonts w:ascii="Calibri" w:hAnsi="Calibri" w:cs="Calibri"/>
        </w:rPr>
        <w:t xml:space="preserve"> katkı sağlayacaktır.</w:t>
      </w:r>
    </w:p>
    <w:p w:rsidR="00165851" w:rsidRDefault="00165851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5- DÖGM sitesindeki pdf ders kitapları ile okullara gönderilen kitaplar arasında farklılıklar mevcuttur. Bu farklılıkların giderilmesinde DÖGM’e sitesindeki kitaplar temel alınmalıdır.</w:t>
      </w:r>
    </w:p>
    <w:p w:rsidR="00B07215" w:rsidRDefault="00B07215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B07215" w:rsidRDefault="00B07215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:rsidR="00B07215" w:rsidRPr="00B07215" w:rsidRDefault="00B07215" w:rsidP="0016585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</w:t>
      </w:r>
      <w:r w:rsidRPr="00B07215">
        <w:rPr>
          <w:rFonts w:ascii="Calibri" w:hAnsi="Calibri" w:cs="Calibri"/>
          <w:b/>
          <w:bCs/>
        </w:rPr>
        <w:t xml:space="preserve">Ayşe AYHAN </w:t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  <w:t>İlhan GÜNDOĞDU</w:t>
      </w:r>
    </w:p>
    <w:p w:rsidR="00B07215" w:rsidRPr="00B07215" w:rsidRDefault="00B07215" w:rsidP="00B07215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b/>
          <w:bCs/>
        </w:rPr>
      </w:pPr>
      <w:r w:rsidRPr="00B07215">
        <w:rPr>
          <w:rFonts w:ascii="Calibri" w:hAnsi="Calibri" w:cs="Calibri"/>
          <w:b/>
          <w:bCs/>
        </w:rPr>
        <w:t xml:space="preserve">Arapça Öğretmeni </w:t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 w:rsidRPr="00B07215">
        <w:rPr>
          <w:rFonts w:ascii="Calibri" w:hAnsi="Calibri" w:cs="Calibri"/>
          <w:b/>
          <w:bCs/>
        </w:rPr>
        <w:t>Arapça Öğretmeni</w:t>
      </w:r>
    </w:p>
    <w:sectPr w:rsidR="00B07215" w:rsidRPr="00B07215" w:rsidSect="008024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84EDF"/>
    <w:multiLevelType w:val="multilevel"/>
    <w:tmpl w:val="16CC18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2B571C"/>
    <w:multiLevelType w:val="multilevel"/>
    <w:tmpl w:val="07FCBA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845369"/>
    <w:multiLevelType w:val="multilevel"/>
    <w:tmpl w:val="31E0E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4C487E"/>
    <w:multiLevelType w:val="multilevel"/>
    <w:tmpl w:val="928455F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C967877"/>
    <w:multiLevelType w:val="multilevel"/>
    <w:tmpl w:val="80B4E1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0455370"/>
    <w:multiLevelType w:val="multilevel"/>
    <w:tmpl w:val="715081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0971AE"/>
    <w:multiLevelType w:val="multilevel"/>
    <w:tmpl w:val="EDB6F5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09D8"/>
    <w:rsid w:val="0005735D"/>
    <w:rsid w:val="000F1E68"/>
    <w:rsid w:val="000F4BFC"/>
    <w:rsid w:val="00102836"/>
    <w:rsid w:val="00147589"/>
    <w:rsid w:val="001568ED"/>
    <w:rsid w:val="00165851"/>
    <w:rsid w:val="001828C2"/>
    <w:rsid w:val="001959CC"/>
    <w:rsid w:val="00234086"/>
    <w:rsid w:val="002773D8"/>
    <w:rsid w:val="003676F5"/>
    <w:rsid w:val="003F2B49"/>
    <w:rsid w:val="0045101A"/>
    <w:rsid w:val="004709C1"/>
    <w:rsid w:val="004E5315"/>
    <w:rsid w:val="005D046A"/>
    <w:rsid w:val="0066153D"/>
    <w:rsid w:val="0073380A"/>
    <w:rsid w:val="0076515F"/>
    <w:rsid w:val="00771407"/>
    <w:rsid w:val="007B6C2E"/>
    <w:rsid w:val="008024AC"/>
    <w:rsid w:val="008B1842"/>
    <w:rsid w:val="009909D8"/>
    <w:rsid w:val="00A01D13"/>
    <w:rsid w:val="00AE2088"/>
    <w:rsid w:val="00AF51EA"/>
    <w:rsid w:val="00B07215"/>
    <w:rsid w:val="00C01BE0"/>
    <w:rsid w:val="00C248B5"/>
    <w:rsid w:val="00C7519D"/>
    <w:rsid w:val="00D01E47"/>
    <w:rsid w:val="00D27028"/>
    <w:rsid w:val="00D31932"/>
    <w:rsid w:val="00D36117"/>
    <w:rsid w:val="00D36F3E"/>
    <w:rsid w:val="00E853AE"/>
    <w:rsid w:val="00FA271E"/>
    <w:rsid w:val="00FA674D"/>
    <w:rsid w:val="00FB0D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4A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paragraph">
    <w:name w:val="paragraph"/>
    <w:basedOn w:val="Normal"/>
    <w:rsid w:val="00102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normaltextrun">
    <w:name w:val="normaltextrun"/>
    <w:basedOn w:val="VarsaylanParagrafYazTipi"/>
    <w:rsid w:val="00102836"/>
  </w:style>
  <w:style w:type="character" w:customStyle="1" w:styleId="eop">
    <w:name w:val="eop"/>
    <w:basedOn w:val="VarsaylanParagrafYazTipi"/>
    <w:rsid w:val="00102836"/>
  </w:style>
  <w:style w:type="character" w:customStyle="1" w:styleId="spellingerror">
    <w:name w:val="spellingerror"/>
    <w:basedOn w:val="VarsaylanParagrafYazTipi"/>
    <w:rsid w:val="00102836"/>
  </w:style>
  <w:style w:type="paragraph" w:styleId="ListeParagraf">
    <w:name w:val="List Paragraph"/>
    <w:basedOn w:val="Normal"/>
    <w:uiPriority w:val="34"/>
    <w:qFormat/>
    <w:rsid w:val="00D270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74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90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2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4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1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8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69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8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01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5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63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14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68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0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2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92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9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1641</Words>
  <Characters>9357</Characters>
  <Application>Microsoft Office Word</Application>
  <DocSecurity>0</DocSecurity>
  <Lines>77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semraalagoz.122@gmail.com</dc:creator>
  <cp:keywords/>
  <dc:description/>
  <cp:lastModifiedBy>kalemdar</cp:lastModifiedBy>
  <cp:revision>23</cp:revision>
  <dcterms:created xsi:type="dcterms:W3CDTF">2020-06-24T09:06:00Z</dcterms:created>
  <dcterms:modified xsi:type="dcterms:W3CDTF">2020-09-09T20:40:00Z</dcterms:modified>
</cp:coreProperties>
</file>