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700"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14700"/>
      </w:tblGrid>
      <w:tr w:rsidR="006A2400" w:rsidRPr="00E427D7" w:rsidTr="006A2400">
        <w:trPr>
          <w:tblCellSpacing w:w="15" w:type="dxa"/>
        </w:trPr>
        <w:tc>
          <w:tcPr>
            <w:tcW w:w="0" w:type="auto"/>
            <w:shd w:val="clear" w:color="auto" w:fill="EBEBEB"/>
            <w:vAlign w:val="center"/>
            <w:hideMark/>
          </w:tcPr>
          <w:p w:rsidR="006A2400" w:rsidRPr="00E427D7" w:rsidRDefault="006A2400" w:rsidP="006A2400">
            <w:pPr>
              <w:spacing w:after="0" w:line="240" w:lineRule="auto"/>
              <w:rPr>
                <w:rFonts w:ascii="Times New Roman" w:eastAsia="Times New Roman" w:hAnsi="Times New Roman" w:cs="Times New Roman"/>
                <w:b/>
                <w:bCs/>
                <w:color w:val="333333"/>
              </w:rPr>
            </w:pPr>
            <w:r w:rsidRPr="00E427D7">
              <w:rPr>
                <w:rFonts w:ascii="Times New Roman" w:eastAsia="Times New Roman" w:hAnsi="Times New Roman" w:cs="Times New Roman"/>
                <w:b/>
                <w:bCs/>
                <w:color w:val="333333"/>
              </w:rPr>
              <w:t> Bilim Fuarları Destekleme Programı Başvuru Sistemi - Proje Bilgileri</w:t>
            </w:r>
          </w:p>
        </w:tc>
      </w:tr>
      <w:tr w:rsidR="006A2400" w:rsidRPr="00E427D7" w:rsidTr="006A2400">
        <w:trPr>
          <w:tblCellSpacing w:w="15" w:type="dxa"/>
        </w:trPr>
        <w:tc>
          <w:tcPr>
            <w:tcW w:w="0" w:type="auto"/>
            <w:vAlign w:val="center"/>
            <w:hideMark/>
          </w:tcPr>
          <w:p w:rsidR="006A2400" w:rsidRPr="00E427D7" w:rsidRDefault="006A2400" w:rsidP="006A2400">
            <w:pPr>
              <w:spacing w:after="0" w:line="240" w:lineRule="auto"/>
              <w:rPr>
                <w:rFonts w:ascii="Times New Roman" w:eastAsia="Times New Roman" w:hAnsi="Times New Roman" w:cs="Times New Roman"/>
                <w:color w:val="333333"/>
              </w:rPr>
            </w:pPr>
          </w:p>
        </w:tc>
      </w:tr>
      <w:tr w:rsidR="006A2400" w:rsidRPr="00E427D7" w:rsidTr="006A2400">
        <w:trPr>
          <w:tblCellSpacing w:w="15" w:type="dxa"/>
          <w:hidden/>
        </w:trPr>
        <w:tc>
          <w:tcPr>
            <w:tcW w:w="0" w:type="auto"/>
            <w:hideMark/>
          </w:tcPr>
          <w:p w:rsidR="006A2400" w:rsidRPr="00E427D7" w:rsidRDefault="006A2400" w:rsidP="006A2400">
            <w:pPr>
              <w:pBdr>
                <w:bottom w:val="single" w:sz="6" w:space="1" w:color="auto"/>
              </w:pBdr>
              <w:spacing w:after="0" w:line="240" w:lineRule="auto"/>
              <w:jc w:val="center"/>
              <w:rPr>
                <w:rFonts w:ascii="Times New Roman" w:eastAsia="Times New Roman" w:hAnsi="Times New Roman" w:cs="Times New Roman"/>
                <w:vanish/>
              </w:rPr>
            </w:pPr>
            <w:r w:rsidRPr="00E427D7">
              <w:rPr>
                <w:rFonts w:ascii="Times New Roman" w:eastAsia="Times New Roman" w:hAnsi="Times New Roman" w:cs="Times New Roman"/>
                <w:vanish/>
              </w:rPr>
              <w:t>Top of Form</w:t>
            </w:r>
          </w:p>
          <w:tbl>
            <w:tblPr>
              <w:tblW w:w="9623" w:type="dxa"/>
              <w:tblCellMar>
                <w:top w:w="15" w:type="dxa"/>
                <w:left w:w="15" w:type="dxa"/>
                <w:bottom w:w="15" w:type="dxa"/>
                <w:right w:w="15" w:type="dxa"/>
              </w:tblCellMar>
              <w:tblLook w:val="04A0" w:firstRow="1" w:lastRow="0" w:firstColumn="1" w:lastColumn="0" w:noHBand="0" w:noVBand="1"/>
            </w:tblPr>
            <w:tblGrid>
              <w:gridCol w:w="2745"/>
              <w:gridCol w:w="6878"/>
            </w:tblGrid>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6A2400"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Proje Adı: </w:t>
                  </w:r>
                  <w:hyperlink r:id="rId5" w:history="1">
                    <w:r w:rsidRPr="00E427D7">
                      <w:rPr>
                        <w:rFonts w:ascii="Times New Roman" w:eastAsia="Times New Roman" w:hAnsi="Times New Roman" w:cs="Times New Roman"/>
                        <w:color w:val="0000FF"/>
                        <w:vertAlign w:val="superscript"/>
                      </w:rPr>
                      <w:t>Önemli Bilgi Notu</w:t>
                    </w:r>
                  </w:hyperlink>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C15FB7"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SİMGELERLE ATASÖZLERİ</w:t>
                  </w:r>
                </w:p>
                <w:p w:rsidR="006A2400" w:rsidRPr="00E427D7" w:rsidRDefault="006A2400" w:rsidP="006A2400">
                  <w:pPr>
                    <w:spacing w:after="0" w:line="240" w:lineRule="auto"/>
                    <w:rPr>
                      <w:rFonts w:ascii="Times New Roman" w:eastAsia="Times New Roman" w:hAnsi="Times New Roman" w:cs="Times New Roman"/>
                      <w:b/>
                      <w:bCs/>
                      <w:color w:val="000000"/>
                    </w:rPr>
                  </w:pPr>
                </w:p>
              </w:tc>
            </w:tr>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6A2400"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Proje Türü: </w:t>
                  </w:r>
                  <w:hyperlink r:id="rId6" w:history="1">
                    <w:r w:rsidRPr="00E427D7">
                      <w:rPr>
                        <w:rFonts w:ascii="Times New Roman" w:eastAsia="Times New Roman" w:hAnsi="Times New Roman" w:cs="Times New Roman"/>
                        <w:color w:val="0000FF"/>
                        <w:vertAlign w:val="superscript"/>
                      </w:rPr>
                      <w:t>Önemli Bilgi Notu</w:t>
                    </w:r>
                  </w:hyperlink>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tbl>
                  <w:tblPr>
                    <w:tblW w:w="0" w:type="auto"/>
                    <w:tblInd w:w="10" w:type="dxa"/>
                    <w:tblCellMar>
                      <w:left w:w="0" w:type="dxa"/>
                      <w:right w:w="0" w:type="dxa"/>
                    </w:tblCellMar>
                    <w:tblLook w:val="0000" w:firstRow="0" w:lastRow="0" w:firstColumn="0" w:lastColumn="0" w:noHBand="0" w:noVBand="0"/>
                  </w:tblPr>
                  <w:tblGrid>
                    <w:gridCol w:w="292"/>
                    <w:gridCol w:w="1545"/>
                    <w:gridCol w:w="327"/>
                    <w:gridCol w:w="2942"/>
                    <w:gridCol w:w="255"/>
                    <w:gridCol w:w="1467"/>
                  </w:tblGrid>
                  <w:tr w:rsidR="006A2400" w:rsidRPr="00E427D7" w:rsidTr="009C49FE">
                    <w:trPr>
                      <w:trHeight w:val="371"/>
                    </w:trPr>
                    <w:tc>
                      <w:tcPr>
                        <w:tcW w:w="460" w:type="dxa"/>
                        <w:tcBorders>
                          <w:top w:val="single" w:sz="8" w:space="0" w:color="auto"/>
                          <w:left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1840" w:type="dxa"/>
                        <w:tcBorders>
                          <w:top w:val="single" w:sz="8" w:space="0" w:color="auto"/>
                          <w:right w:val="single" w:sz="8" w:space="0" w:color="auto"/>
                        </w:tcBorders>
                        <w:vAlign w:val="bottom"/>
                      </w:tcPr>
                      <w:p w:rsidR="006A2400" w:rsidRPr="00E427D7" w:rsidRDefault="006A2400" w:rsidP="009C49FE">
                        <w:pPr>
                          <w:spacing w:line="240" w:lineRule="atLeast"/>
                          <w:ind w:left="80"/>
                          <w:rPr>
                            <w:rFonts w:ascii="Times New Roman" w:hAnsi="Times New Roman" w:cs="Times New Roman"/>
                            <w:b/>
                          </w:rPr>
                        </w:pPr>
                        <w:r w:rsidRPr="00E427D7">
                          <w:rPr>
                            <w:rFonts w:ascii="Times New Roman" w:hAnsi="Times New Roman" w:cs="Times New Roman"/>
                            <w:b/>
                          </w:rPr>
                          <w:t>Araştırma</w:t>
                        </w:r>
                      </w:p>
                    </w:tc>
                    <w:tc>
                      <w:tcPr>
                        <w:tcW w:w="420" w:type="dxa"/>
                        <w:tcBorders>
                          <w:top w:val="single" w:sz="8" w:space="0" w:color="auto"/>
                          <w:right w:val="single" w:sz="8" w:space="0" w:color="auto"/>
                        </w:tcBorders>
                        <w:vAlign w:val="bottom"/>
                      </w:tcPr>
                      <w:p w:rsidR="006A2400" w:rsidRPr="00E427D7" w:rsidRDefault="00C15FB7" w:rsidP="009C49FE">
                        <w:pPr>
                          <w:spacing w:line="240" w:lineRule="atLeast"/>
                          <w:rPr>
                            <w:rFonts w:ascii="Times New Roman" w:hAnsi="Times New Roman" w:cs="Times New Roman"/>
                          </w:rPr>
                        </w:pPr>
                        <w:r w:rsidRPr="00E427D7">
                          <w:rPr>
                            <w:rFonts w:ascii="Times New Roman" w:hAnsi="Times New Roman" w:cs="Times New Roman"/>
                          </w:rPr>
                          <w:t>X</w:t>
                        </w:r>
                      </w:p>
                    </w:tc>
                    <w:tc>
                      <w:tcPr>
                        <w:tcW w:w="4100" w:type="dxa"/>
                        <w:tcBorders>
                          <w:top w:val="single" w:sz="8" w:space="0" w:color="auto"/>
                          <w:right w:val="single" w:sz="8" w:space="0" w:color="auto"/>
                        </w:tcBorders>
                        <w:vAlign w:val="bottom"/>
                      </w:tcPr>
                      <w:p w:rsidR="006A2400" w:rsidRPr="00E427D7" w:rsidRDefault="006A2400" w:rsidP="009C49FE">
                        <w:pPr>
                          <w:spacing w:line="240" w:lineRule="atLeast"/>
                          <w:ind w:left="100"/>
                          <w:rPr>
                            <w:rFonts w:ascii="Times New Roman" w:hAnsi="Times New Roman" w:cs="Times New Roman"/>
                            <w:b/>
                          </w:rPr>
                        </w:pPr>
                        <w:r w:rsidRPr="00E427D7">
                          <w:rPr>
                            <w:rFonts w:ascii="Times New Roman" w:hAnsi="Times New Roman" w:cs="Times New Roman"/>
                            <w:b/>
                          </w:rPr>
                          <w:t>Araştırma – Geliştirme (tasarım vb.)</w:t>
                        </w:r>
                      </w:p>
                    </w:tc>
                    <w:tc>
                      <w:tcPr>
                        <w:tcW w:w="400" w:type="dxa"/>
                        <w:tcBorders>
                          <w:top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1720" w:type="dxa"/>
                        <w:tcBorders>
                          <w:top w:val="single" w:sz="8" w:space="0" w:color="auto"/>
                        </w:tcBorders>
                        <w:vAlign w:val="bottom"/>
                      </w:tcPr>
                      <w:p w:rsidR="006A2400" w:rsidRPr="00E427D7" w:rsidRDefault="006A2400" w:rsidP="009C49FE">
                        <w:pPr>
                          <w:spacing w:line="240" w:lineRule="atLeast"/>
                          <w:ind w:left="80"/>
                          <w:rPr>
                            <w:rFonts w:ascii="Times New Roman" w:hAnsi="Times New Roman" w:cs="Times New Roman"/>
                            <w:b/>
                          </w:rPr>
                        </w:pPr>
                        <w:r w:rsidRPr="00E427D7">
                          <w:rPr>
                            <w:rFonts w:ascii="Times New Roman" w:hAnsi="Times New Roman" w:cs="Times New Roman"/>
                            <w:b/>
                          </w:rPr>
                          <w:t>Bilgi Araştırma</w:t>
                        </w:r>
                      </w:p>
                    </w:tc>
                  </w:tr>
                  <w:tr w:rsidR="006A2400" w:rsidRPr="00E427D7" w:rsidTr="009C49FE">
                    <w:trPr>
                      <w:trHeight w:val="159"/>
                    </w:trPr>
                    <w:tc>
                      <w:tcPr>
                        <w:tcW w:w="460" w:type="dxa"/>
                        <w:tcBorders>
                          <w:left w:val="single" w:sz="8" w:space="0" w:color="auto"/>
                          <w:bottom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1840" w:type="dxa"/>
                        <w:tcBorders>
                          <w:bottom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420" w:type="dxa"/>
                        <w:tcBorders>
                          <w:bottom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4100" w:type="dxa"/>
                        <w:tcBorders>
                          <w:bottom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400" w:type="dxa"/>
                        <w:tcBorders>
                          <w:bottom w:val="single" w:sz="8" w:space="0" w:color="auto"/>
                          <w:right w:val="single" w:sz="8" w:space="0" w:color="auto"/>
                        </w:tcBorders>
                        <w:vAlign w:val="bottom"/>
                      </w:tcPr>
                      <w:p w:rsidR="006A2400" w:rsidRPr="00E427D7" w:rsidRDefault="006A2400" w:rsidP="009C49FE">
                        <w:pPr>
                          <w:spacing w:line="240" w:lineRule="atLeast"/>
                          <w:rPr>
                            <w:rFonts w:ascii="Times New Roman" w:hAnsi="Times New Roman" w:cs="Times New Roman"/>
                          </w:rPr>
                        </w:pPr>
                      </w:p>
                    </w:tc>
                    <w:tc>
                      <w:tcPr>
                        <w:tcW w:w="1720" w:type="dxa"/>
                        <w:tcBorders>
                          <w:bottom w:val="single" w:sz="8" w:space="0" w:color="auto"/>
                        </w:tcBorders>
                        <w:vAlign w:val="bottom"/>
                      </w:tcPr>
                      <w:p w:rsidR="006A2400" w:rsidRPr="00E427D7" w:rsidRDefault="006A2400" w:rsidP="009C49FE">
                        <w:pPr>
                          <w:spacing w:line="240" w:lineRule="atLeast"/>
                          <w:rPr>
                            <w:rFonts w:ascii="Times New Roman" w:hAnsi="Times New Roman" w:cs="Times New Roman"/>
                          </w:rPr>
                        </w:pPr>
                      </w:p>
                    </w:tc>
                  </w:tr>
                  <w:tr w:rsidR="006A2400" w:rsidRPr="00E427D7" w:rsidTr="009C49FE">
                    <w:trPr>
                      <w:trHeight w:val="247"/>
                    </w:trPr>
                    <w:tc>
                      <w:tcPr>
                        <w:tcW w:w="460" w:type="dxa"/>
                        <w:tcBorders>
                          <w:top w:val="single" w:sz="8" w:space="0" w:color="auto"/>
                          <w:left w:val="single" w:sz="8" w:space="0" w:color="D0CECE"/>
                          <w:right w:val="single" w:sz="8" w:space="0" w:color="D0CECE"/>
                        </w:tcBorders>
                        <w:shd w:val="clear" w:color="auto" w:fill="D0CECE"/>
                        <w:vAlign w:val="bottom"/>
                      </w:tcPr>
                      <w:p w:rsidR="006A2400" w:rsidRPr="00E427D7" w:rsidRDefault="006A2400" w:rsidP="009C49FE">
                        <w:pPr>
                          <w:spacing w:line="240" w:lineRule="atLeast"/>
                          <w:rPr>
                            <w:rFonts w:ascii="Times New Roman" w:hAnsi="Times New Roman" w:cs="Times New Roman"/>
                          </w:rPr>
                        </w:pPr>
                      </w:p>
                    </w:tc>
                    <w:tc>
                      <w:tcPr>
                        <w:tcW w:w="1840" w:type="dxa"/>
                        <w:tcBorders>
                          <w:top w:val="single" w:sz="8" w:space="0" w:color="D0CECE"/>
                          <w:right w:val="single" w:sz="8" w:space="0" w:color="D0CECE"/>
                        </w:tcBorders>
                        <w:shd w:val="clear" w:color="auto" w:fill="D0CECE"/>
                        <w:vAlign w:val="bottom"/>
                      </w:tcPr>
                      <w:p w:rsidR="006A2400" w:rsidRPr="00E427D7" w:rsidRDefault="006A2400" w:rsidP="009C49FE">
                        <w:pPr>
                          <w:spacing w:line="240" w:lineRule="atLeast"/>
                          <w:rPr>
                            <w:rFonts w:ascii="Times New Roman" w:hAnsi="Times New Roman" w:cs="Times New Roman"/>
                          </w:rPr>
                        </w:pPr>
                      </w:p>
                    </w:tc>
                    <w:tc>
                      <w:tcPr>
                        <w:tcW w:w="420" w:type="dxa"/>
                        <w:tcBorders>
                          <w:top w:val="single" w:sz="8" w:space="0" w:color="auto"/>
                          <w:right w:val="single" w:sz="8" w:space="0" w:color="D0CECE"/>
                        </w:tcBorders>
                        <w:shd w:val="clear" w:color="auto" w:fill="D0CECE"/>
                        <w:vAlign w:val="bottom"/>
                      </w:tcPr>
                      <w:p w:rsidR="006A2400" w:rsidRPr="00E427D7" w:rsidRDefault="006A2400" w:rsidP="009C49FE">
                        <w:pPr>
                          <w:spacing w:line="240" w:lineRule="atLeast"/>
                          <w:rPr>
                            <w:rFonts w:ascii="Times New Roman" w:hAnsi="Times New Roman" w:cs="Times New Roman"/>
                          </w:rPr>
                        </w:pPr>
                      </w:p>
                    </w:tc>
                    <w:tc>
                      <w:tcPr>
                        <w:tcW w:w="4100" w:type="dxa"/>
                        <w:tcBorders>
                          <w:top w:val="single" w:sz="8" w:space="0" w:color="D0CECE"/>
                          <w:right w:val="single" w:sz="8" w:space="0" w:color="D0CECE"/>
                        </w:tcBorders>
                        <w:shd w:val="clear" w:color="auto" w:fill="D0CECE"/>
                        <w:vAlign w:val="bottom"/>
                      </w:tcPr>
                      <w:p w:rsidR="006A2400" w:rsidRPr="00E427D7" w:rsidRDefault="006A2400" w:rsidP="009C49FE">
                        <w:pPr>
                          <w:spacing w:line="240" w:lineRule="atLeast"/>
                          <w:rPr>
                            <w:rFonts w:ascii="Times New Roman" w:hAnsi="Times New Roman" w:cs="Times New Roman"/>
                          </w:rPr>
                        </w:pPr>
                      </w:p>
                    </w:tc>
                    <w:tc>
                      <w:tcPr>
                        <w:tcW w:w="400" w:type="dxa"/>
                        <w:tcBorders>
                          <w:top w:val="single" w:sz="8" w:space="0" w:color="auto"/>
                          <w:right w:val="single" w:sz="8" w:space="0" w:color="D0CECE"/>
                        </w:tcBorders>
                        <w:shd w:val="clear" w:color="auto" w:fill="D0CECE"/>
                        <w:vAlign w:val="bottom"/>
                      </w:tcPr>
                      <w:p w:rsidR="006A2400" w:rsidRPr="00E427D7" w:rsidRDefault="006A2400" w:rsidP="009C49FE">
                        <w:pPr>
                          <w:spacing w:line="240" w:lineRule="atLeast"/>
                          <w:rPr>
                            <w:rFonts w:ascii="Times New Roman" w:hAnsi="Times New Roman" w:cs="Times New Roman"/>
                          </w:rPr>
                        </w:pPr>
                      </w:p>
                    </w:tc>
                    <w:tc>
                      <w:tcPr>
                        <w:tcW w:w="1720" w:type="dxa"/>
                        <w:shd w:val="clear" w:color="auto" w:fill="D0CECE"/>
                        <w:vAlign w:val="bottom"/>
                      </w:tcPr>
                      <w:p w:rsidR="006A2400" w:rsidRPr="00E427D7" w:rsidRDefault="006A2400" w:rsidP="009C49FE">
                        <w:pPr>
                          <w:spacing w:line="240" w:lineRule="atLeast"/>
                          <w:rPr>
                            <w:rFonts w:ascii="Times New Roman" w:hAnsi="Times New Roman" w:cs="Times New Roman"/>
                          </w:rPr>
                        </w:pPr>
                      </w:p>
                    </w:tc>
                  </w:tr>
                </w:tbl>
                <w:p w:rsidR="006A2400" w:rsidRPr="00E427D7" w:rsidRDefault="006A2400" w:rsidP="006A2400">
                  <w:pPr>
                    <w:spacing w:after="0" w:line="240" w:lineRule="auto"/>
                    <w:rPr>
                      <w:rFonts w:ascii="Times New Roman" w:eastAsia="Times New Roman" w:hAnsi="Times New Roman" w:cs="Times New Roman"/>
                      <w:b/>
                      <w:bCs/>
                      <w:color w:val="000000"/>
                    </w:rPr>
                  </w:pPr>
                </w:p>
              </w:tc>
            </w:tr>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6A2400"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Proje Alanı: </w:t>
                  </w:r>
                  <w:hyperlink r:id="rId7" w:history="1">
                    <w:r w:rsidRPr="00E427D7">
                      <w:rPr>
                        <w:rFonts w:ascii="Times New Roman" w:eastAsia="Times New Roman" w:hAnsi="Times New Roman" w:cs="Times New Roman"/>
                        <w:color w:val="0000FF"/>
                        <w:vertAlign w:val="superscript"/>
                      </w:rPr>
                      <w:t>Önemli Bilgi Notu</w:t>
                    </w:r>
                  </w:hyperlink>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Bilgisayar / Yazılım</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Biyoloji</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Coğrafya</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Deniz Bilimleri</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Din Kültürü ve Ahlak Bilgisi</w:t>
                  </w:r>
                </w:p>
                <w:p w:rsidR="006A2400" w:rsidRPr="00E427D7" w:rsidRDefault="00C15FB7" w:rsidP="00C15FB7">
                  <w:pPr>
                    <w:spacing w:after="0" w:line="240" w:lineRule="auto"/>
                    <w:rPr>
                      <w:rFonts w:ascii="Times New Roman" w:hAnsi="Times New Roman" w:cs="Times New Roman"/>
                      <w:b/>
                    </w:rPr>
                  </w:pPr>
                  <w:proofErr w:type="gramStart"/>
                  <w:r w:rsidRPr="00E427D7">
                    <w:rPr>
                      <w:rFonts w:ascii="Times New Roman" w:hAnsi="Times New Roman" w:cs="Times New Roman"/>
                      <w:b/>
                    </w:rPr>
                    <w:t xml:space="preserve">X        </w:t>
                  </w:r>
                  <w:r w:rsidR="006A2400" w:rsidRPr="00E427D7">
                    <w:rPr>
                      <w:rFonts w:ascii="Times New Roman" w:hAnsi="Times New Roman" w:cs="Times New Roman"/>
                      <w:b/>
                    </w:rPr>
                    <w:t>Edebiyat</w:t>
                  </w:r>
                  <w:proofErr w:type="gramEnd"/>
                  <w:r w:rsidR="006A2400" w:rsidRPr="00E427D7">
                    <w:rPr>
                      <w:rFonts w:ascii="Times New Roman" w:hAnsi="Times New Roman" w:cs="Times New Roman"/>
                      <w:b/>
                    </w:rPr>
                    <w:t xml:space="preserve"> / Türkçe</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Felsefe</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Fizik</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Kimya</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Matematik</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Mühendislik</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Tarih</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Teknoloji</w:t>
                  </w:r>
                </w:p>
                <w:p w:rsidR="006A2400" w:rsidRPr="00E427D7" w:rsidRDefault="006A2400" w:rsidP="006A2400">
                  <w:pPr>
                    <w:spacing w:after="0" w:line="240" w:lineRule="auto"/>
                    <w:ind w:left="540"/>
                    <w:rPr>
                      <w:rFonts w:ascii="Times New Roman" w:hAnsi="Times New Roman" w:cs="Times New Roman"/>
                      <w:b/>
                    </w:rPr>
                  </w:pPr>
                  <w:r w:rsidRPr="00E427D7">
                    <w:rPr>
                      <w:rFonts w:ascii="Times New Roman" w:hAnsi="Times New Roman" w:cs="Times New Roman"/>
                      <w:b/>
                    </w:rPr>
                    <w:t>Uzay / Havacılık Bilimleri</w:t>
                  </w:r>
                </w:p>
                <w:p w:rsidR="006A2400" w:rsidRPr="00E427D7" w:rsidRDefault="006A2400" w:rsidP="006A2400">
                  <w:pPr>
                    <w:spacing w:after="0" w:line="240" w:lineRule="auto"/>
                    <w:ind w:left="540"/>
                    <w:rPr>
                      <w:rFonts w:ascii="Times New Roman" w:eastAsia="Times New Roman" w:hAnsi="Times New Roman" w:cs="Times New Roman"/>
                      <w:b/>
                      <w:bCs/>
                      <w:color w:val="000000"/>
                    </w:rPr>
                  </w:pPr>
                  <w:r w:rsidRPr="00E427D7">
                    <w:rPr>
                      <w:rFonts w:ascii="Times New Roman" w:hAnsi="Times New Roman" w:cs="Times New Roman"/>
                      <w:b/>
                    </w:rPr>
                    <w:t>Diğer</w:t>
                  </w:r>
                </w:p>
              </w:tc>
            </w:tr>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C15FB7"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 xml:space="preserve"> </w:t>
                  </w:r>
                  <w:r w:rsidR="00BB1550" w:rsidRPr="00E427D7">
                    <w:rPr>
                      <w:rFonts w:ascii="Times New Roman" w:eastAsia="Times New Roman" w:hAnsi="Times New Roman" w:cs="Times New Roman"/>
                      <w:b/>
                      <w:bCs/>
                      <w:color w:val="000000"/>
                    </w:rPr>
                    <w:t>Proje Özeti: </w:t>
                  </w:r>
                  <w:hyperlink r:id="rId8" w:history="1">
                    <w:r w:rsidR="00BB1550" w:rsidRPr="00E427D7">
                      <w:rPr>
                        <w:rFonts w:ascii="Times New Roman" w:eastAsia="Times New Roman" w:hAnsi="Times New Roman" w:cs="Times New Roman"/>
                        <w:color w:val="0000FF"/>
                        <w:vertAlign w:val="superscript"/>
                      </w:rPr>
                      <w:t>Önemli Bilgi Notu</w:t>
                    </w:r>
                  </w:hyperlink>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p w:rsidR="00E00AB6" w:rsidRPr="00E427D7" w:rsidRDefault="00E00AB6" w:rsidP="00E00AB6">
                  <w:pPr>
                    <w:rPr>
                      <w:rFonts w:ascii="Times New Roman" w:hAnsi="Times New Roman" w:cs="Times New Roman"/>
                    </w:rPr>
                  </w:pPr>
                  <w:r w:rsidRPr="00E427D7">
                    <w:rPr>
                      <w:rFonts w:ascii="Times New Roman" w:hAnsi="Times New Roman" w:cs="Times New Roman"/>
                    </w:rPr>
                    <w:t xml:space="preserve">Türkçenin en önemli söz gruplarından biri olan </w:t>
                  </w:r>
                  <w:proofErr w:type="gramStart"/>
                  <w:r w:rsidRPr="00E427D7">
                    <w:rPr>
                      <w:rFonts w:ascii="Times New Roman" w:hAnsi="Times New Roman" w:cs="Times New Roman"/>
                    </w:rPr>
                    <w:t>atasözleri ,hem</w:t>
                  </w:r>
                  <w:proofErr w:type="gramEnd"/>
                  <w:r w:rsidRPr="00E427D7">
                    <w:rPr>
                      <w:rFonts w:ascii="Times New Roman" w:hAnsi="Times New Roman" w:cs="Times New Roman"/>
                    </w:rPr>
                    <w:t xml:space="preserve"> eğitim öğretim sürecinde hem de günlük yaşantımızda sık sık karşımıza çıkmaktadır. </w:t>
                  </w:r>
                  <w:proofErr w:type="gramStart"/>
                  <w:r w:rsidRPr="00E427D7">
                    <w:rPr>
                      <w:rFonts w:ascii="Times New Roman" w:hAnsi="Times New Roman" w:cs="Times New Roman"/>
                    </w:rPr>
                    <w:t>Atasözlerinin   yerinde</w:t>
                  </w:r>
                  <w:proofErr w:type="gramEnd"/>
                  <w:r w:rsidRPr="00E427D7">
                    <w:rPr>
                      <w:rFonts w:ascii="Times New Roman" w:hAnsi="Times New Roman" w:cs="Times New Roman"/>
                    </w:rPr>
                    <w:t xml:space="preserve"> kullanılmaması hem iletişimi olumsuz etkilemekte hem de günlük yaşantıdaki diyaloglarda anlamın yoğunluğunu olumsuz etkilemektedir. Atasözlerinin yeni nesiller tarafından anlamlarının </w:t>
                  </w:r>
                  <w:proofErr w:type="spellStart"/>
                  <w:r w:rsidRPr="00E427D7">
                    <w:rPr>
                      <w:rFonts w:ascii="Times New Roman" w:hAnsi="Times New Roman" w:cs="Times New Roman"/>
                    </w:rPr>
                    <w:t>bilinemesi</w:t>
                  </w:r>
                  <w:proofErr w:type="spellEnd"/>
                  <w:r w:rsidRPr="00E427D7">
                    <w:rPr>
                      <w:rFonts w:ascii="Times New Roman" w:hAnsi="Times New Roman" w:cs="Times New Roman"/>
                    </w:rPr>
                    <w:t xml:space="preserve"> ve kullanılmaması bizi bu projeyi yapmaya </w:t>
                  </w:r>
                  <w:proofErr w:type="spellStart"/>
                  <w:proofErr w:type="gramStart"/>
                  <w:r w:rsidRPr="00E427D7">
                    <w:rPr>
                      <w:rFonts w:ascii="Times New Roman" w:hAnsi="Times New Roman" w:cs="Times New Roman"/>
                    </w:rPr>
                    <w:t>itmiştir.Nesilden</w:t>
                  </w:r>
                  <w:proofErr w:type="spellEnd"/>
                  <w:proofErr w:type="gramEnd"/>
                  <w:r w:rsidRPr="00E427D7">
                    <w:rPr>
                      <w:rFonts w:ascii="Times New Roman" w:hAnsi="Times New Roman" w:cs="Times New Roman"/>
                    </w:rPr>
                    <w:t xml:space="preserve"> </w:t>
                  </w:r>
                  <w:proofErr w:type="spellStart"/>
                  <w:r w:rsidRPr="00E427D7">
                    <w:rPr>
                      <w:rFonts w:ascii="Times New Roman" w:hAnsi="Times New Roman" w:cs="Times New Roman"/>
                    </w:rPr>
                    <w:t>nesile</w:t>
                  </w:r>
                  <w:proofErr w:type="spellEnd"/>
                  <w:r w:rsidRPr="00E427D7">
                    <w:rPr>
                      <w:rFonts w:ascii="Times New Roman" w:hAnsi="Times New Roman" w:cs="Times New Roman"/>
                    </w:rPr>
                    <w:t xml:space="preserve"> ulaşan atasözlerinin varlığının korunması gerekmektedir. </w:t>
                  </w:r>
                  <w:r w:rsidR="00E427D7" w:rsidRPr="00E427D7">
                    <w:rPr>
                      <w:rFonts w:ascii="Times New Roman" w:hAnsi="Times New Roman" w:cs="Times New Roman"/>
                    </w:rPr>
                    <w:t xml:space="preserve">Bu da ancak öğretilip kullanarak yapılacaktır. </w:t>
                  </w:r>
                </w:p>
                <w:p w:rsidR="00E00AB6" w:rsidRPr="00E427D7" w:rsidRDefault="00E00AB6" w:rsidP="00E00AB6">
                  <w:pPr>
                    <w:rPr>
                      <w:rFonts w:ascii="Times New Roman" w:hAnsi="Times New Roman" w:cs="Times New Roman"/>
                    </w:rPr>
                  </w:pPr>
                  <w:r w:rsidRPr="00E427D7">
                    <w:rPr>
                      <w:rFonts w:ascii="Times New Roman" w:hAnsi="Times New Roman" w:cs="Times New Roman"/>
                    </w:rPr>
                    <w:t xml:space="preserve">Atasözleri Türk Dil Kurumu’nun web sayfasından da </w:t>
                  </w:r>
                  <w:proofErr w:type="spellStart"/>
                  <w:r w:rsidRPr="00E427D7">
                    <w:rPr>
                      <w:rFonts w:ascii="Times New Roman" w:hAnsi="Times New Roman" w:cs="Times New Roman"/>
                    </w:rPr>
                    <w:t>yaralanılarak</w:t>
                  </w:r>
                  <w:proofErr w:type="spellEnd"/>
                  <w:r w:rsidRPr="00E427D7">
                    <w:rPr>
                      <w:rFonts w:ascii="Times New Roman" w:hAnsi="Times New Roman" w:cs="Times New Roman"/>
                    </w:rPr>
                    <w:t xml:space="preserve"> taranacak ayrıca büyüklerimizden de bildikleri atasözlerini söylemeleri istenecektir. Derlenen atasözleri sanal </w:t>
                  </w:r>
                  <w:proofErr w:type="gramStart"/>
                  <w:r w:rsidRPr="00E427D7">
                    <w:rPr>
                      <w:rFonts w:ascii="Times New Roman" w:hAnsi="Times New Roman" w:cs="Times New Roman"/>
                    </w:rPr>
                    <w:t>alemde</w:t>
                  </w:r>
                  <w:proofErr w:type="gramEnd"/>
                  <w:r w:rsidRPr="00E427D7">
                    <w:rPr>
                      <w:rFonts w:ascii="Times New Roman" w:hAnsi="Times New Roman" w:cs="Times New Roman"/>
                    </w:rPr>
                    <w:t xml:space="preserve"> yazışırken sık sık kullandığımız simgelerle ifade edilmeye çalışılacak ve öğrenciler bunların hangi atasözü olduğunun tahmin edilmesi istenecektir. </w:t>
                  </w:r>
                  <w:r w:rsidR="00E427D7" w:rsidRPr="00E427D7">
                    <w:rPr>
                      <w:rFonts w:ascii="Times New Roman" w:hAnsi="Times New Roman" w:cs="Times New Roman"/>
                    </w:rPr>
                    <w:t xml:space="preserve"> Ayrıca akılda kalmasını kolaylaştırmak ve eğlenerek öğrenmek amacıyla atasözlerinin bulunduğu karikatürler taranarak görsel olarak sergilenecektir.</w:t>
                  </w:r>
                </w:p>
                <w:p w:rsidR="006A2400" w:rsidRPr="00E427D7" w:rsidRDefault="00E00AB6" w:rsidP="00E427D7">
                  <w:pPr>
                    <w:rPr>
                      <w:rFonts w:ascii="Times New Roman" w:eastAsiaTheme="minorHAnsi" w:hAnsi="Times New Roman" w:cs="Times New Roman"/>
                      <w:lang w:eastAsia="en-US"/>
                    </w:rPr>
                  </w:pPr>
                  <w:r w:rsidRPr="00E427D7">
                    <w:rPr>
                      <w:rFonts w:ascii="Times New Roman" w:hAnsi="Times New Roman" w:cs="Times New Roman"/>
                    </w:rPr>
                    <w:t>Hazırlanan materyaller TÜBİTAK 4006 Bilim Fuarında sergilenecektir.</w:t>
                  </w:r>
                </w:p>
              </w:tc>
            </w:tr>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6A2400"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Proje Amacı: </w:t>
                  </w:r>
                  <w:hyperlink r:id="rId9" w:history="1">
                    <w:r w:rsidRPr="00E427D7">
                      <w:rPr>
                        <w:rFonts w:ascii="Times New Roman" w:eastAsia="Times New Roman" w:hAnsi="Times New Roman" w:cs="Times New Roman"/>
                        <w:color w:val="0000FF"/>
                        <w:vertAlign w:val="superscript"/>
                      </w:rPr>
                      <w:t>Önemli Bilgi Notu</w:t>
                    </w:r>
                  </w:hyperlink>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p w:rsidR="00C15FB7" w:rsidRPr="00E427D7" w:rsidRDefault="00E427D7" w:rsidP="00C15FB7">
                  <w:pPr>
                    <w:tabs>
                      <w:tab w:val="left" w:pos="10632"/>
                    </w:tabs>
                    <w:rPr>
                      <w:rFonts w:ascii="Times New Roman" w:hAnsi="Times New Roman" w:cs="Times New Roman"/>
                    </w:rPr>
                  </w:pPr>
                  <w:proofErr w:type="spellStart"/>
                  <w:proofErr w:type="gramStart"/>
                  <w:r w:rsidRPr="00E427D7">
                    <w:rPr>
                      <w:rFonts w:ascii="Times New Roman" w:hAnsi="Times New Roman" w:cs="Times New Roman"/>
                    </w:rPr>
                    <w:t>Bu,insanın</w:t>
                  </w:r>
                  <w:proofErr w:type="spellEnd"/>
                  <w:proofErr w:type="gramEnd"/>
                  <w:r w:rsidRPr="00E427D7">
                    <w:rPr>
                      <w:rFonts w:ascii="Times New Roman" w:hAnsi="Times New Roman" w:cs="Times New Roman"/>
                    </w:rPr>
                    <w:t xml:space="preserve"> işini ciddiyetle yaptığını </w:t>
                  </w:r>
                  <w:proofErr w:type="spellStart"/>
                  <w:r w:rsidRPr="00E427D7">
                    <w:rPr>
                      <w:rFonts w:ascii="Times New Roman" w:hAnsi="Times New Roman" w:cs="Times New Roman"/>
                    </w:rPr>
                    <w:t>göstermek,dile</w:t>
                  </w:r>
                  <w:proofErr w:type="spellEnd"/>
                  <w:r w:rsidRPr="00E427D7">
                    <w:rPr>
                      <w:rFonts w:ascii="Times New Roman" w:hAnsi="Times New Roman" w:cs="Times New Roman"/>
                    </w:rPr>
                    <w:t xml:space="preserve"> verdiği önemi ve sevgiyi </w:t>
                  </w:r>
                  <w:proofErr w:type="spellStart"/>
                  <w:r w:rsidRPr="00E427D7">
                    <w:rPr>
                      <w:rFonts w:ascii="Times New Roman" w:hAnsi="Times New Roman" w:cs="Times New Roman"/>
                    </w:rPr>
                    <w:t>göstermek,karşımızdaki</w:t>
                  </w:r>
                  <w:proofErr w:type="spellEnd"/>
                  <w:r w:rsidRPr="00E427D7">
                    <w:rPr>
                      <w:rFonts w:ascii="Times New Roman" w:hAnsi="Times New Roman" w:cs="Times New Roman"/>
                    </w:rPr>
                    <w:t xml:space="preserve"> insana verdiğimiz değeri hissettirmek anlamında bir duruşu ifade ettiğinden önem taşımaktadır  Simgelerle</w:t>
                  </w:r>
                  <w:r w:rsidR="00C15FB7" w:rsidRPr="00E427D7">
                    <w:rPr>
                      <w:rFonts w:ascii="Times New Roman" w:hAnsi="Times New Roman" w:cs="Times New Roman"/>
                    </w:rPr>
                    <w:t xml:space="preserve"> atasözleri adlı projemizde amaç öğrencilere eğlendirerek atasözlerini öğretmek, Türkçemize yıllardan beri katkı sağlamış olan atasözlerimizi gelecek nesillere aktararak kalıcılığını </w:t>
                  </w:r>
                  <w:r w:rsidRPr="00E427D7">
                    <w:rPr>
                      <w:rFonts w:ascii="Times New Roman" w:hAnsi="Times New Roman" w:cs="Times New Roman"/>
                    </w:rPr>
                    <w:t>sağlamak</w:t>
                  </w:r>
                  <w:r w:rsidR="00C15FB7" w:rsidRPr="00E427D7">
                    <w:rPr>
                      <w:rFonts w:ascii="Times New Roman" w:hAnsi="Times New Roman" w:cs="Times New Roman"/>
                    </w:rPr>
                    <w:t>. Kültürümüzde önemi ve yeri büyük olan atasözlerimizin yeni nes</w:t>
                  </w:r>
                  <w:r w:rsidRPr="00E427D7">
                    <w:rPr>
                      <w:rFonts w:ascii="Times New Roman" w:hAnsi="Times New Roman" w:cs="Times New Roman"/>
                    </w:rPr>
                    <w:t>i</w:t>
                  </w:r>
                  <w:r w:rsidR="00C15FB7" w:rsidRPr="00E427D7">
                    <w:rPr>
                      <w:rFonts w:ascii="Times New Roman" w:hAnsi="Times New Roman" w:cs="Times New Roman"/>
                    </w:rPr>
                    <w:t xml:space="preserve">l öğrenciler tarafından anlamlarının bilinmediği ve bunların yeni nesiller tarafından kullanılmadığı görülmüş bunun önüne bi nebze olsun geçmek için yeni nesillere tanıtılarak atasözlerimizin kalıcılığını </w:t>
                  </w:r>
                  <w:r w:rsidR="00C15FB7" w:rsidRPr="00E427D7">
                    <w:rPr>
                      <w:rFonts w:ascii="Times New Roman" w:hAnsi="Times New Roman" w:cs="Times New Roman"/>
                    </w:rPr>
                    <w:lastRenderedPageBreak/>
                    <w:t>sağlamak</w:t>
                  </w:r>
                  <w:proofErr w:type="gramStart"/>
                  <w:r w:rsidR="00C15FB7" w:rsidRPr="00E427D7">
                    <w:rPr>
                      <w:rFonts w:ascii="Times New Roman" w:hAnsi="Times New Roman" w:cs="Times New Roman"/>
                    </w:rPr>
                    <w:t>..</w:t>
                  </w:r>
                  <w:proofErr w:type="gramEnd"/>
                </w:p>
                <w:p w:rsidR="00C15FB7" w:rsidRPr="00E427D7" w:rsidRDefault="00C15FB7" w:rsidP="00C15FB7">
                  <w:pPr>
                    <w:tabs>
                      <w:tab w:val="left" w:pos="10632"/>
                    </w:tabs>
                    <w:rPr>
                      <w:rFonts w:ascii="Times New Roman" w:hAnsi="Times New Roman" w:cs="Times New Roman"/>
                    </w:rPr>
                  </w:pPr>
                  <w:r w:rsidRPr="00E427D7">
                    <w:rPr>
                      <w:rFonts w:ascii="Times New Roman" w:hAnsi="Times New Roman" w:cs="Times New Roman"/>
                    </w:rPr>
                    <w:t xml:space="preserve">Öğrencilerin özellikle atasözlerini kullanan büyüklerini anlamakta zorluk çektikleri ve sık sık hata yaptıkları görülmektedir. Bu projede öğrencilerin bu hatalarının farkına varmalarını ve atasözlerinin kullanımızı artmasını sağlamak, yazımı yanlış bilinen atasözlerinin doğrusunu öğrenmeye ilişkin ilgi ve merakı uyandırmak amaçlanmıştır. Atasözlerinin anlamları ve kullanım özelliklerinin öğrenilebileceği güvenilebilir, çabuk ulaşılabilir kaynak atasözleri sözlükleri ve </w:t>
                  </w:r>
                  <w:proofErr w:type="gramStart"/>
                  <w:r w:rsidRPr="00E427D7">
                    <w:rPr>
                      <w:rFonts w:ascii="Times New Roman" w:hAnsi="Times New Roman" w:cs="Times New Roman"/>
                    </w:rPr>
                    <w:t>büyüklerimizdir                                                                                                             .</w:t>
                  </w:r>
                  <w:proofErr w:type="gramEnd"/>
                  <w:r w:rsidRPr="00E427D7">
                    <w:rPr>
                      <w:rFonts w:ascii="Times New Roman" w:hAnsi="Times New Roman" w:cs="Times New Roman"/>
                    </w:rPr>
                    <w:t xml:space="preserve"> Bu kaynakları kullanma alışkanlığı kazandırmak, bu sorunu en aza indirmektedir. Sözlük kullanım alışkanlığı kazandırmak böylece atasözlerimizin doğru kullanımını sağlamayı da bu </w:t>
                  </w:r>
                  <w:proofErr w:type="gramStart"/>
                  <w:r w:rsidRPr="00E427D7">
                    <w:rPr>
                      <w:rFonts w:ascii="Times New Roman" w:hAnsi="Times New Roman" w:cs="Times New Roman"/>
                    </w:rPr>
                    <w:t>projemizde  hedefledik</w:t>
                  </w:r>
                  <w:proofErr w:type="gramEnd"/>
                  <w:r w:rsidRPr="00E427D7">
                    <w:rPr>
                      <w:rFonts w:ascii="Times New Roman" w:hAnsi="Times New Roman" w:cs="Times New Roman"/>
                    </w:rPr>
                    <w:t xml:space="preserve">. </w:t>
                  </w:r>
                </w:p>
                <w:p w:rsidR="006A2400" w:rsidRPr="00E427D7" w:rsidRDefault="00C15FB7" w:rsidP="006A2400">
                  <w:pPr>
                    <w:spacing w:after="0" w:line="240" w:lineRule="auto"/>
                    <w:rPr>
                      <w:rFonts w:ascii="Times New Roman" w:eastAsia="Times New Roman" w:hAnsi="Times New Roman" w:cs="Times New Roman"/>
                      <w:b/>
                      <w:bCs/>
                      <w:color w:val="000000"/>
                    </w:rPr>
                  </w:pPr>
                  <w:r w:rsidRPr="00E427D7">
                    <w:rPr>
                      <w:rFonts w:ascii="Times New Roman" w:hAnsi="Times New Roman" w:cs="Times New Roman"/>
                    </w:rPr>
                    <w:t xml:space="preserve"> Günlük hayatta kullandığımız simgeler üzerine atasözlerin kullanımını baskı yöntemiyle yazarak atasözlerimizin </w:t>
                  </w:r>
                  <w:r w:rsidR="00E427D7" w:rsidRPr="00E427D7">
                    <w:rPr>
                      <w:rFonts w:ascii="Times New Roman" w:hAnsi="Times New Roman" w:cs="Times New Roman"/>
                    </w:rPr>
                    <w:t>eğlendirerek öğretmeyi ve öğrencilerin ilgi ve dikkatlerini çekmeyi hedefledik.</w:t>
                  </w: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tc>
            </w:tr>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6A2400"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lastRenderedPageBreak/>
                    <w:t>Proje Yöntemi: </w:t>
                  </w:r>
                  <w:hyperlink r:id="rId10" w:history="1">
                    <w:r w:rsidRPr="00E427D7">
                      <w:rPr>
                        <w:rFonts w:ascii="Times New Roman" w:eastAsia="Times New Roman" w:hAnsi="Times New Roman" w:cs="Times New Roman"/>
                        <w:color w:val="0000FF"/>
                        <w:vertAlign w:val="superscript"/>
                      </w:rPr>
                      <w:t>Önemli Bilgi Notu</w:t>
                    </w:r>
                  </w:hyperlink>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p w:rsidR="00C15FB7" w:rsidRPr="00E427D7" w:rsidRDefault="00E00AB6" w:rsidP="00C15FB7">
                  <w:pPr>
                    <w:rPr>
                      <w:rFonts w:ascii="Times New Roman" w:hAnsi="Times New Roman" w:cs="Times New Roman"/>
                    </w:rPr>
                  </w:pPr>
                  <w:r w:rsidRPr="00E427D7">
                    <w:rPr>
                      <w:rFonts w:ascii="Times New Roman" w:hAnsi="Times New Roman" w:cs="Times New Roman"/>
                    </w:rPr>
                    <w:t>Atasözleri milli kültürümüz açısından büyük önem taşır. Çünkü bunlar bizi sosyal yaşamımızın geçmişten günümüze kadar bir parçası olmuştur. Atasözleri topluma ış</w:t>
                  </w:r>
                  <w:r w:rsidR="00E427D7">
                    <w:rPr>
                      <w:rFonts w:ascii="Times New Roman" w:hAnsi="Times New Roman" w:cs="Times New Roman"/>
                    </w:rPr>
                    <w:t>ık tutan yol gösteren kılavuz</w:t>
                  </w:r>
                  <w:r w:rsidRPr="00E427D7">
                    <w:rPr>
                      <w:rFonts w:ascii="Times New Roman" w:hAnsi="Times New Roman" w:cs="Times New Roman"/>
                    </w:rPr>
                    <w:t xml:space="preserve"> olmuştur. Ayrıca dile önemli bir zenginlik getirmiştir. Bizi düşündürürken aynı zamanda da yol gösterici nitelikler taşır. Kim tarafından söylendiği belli olmayan nesilden </w:t>
                  </w:r>
                  <w:r w:rsidR="00E427D7">
                    <w:rPr>
                      <w:rFonts w:ascii="Times New Roman" w:hAnsi="Times New Roman" w:cs="Times New Roman"/>
                    </w:rPr>
                    <w:t>n</w:t>
                  </w:r>
                  <w:r w:rsidRPr="00E427D7">
                    <w:rPr>
                      <w:rFonts w:ascii="Times New Roman" w:hAnsi="Times New Roman" w:cs="Times New Roman"/>
                    </w:rPr>
                    <w:t xml:space="preserve">esile aktarılan </w:t>
                  </w:r>
                  <w:proofErr w:type="gramStart"/>
                  <w:r w:rsidRPr="00E427D7">
                    <w:rPr>
                      <w:rFonts w:ascii="Times New Roman" w:hAnsi="Times New Roman" w:cs="Times New Roman"/>
                    </w:rPr>
                    <w:t>atasözleri  ile</w:t>
                  </w:r>
                  <w:proofErr w:type="gramEnd"/>
                  <w:r w:rsidRPr="00E427D7">
                    <w:rPr>
                      <w:rFonts w:ascii="Times New Roman" w:hAnsi="Times New Roman" w:cs="Times New Roman"/>
                    </w:rPr>
                    <w:t xml:space="preserve"> de ağızdan ağza dolaşarak az kelime ile çok mana ifade etmiş ve halk arasında kullanımı yaygınlaşarak dilin zenginleşmesini sağlamıştır. Bu sebeple projemizde araştırma, kaynak taraması uygulayacağımız yöntem ve teknikler olacaktır. </w:t>
                  </w:r>
                  <w:r w:rsidR="00C15FB7" w:rsidRPr="00E427D7">
                    <w:rPr>
                      <w:rFonts w:ascii="Times New Roman" w:hAnsi="Times New Roman" w:cs="Times New Roman"/>
                    </w:rPr>
                    <w:t xml:space="preserve">Dil, milletlerin </w:t>
                  </w:r>
                  <w:proofErr w:type="gramStart"/>
                  <w:r w:rsidR="00C15FB7" w:rsidRPr="00E427D7">
                    <w:rPr>
                      <w:rFonts w:ascii="Times New Roman" w:hAnsi="Times New Roman" w:cs="Times New Roman"/>
                    </w:rPr>
                    <w:t>en  önemli</w:t>
                  </w:r>
                  <w:proofErr w:type="gramEnd"/>
                  <w:r w:rsidR="00C15FB7" w:rsidRPr="00E427D7">
                    <w:rPr>
                      <w:rFonts w:ascii="Times New Roman" w:hAnsi="Times New Roman" w:cs="Times New Roman"/>
                    </w:rPr>
                    <w:t xml:space="preserve">  varlıklarından ve devamlılık göstergelerinden bir tanesidir. Her dilin kendi içinden bir değerleri ve birikimi vardır. Kullanılan dil pek çok defa yazıya dökülür, anlatılmak istenler yazı ile ifade edilerek kalıcılığı sağlanması hedeflenir. Ayrıca az sözcükle çok şey anlatmak ister. Atasözleri dilimizde kıssadan hisseleri ve yaşanmış deneyimleri anlatır Atalarımız deneyimledikleri yaşantılarını atasözleri sayesinde bize aktararak öğütler vermektedir. İster yazılı ister sözlü anlatımda olsun sık </w:t>
                  </w:r>
                  <w:proofErr w:type="gramStart"/>
                  <w:r w:rsidR="00C15FB7" w:rsidRPr="00E427D7">
                    <w:rPr>
                      <w:rFonts w:ascii="Times New Roman" w:hAnsi="Times New Roman" w:cs="Times New Roman"/>
                    </w:rPr>
                    <w:t>sık  kullandığımız</w:t>
                  </w:r>
                  <w:proofErr w:type="gramEnd"/>
                  <w:r w:rsidR="00C15FB7" w:rsidRPr="00E427D7">
                    <w:rPr>
                      <w:rFonts w:ascii="Times New Roman" w:hAnsi="Times New Roman" w:cs="Times New Roman"/>
                    </w:rPr>
                    <w:t xml:space="preserve">  birçok atasözleri bulunmaktadır. Görevli öğrenciler, atasözlerini araştıracaklar ve Türk Dil Kurumunun Atasözleri Sözlüğü’nden atasözlerinin anlamlarını kontrol edeceklerdir. Bu atasözlerini </w:t>
                  </w:r>
                  <w:proofErr w:type="gramStart"/>
                  <w:r w:rsidR="00C15FB7" w:rsidRPr="00E427D7">
                    <w:rPr>
                      <w:rFonts w:ascii="Times New Roman" w:hAnsi="Times New Roman" w:cs="Times New Roman"/>
                    </w:rPr>
                    <w:t>dosyalayacaklar.Bu</w:t>
                  </w:r>
                  <w:proofErr w:type="gramEnd"/>
                  <w:r w:rsidR="00C15FB7" w:rsidRPr="00E427D7">
                    <w:rPr>
                      <w:rFonts w:ascii="Times New Roman" w:hAnsi="Times New Roman" w:cs="Times New Roman"/>
                    </w:rPr>
                    <w:t xml:space="preserve"> atasözlerini  nasıl yazacaklarını tasarlayacaklar. Afiş ve karikatür hazırlayıp bu sözcüklerin doğru yazımına dikkat çekilmiş ve farkındalık sağlamış olacaklardır. Günlük hayatta sıkça kullandığımız emoji ve simgeler kullanılarak yazılacaktır. </w:t>
                  </w:r>
                  <w:proofErr w:type="gramStart"/>
                  <w:r w:rsidR="00C15FB7" w:rsidRPr="00E427D7">
                    <w:rPr>
                      <w:rFonts w:ascii="Times New Roman" w:hAnsi="Times New Roman" w:cs="Times New Roman"/>
                    </w:rPr>
                    <w:t>Kağıtların</w:t>
                  </w:r>
                  <w:proofErr w:type="gramEnd"/>
                  <w:r w:rsidR="00C15FB7" w:rsidRPr="00E427D7">
                    <w:rPr>
                      <w:rFonts w:ascii="Times New Roman" w:hAnsi="Times New Roman" w:cs="Times New Roman"/>
                    </w:rPr>
                    <w:t xml:space="preserve"> bir yönünde emoji ve simgelerle atasözlerini ifade edecekler diğer yönünde de atasözü ve anlamı yer alacaktır.</w:t>
                  </w:r>
                </w:p>
                <w:p w:rsidR="00C15FB7" w:rsidRPr="00E427D7" w:rsidRDefault="00C15FB7" w:rsidP="00C15FB7">
                  <w:pPr>
                    <w:pStyle w:val="AralkYok"/>
                    <w:jc w:val="both"/>
                    <w:rPr>
                      <w:rFonts w:ascii="Times New Roman" w:hAnsi="Times New Roman" w:cs="Times New Roman"/>
                    </w:rPr>
                  </w:pPr>
                </w:p>
                <w:p w:rsidR="00C15FB7" w:rsidRPr="00E427D7" w:rsidRDefault="00C15FB7" w:rsidP="00C15FB7">
                  <w:pPr>
                    <w:pStyle w:val="AralkYok"/>
                    <w:jc w:val="both"/>
                    <w:rPr>
                      <w:rFonts w:ascii="Times New Roman" w:hAnsi="Times New Roman" w:cs="Times New Roman"/>
                    </w:rPr>
                  </w:pPr>
                  <w:r w:rsidRPr="00E427D7">
                    <w:rPr>
                      <w:rFonts w:ascii="Times New Roman" w:hAnsi="Times New Roman" w:cs="Times New Roman"/>
                    </w:rPr>
                    <w:t>Derste öğrenilen bilgilerin, günlük hayatta kullandığımız nesnelerde sürekli görülmesi akılda kalıcılığı kolaylaştıracaktır.</w:t>
                  </w: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p w:rsidR="006A2400" w:rsidRPr="00E427D7" w:rsidRDefault="006A2400" w:rsidP="006A2400">
                  <w:pPr>
                    <w:spacing w:after="0" w:line="240" w:lineRule="auto"/>
                    <w:rPr>
                      <w:rFonts w:ascii="Times New Roman" w:eastAsia="Times New Roman" w:hAnsi="Times New Roman" w:cs="Times New Roman"/>
                      <w:b/>
                      <w:bCs/>
                      <w:color w:val="000000"/>
                    </w:rPr>
                  </w:pPr>
                </w:p>
              </w:tc>
            </w:tr>
            <w:tr w:rsidR="006A2400" w:rsidRPr="00E427D7" w:rsidTr="006A2400">
              <w:tc>
                <w:tcPr>
                  <w:tcW w:w="2745" w:type="dxa"/>
                  <w:tcBorders>
                    <w:top w:val="single" w:sz="6" w:space="0" w:color="AAAAAA"/>
                    <w:left w:val="single" w:sz="6" w:space="0" w:color="AAAAAA"/>
                    <w:bottom w:val="single" w:sz="6" w:space="0" w:color="AAAAAA"/>
                    <w:right w:val="single" w:sz="6" w:space="0" w:color="AAAAAA"/>
                  </w:tcBorders>
                  <w:shd w:val="clear" w:color="auto" w:fill="EEEEEE"/>
                  <w:tcMar>
                    <w:top w:w="75" w:type="dxa"/>
                    <w:left w:w="75" w:type="dxa"/>
                    <w:bottom w:w="75" w:type="dxa"/>
                    <w:right w:w="75" w:type="dxa"/>
                  </w:tcMar>
                  <w:vAlign w:val="center"/>
                  <w:hideMark/>
                </w:tcPr>
                <w:p w:rsidR="006A2400" w:rsidRPr="00E427D7" w:rsidRDefault="006A2400"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lastRenderedPageBreak/>
                    <w:t>Anket Çalışması Yapılacak Mı</w:t>
                  </w:r>
                  <w:proofErr w:type="gramStart"/>
                  <w:r w:rsidRPr="00E427D7">
                    <w:rPr>
                      <w:rFonts w:ascii="Times New Roman" w:eastAsia="Times New Roman" w:hAnsi="Times New Roman" w:cs="Times New Roman"/>
                      <w:b/>
                      <w:bCs/>
                      <w:color w:val="000000"/>
                    </w:rPr>
                    <w:t>?:</w:t>
                  </w:r>
                  <w:proofErr w:type="gramEnd"/>
                </w:p>
              </w:tc>
              <w:tc>
                <w:tcPr>
                  <w:tcW w:w="6878" w:type="dxa"/>
                  <w:tcBorders>
                    <w:top w:val="single" w:sz="6" w:space="0" w:color="AAAAAA"/>
                    <w:left w:val="single" w:sz="6" w:space="0" w:color="AAAAAA"/>
                    <w:bottom w:val="single" w:sz="6" w:space="0" w:color="AAAAAA"/>
                    <w:right w:val="single" w:sz="6" w:space="0" w:color="AAAAAA"/>
                  </w:tcBorders>
                  <w:shd w:val="clear" w:color="auto" w:fill="EEEEEE"/>
                </w:tcPr>
                <w:p w:rsidR="006A2400" w:rsidRPr="00E427D7" w:rsidRDefault="00C15FB7" w:rsidP="006A2400">
                  <w:pPr>
                    <w:spacing w:after="0" w:line="240" w:lineRule="auto"/>
                    <w:rPr>
                      <w:rFonts w:ascii="Times New Roman" w:eastAsia="Times New Roman" w:hAnsi="Times New Roman" w:cs="Times New Roman"/>
                      <w:b/>
                      <w:bCs/>
                      <w:color w:val="000000"/>
                    </w:rPr>
                  </w:pPr>
                  <w:r w:rsidRPr="00E427D7">
                    <w:rPr>
                      <w:rFonts w:ascii="Times New Roman" w:eastAsia="Times New Roman" w:hAnsi="Times New Roman" w:cs="Times New Roman"/>
                      <w:b/>
                      <w:bCs/>
                      <w:color w:val="000000"/>
                    </w:rPr>
                    <w:t xml:space="preserve"> YAPILMAYACK.</w:t>
                  </w:r>
                </w:p>
              </w:tc>
            </w:tr>
          </w:tbl>
          <w:p w:rsidR="006A2400" w:rsidRPr="00E427D7" w:rsidRDefault="006A2400" w:rsidP="006A2400">
            <w:pPr>
              <w:pBdr>
                <w:top w:val="single" w:sz="6" w:space="1" w:color="auto"/>
              </w:pBdr>
              <w:spacing w:after="0" w:line="240" w:lineRule="auto"/>
              <w:jc w:val="center"/>
              <w:rPr>
                <w:rFonts w:ascii="Times New Roman" w:eastAsia="Times New Roman" w:hAnsi="Times New Roman" w:cs="Times New Roman"/>
                <w:vanish/>
              </w:rPr>
            </w:pPr>
            <w:r w:rsidRPr="00E427D7">
              <w:rPr>
                <w:rFonts w:ascii="Times New Roman" w:eastAsia="Times New Roman" w:hAnsi="Times New Roman" w:cs="Times New Roman"/>
                <w:vanish/>
              </w:rPr>
              <w:t>Bottom of Form</w:t>
            </w:r>
          </w:p>
        </w:tc>
      </w:tr>
    </w:tbl>
    <w:p w:rsidR="00BB1550" w:rsidRPr="00E427D7" w:rsidRDefault="00BB1550" w:rsidP="00BB1550">
      <w:pPr>
        <w:spacing w:after="0" w:line="240" w:lineRule="auto"/>
        <w:rPr>
          <w:rFonts w:ascii="Times New Roman" w:hAnsi="Times New Roman" w:cs="Times New Roman"/>
        </w:rPr>
      </w:pPr>
    </w:p>
    <w:p w:rsidR="001F1F25" w:rsidRPr="00E427D7" w:rsidRDefault="001F1F25">
      <w:pPr>
        <w:rPr>
          <w:rFonts w:ascii="Times New Roman" w:hAnsi="Times New Roman" w:cs="Times New Roman"/>
        </w:rPr>
      </w:pPr>
      <w:bookmarkStart w:id="0" w:name="_GoBack"/>
      <w:bookmarkEnd w:id="0"/>
    </w:p>
    <w:sectPr w:rsidR="001F1F25" w:rsidRPr="00E427D7" w:rsidSect="006A2400">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400"/>
    <w:rsid w:val="001A3928"/>
    <w:rsid w:val="001F1F25"/>
    <w:rsid w:val="006A2400"/>
    <w:rsid w:val="00A14172"/>
    <w:rsid w:val="00B1011C"/>
    <w:rsid w:val="00BB1550"/>
    <w:rsid w:val="00C15FB7"/>
    <w:rsid w:val="00E00AB6"/>
    <w:rsid w:val="00E427D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z-Formunst">
    <w:name w:val="HTML Top of Form"/>
    <w:basedOn w:val="Normal"/>
    <w:next w:val="Normal"/>
    <w:link w:val="z-FormunstChar"/>
    <w:hidden/>
    <w:uiPriority w:val="99"/>
    <w:semiHidden/>
    <w:unhideWhenUsed/>
    <w:rsid w:val="006A240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FormunstChar">
    <w:name w:val="z-Formun Üstü Char"/>
    <w:basedOn w:val="VarsaylanParagrafYazTipi"/>
    <w:link w:val="z-Formunst"/>
    <w:uiPriority w:val="99"/>
    <w:semiHidden/>
    <w:rsid w:val="006A2400"/>
    <w:rPr>
      <w:rFonts w:ascii="Arial" w:eastAsia="Times New Roman" w:hAnsi="Arial" w:cs="Arial"/>
      <w:vanish/>
      <w:sz w:val="16"/>
      <w:szCs w:val="16"/>
      <w:lang w:eastAsia="tr-TR"/>
    </w:rPr>
  </w:style>
  <w:style w:type="character" w:styleId="Kpr">
    <w:name w:val="Hyperlink"/>
    <w:basedOn w:val="VarsaylanParagrafYazTipi"/>
    <w:uiPriority w:val="99"/>
    <w:semiHidden/>
    <w:unhideWhenUsed/>
    <w:rsid w:val="006A2400"/>
    <w:rPr>
      <w:color w:val="0000FF"/>
      <w:u w:val="single"/>
    </w:rPr>
  </w:style>
  <w:style w:type="paragraph" w:styleId="z-FormunAlt">
    <w:name w:val="HTML Bottom of Form"/>
    <w:basedOn w:val="Normal"/>
    <w:next w:val="Normal"/>
    <w:link w:val="z-FormunAltChar"/>
    <w:hidden/>
    <w:uiPriority w:val="99"/>
    <w:unhideWhenUsed/>
    <w:rsid w:val="006A2400"/>
    <w:pPr>
      <w:pBdr>
        <w:top w:val="single" w:sz="6" w:space="1" w:color="auto"/>
      </w:pBdr>
      <w:spacing w:after="0" w:line="240" w:lineRule="auto"/>
      <w:jc w:val="center"/>
    </w:pPr>
    <w:rPr>
      <w:rFonts w:ascii="Arial" w:eastAsia="Times New Roman" w:hAnsi="Arial" w:cs="Arial"/>
      <w:vanish/>
      <w:sz w:val="16"/>
      <w:szCs w:val="16"/>
    </w:rPr>
  </w:style>
  <w:style w:type="character" w:customStyle="1" w:styleId="z-FormunAltChar">
    <w:name w:val="z-Formun Altı Char"/>
    <w:basedOn w:val="VarsaylanParagrafYazTipi"/>
    <w:link w:val="z-FormunAlt"/>
    <w:uiPriority w:val="99"/>
    <w:rsid w:val="006A2400"/>
    <w:rPr>
      <w:rFonts w:ascii="Arial" w:eastAsia="Times New Roman" w:hAnsi="Arial" w:cs="Arial"/>
      <w:vanish/>
      <w:sz w:val="16"/>
      <w:szCs w:val="16"/>
      <w:lang w:eastAsia="tr-TR"/>
    </w:rPr>
  </w:style>
  <w:style w:type="paragraph" w:styleId="AralkYok">
    <w:name w:val="No Spacing"/>
    <w:uiPriority w:val="1"/>
    <w:qFormat/>
    <w:rsid w:val="00C15FB7"/>
    <w:pPr>
      <w:spacing w:after="0" w:line="240" w:lineRule="auto"/>
    </w:pPr>
  </w:style>
  <w:style w:type="table" w:styleId="TabloKlavuzu">
    <w:name w:val="Table Grid"/>
    <w:basedOn w:val="NormalTablo"/>
    <w:uiPriority w:val="59"/>
    <w:rsid w:val="00BB15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z-Formunst">
    <w:name w:val="HTML Top of Form"/>
    <w:basedOn w:val="Normal"/>
    <w:next w:val="Normal"/>
    <w:link w:val="z-FormunstChar"/>
    <w:hidden/>
    <w:uiPriority w:val="99"/>
    <w:semiHidden/>
    <w:unhideWhenUsed/>
    <w:rsid w:val="006A240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FormunstChar">
    <w:name w:val="z-Formun Üstü Char"/>
    <w:basedOn w:val="VarsaylanParagrafYazTipi"/>
    <w:link w:val="z-Formunst"/>
    <w:uiPriority w:val="99"/>
    <w:semiHidden/>
    <w:rsid w:val="006A2400"/>
    <w:rPr>
      <w:rFonts w:ascii="Arial" w:eastAsia="Times New Roman" w:hAnsi="Arial" w:cs="Arial"/>
      <w:vanish/>
      <w:sz w:val="16"/>
      <w:szCs w:val="16"/>
      <w:lang w:eastAsia="tr-TR"/>
    </w:rPr>
  </w:style>
  <w:style w:type="character" w:styleId="Kpr">
    <w:name w:val="Hyperlink"/>
    <w:basedOn w:val="VarsaylanParagrafYazTipi"/>
    <w:uiPriority w:val="99"/>
    <w:semiHidden/>
    <w:unhideWhenUsed/>
    <w:rsid w:val="006A2400"/>
    <w:rPr>
      <w:color w:val="0000FF"/>
      <w:u w:val="single"/>
    </w:rPr>
  </w:style>
  <w:style w:type="paragraph" w:styleId="z-FormunAlt">
    <w:name w:val="HTML Bottom of Form"/>
    <w:basedOn w:val="Normal"/>
    <w:next w:val="Normal"/>
    <w:link w:val="z-FormunAltChar"/>
    <w:hidden/>
    <w:uiPriority w:val="99"/>
    <w:unhideWhenUsed/>
    <w:rsid w:val="006A2400"/>
    <w:pPr>
      <w:pBdr>
        <w:top w:val="single" w:sz="6" w:space="1" w:color="auto"/>
      </w:pBdr>
      <w:spacing w:after="0" w:line="240" w:lineRule="auto"/>
      <w:jc w:val="center"/>
    </w:pPr>
    <w:rPr>
      <w:rFonts w:ascii="Arial" w:eastAsia="Times New Roman" w:hAnsi="Arial" w:cs="Arial"/>
      <w:vanish/>
      <w:sz w:val="16"/>
      <w:szCs w:val="16"/>
    </w:rPr>
  </w:style>
  <w:style w:type="character" w:customStyle="1" w:styleId="z-FormunAltChar">
    <w:name w:val="z-Formun Altı Char"/>
    <w:basedOn w:val="VarsaylanParagrafYazTipi"/>
    <w:link w:val="z-FormunAlt"/>
    <w:uiPriority w:val="99"/>
    <w:rsid w:val="006A2400"/>
    <w:rPr>
      <w:rFonts w:ascii="Arial" w:eastAsia="Times New Roman" w:hAnsi="Arial" w:cs="Arial"/>
      <w:vanish/>
      <w:sz w:val="16"/>
      <w:szCs w:val="16"/>
      <w:lang w:eastAsia="tr-TR"/>
    </w:rPr>
  </w:style>
  <w:style w:type="paragraph" w:styleId="AralkYok">
    <w:name w:val="No Spacing"/>
    <w:uiPriority w:val="1"/>
    <w:qFormat/>
    <w:rsid w:val="00C15FB7"/>
    <w:pPr>
      <w:spacing w:after="0" w:line="240" w:lineRule="auto"/>
    </w:pPr>
  </w:style>
  <w:style w:type="table" w:styleId="TabloKlavuzu">
    <w:name w:val="Table Grid"/>
    <w:basedOn w:val="NormalTablo"/>
    <w:uiPriority w:val="59"/>
    <w:rsid w:val="00BB15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969271">
      <w:bodyDiv w:val="1"/>
      <w:marLeft w:val="0"/>
      <w:marRight w:val="0"/>
      <w:marTop w:val="0"/>
      <w:marBottom w:val="0"/>
      <w:divBdr>
        <w:top w:val="none" w:sz="0" w:space="0" w:color="auto"/>
        <w:left w:val="none" w:sz="0" w:space="0" w:color="auto"/>
        <w:bottom w:val="none" w:sz="0" w:space="0" w:color="auto"/>
        <w:right w:val="none" w:sz="0" w:space="0" w:color="auto"/>
      </w:divBdr>
    </w:div>
    <w:div w:id="100062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ilimiz.tubitak.gov.tr/pb/fuar/fuarProjeEkle.htm" TargetMode="External"/><Relationship Id="rId3" Type="http://schemas.openxmlformats.org/officeDocument/2006/relationships/settings" Target="settings.xml"/><Relationship Id="rId7" Type="http://schemas.openxmlformats.org/officeDocument/2006/relationships/hyperlink" Target="https://bilimiz.tubitak.gov.tr/pb/fuar/fuarProjeEkle.ht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bilimiz.tubitak.gov.tr/pb/fuar/fuarProjeEkle.htm" TargetMode="External"/><Relationship Id="rId11" Type="http://schemas.openxmlformats.org/officeDocument/2006/relationships/fontTable" Target="fontTable.xml"/><Relationship Id="rId5" Type="http://schemas.openxmlformats.org/officeDocument/2006/relationships/hyperlink" Target="https://bilimiz.tubitak.gov.tr/pb/fuar/fuarProjeEkle.htm" TargetMode="External"/><Relationship Id="rId10" Type="http://schemas.openxmlformats.org/officeDocument/2006/relationships/hyperlink" Target="https://bilimiz.tubitak.gov.tr/pb/fuar/fuarProjeEkle.htm" TargetMode="External"/><Relationship Id="rId4" Type="http://schemas.openxmlformats.org/officeDocument/2006/relationships/webSettings" Target="webSettings.xml"/><Relationship Id="rId9" Type="http://schemas.openxmlformats.org/officeDocument/2006/relationships/hyperlink" Target="https://bilimiz.tubitak.gov.tr/pb/fuar/fuarProjeEkle.ht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856</Words>
  <Characters>4882</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5727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 EYLÜL İHO</dc:creator>
  <cp:lastModifiedBy>dell</cp:lastModifiedBy>
  <cp:revision>2</cp:revision>
  <cp:lastPrinted>2018-11-19T15:52:00Z</cp:lastPrinted>
  <dcterms:created xsi:type="dcterms:W3CDTF">2018-11-22T05:09:00Z</dcterms:created>
  <dcterms:modified xsi:type="dcterms:W3CDTF">2018-11-22T05:09:00Z</dcterms:modified>
</cp:coreProperties>
</file>