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B27" w:rsidRDefault="009D48FB">
      <w:pPr>
        <w:rPr>
          <w:b/>
          <w:i/>
        </w:rPr>
      </w:pPr>
      <w:r w:rsidRPr="009D48FB">
        <w:rPr>
          <w:b/>
          <w:i/>
        </w:rPr>
        <w:t>İnsan Beden Yapısı ve Fizyolojisi</w:t>
      </w:r>
    </w:p>
    <w:p w:rsidR="009D48FB" w:rsidRDefault="009D48FB">
      <w:pPr>
        <w:rPr>
          <w:rFonts w:cs="Arial"/>
          <w:color w:val="333333"/>
          <w:sz w:val="18"/>
          <w:szCs w:val="18"/>
          <w:shd w:val="clear" w:color="auto" w:fill="F5F5F5"/>
        </w:rPr>
      </w:pPr>
      <w:r w:rsidRPr="009D48FB">
        <w:rPr>
          <w:rFonts w:cs="Arial"/>
          <w:color w:val="333333"/>
          <w:sz w:val="18"/>
          <w:szCs w:val="18"/>
          <w:shd w:val="clear" w:color="auto" w:fill="F5F5F5"/>
        </w:rPr>
        <w:t xml:space="preserve">1-) </w:t>
      </w:r>
      <w:r w:rsidRPr="009D48FB">
        <w:rPr>
          <w:rFonts w:cs="Arial"/>
          <w:color w:val="333333"/>
          <w:sz w:val="18"/>
          <w:szCs w:val="18"/>
          <w:shd w:val="clear" w:color="auto" w:fill="F5F5F5"/>
        </w:rPr>
        <w:t>Sindirim sistemindeki kasların çalışmalarını düzenleyen, uzunlamasına ve çevresel kas tabakaları arasında yerleşmiş sinir ağı aşağıdakilerden hangisidir?</w:t>
      </w:r>
    </w:p>
    <w:p w:rsidR="009D48FB" w:rsidRDefault="009D48FB">
      <w:pPr>
        <w:rPr>
          <w:rFonts w:ascii="Helvetica" w:hAnsi="Helvetica"/>
          <w:b/>
          <w:i/>
          <w:color w:val="333333"/>
          <w:sz w:val="15"/>
          <w:szCs w:val="21"/>
          <w:shd w:val="clear" w:color="auto" w:fill="FFFFFF"/>
        </w:rPr>
      </w:pPr>
      <w:proofErr w:type="spellStart"/>
      <w:r w:rsidRPr="009D48FB">
        <w:rPr>
          <w:b/>
          <w:i/>
          <w:sz w:val="16"/>
        </w:rPr>
        <w:t>Miyenterik</w:t>
      </w:r>
      <w:proofErr w:type="spellEnd"/>
      <w:r w:rsidRPr="009D48FB">
        <w:rPr>
          <w:b/>
          <w:i/>
          <w:sz w:val="16"/>
        </w:rPr>
        <w:t xml:space="preserve"> ağ</w:t>
      </w:r>
      <w:r w:rsidRPr="009D48FB">
        <w:rPr>
          <w:rFonts w:ascii="Helvetica" w:hAnsi="Helvetica"/>
          <w:b/>
          <w:i/>
          <w:color w:val="333333"/>
          <w:sz w:val="15"/>
          <w:szCs w:val="21"/>
          <w:shd w:val="clear" w:color="auto" w:fill="FFFFFF"/>
        </w:rPr>
        <w:t> </w:t>
      </w:r>
    </w:p>
    <w:p w:rsidR="009D48FB" w:rsidRDefault="009D48FB">
      <w:pPr>
        <w:rPr>
          <w:rFonts w:cs="Arial"/>
          <w:color w:val="333333"/>
          <w:sz w:val="18"/>
          <w:szCs w:val="18"/>
          <w:shd w:val="clear" w:color="auto" w:fill="F5F5F5"/>
        </w:rPr>
      </w:pPr>
      <w:r w:rsidRPr="009D48FB">
        <w:rPr>
          <w:color w:val="333333"/>
          <w:sz w:val="18"/>
          <w:szCs w:val="18"/>
          <w:shd w:val="clear" w:color="auto" w:fill="FFFFFF"/>
        </w:rPr>
        <w:t xml:space="preserve">2-) </w:t>
      </w:r>
      <w:r w:rsidRPr="009D48FB">
        <w:rPr>
          <w:rFonts w:cs="Arial"/>
          <w:color w:val="333333"/>
          <w:sz w:val="18"/>
          <w:szCs w:val="18"/>
          <w:shd w:val="clear" w:color="auto" w:fill="F5F5F5"/>
        </w:rPr>
        <w:t>Maddelerin çok yoğun ortamlardan az yoğun ortamlara kendi kinetik enerjileri ile yayılmalarına ne ad verilir?</w:t>
      </w:r>
    </w:p>
    <w:p w:rsidR="009D48FB" w:rsidRDefault="009D48FB">
      <w:pPr>
        <w:rPr>
          <w:rFonts w:ascii="Helvetica" w:hAnsi="Helvetica"/>
          <w:b/>
          <w:i/>
          <w:color w:val="333333"/>
          <w:sz w:val="15"/>
          <w:szCs w:val="21"/>
          <w:shd w:val="clear" w:color="auto" w:fill="FFFFFF"/>
        </w:rPr>
      </w:pPr>
      <w:r w:rsidRPr="009D48FB">
        <w:rPr>
          <w:b/>
          <w:i/>
          <w:sz w:val="16"/>
        </w:rPr>
        <w:t>Difüzyon</w:t>
      </w:r>
      <w:r w:rsidRPr="009D48FB">
        <w:rPr>
          <w:rFonts w:ascii="Helvetica" w:hAnsi="Helvetica"/>
          <w:b/>
          <w:i/>
          <w:color w:val="333333"/>
          <w:sz w:val="15"/>
          <w:szCs w:val="21"/>
          <w:shd w:val="clear" w:color="auto" w:fill="FFFFFF"/>
        </w:rPr>
        <w:t> </w:t>
      </w:r>
    </w:p>
    <w:p w:rsidR="009D48FB" w:rsidRDefault="009D48FB">
      <w:pPr>
        <w:rPr>
          <w:rFonts w:cs="Arial"/>
          <w:color w:val="333333"/>
          <w:sz w:val="18"/>
          <w:szCs w:val="18"/>
          <w:shd w:val="clear" w:color="auto" w:fill="F5F5F5"/>
        </w:rPr>
      </w:pPr>
      <w:r w:rsidRPr="009D48FB">
        <w:rPr>
          <w:color w:val="333333"/>
          <w:sz w:val="18"/>
          <w:szCs w:val="18"/>
          <w:shd w:val="clear" w:color="auto" w:fill="FFFFFF"/>
        </w:rPr>
        <w:t xml:space="preserve">3-) </w:t>
      </w:r>
      <w:r w:rsidRPr="009D48FB">
        <w:rPr>
          <w:rFonts w:cs="Arial"/>
          <w:color w:val="333333"/>
          <w:sz w:val="18"/>
          <w:szCs w:val="18"/>
          <w:shd w:val="clear" w:color="auto" w:fill="F5F5F5"/>
        </w:rPr>
        <w:t>Sindirim sistemimiz kendi lümenine bir günde ortalama kaç litre su salgılar ve geri emer?</w:t>
      </w:r>
    </w:p>
    <w:p w:rsidR="009D48FB" w:rsidRDefault="009D48FB">
      <w:pPr>
        <w:rPr>
          <w:rFonts w:ascii="Helvetica" w:hAnsi="Helvetica"/>
          <w:b/>
          <w:i/>
          <w:color w:val="333333"/>
          <w:sz w:val="15"/>
          <w:szCs w:val="21"/>
          <w:shd w:val="clear" w:color="auto" w:fill="FFFFFF"/>
        </w:rPr>
      </w:pPr>
      <w:r w:rsidRPr="009D48FB">
        <w:rPr>
          <w:b/>
          <w:i/>
          <w:sz w:val="16"/>
        </w:rPr>
        <w:t>7</w:t>
      </w:r>
      <w:r w:rsidRPr="009D48FB">
        <w:rPr>
          <w:rFonts w:ascii="Helvetica" w:hAnsi="Helvetica"/>
          <w:b/>
          <w:i/>
          <w:color w:val="333333"/>
          <w:sz w:val="15"/>
          <w:szCs w:val="21"/>
          <w:shd w:val="clear" w:color="auto" w:fill="FFFFFF"/>
        </w:rPr>
        <w:t> </w:t>
      </w:r>
    </w:p>
    <w:p w:rsidR="009D48FB" w:rsidRDefault="009D48FB">
      <w:pPr>
        <w:rPr>
          <w:rFonts w:cs="Arial"/>
          <w:color w:val="333333"/>
          <w:sz w:val="18"/>
          <w:szCs w:val="18"/>
          <w:shd w:val="clear" w:color="auto" w:fill="F5F5F5"/>
        </w:rPr>
      </w:pPr>
      <w:r w:rsidRPr="009D48FB">
        <w:rPr>
          <w:color w:val="333333"/>
          <w:sz w:val="18"/>
          <w:szCs w:val="18"/>
          <w:shd w:val="clear" w:color="auto" w:fill="FFFFFF"/>
        </w:rPr>
        <w:t xml:space="preserve">4-) </w:t>
      </w:r>
      <w:r w:rsidRPr="009D48FB">
        <w:rPr>
          <w:rFonts w:cs="Arial"/>
          <w:color w:val="333333"/>
          <w:sz w:val="18"/>
          <w:szCs w:val="18"/>
          <w:shd w:val="clear" w:color="auto" w:fill="F5F5F5"/>
        </w:rPr>
        <w:t>İşitme duyusunun oluşması için aşağıdakilerden hangisi olmazsa olmazdır?</w:t>
      </w:r>
    </w:p>
    <w:p w:rsidR="009D48FB" w:rsidRDefault="009D48FB">
      <w:pPr>
        <w:rPr>
          <w:rFonts w:cs="Arial"/>
          <w:b/>
          <w:i/>
          <w:color w:val="333333"/>
          <w:sz w:val="16"/>
          <w:szCs w:val="18"/>
          <w:shd w:val="clear" w:color="auto" w:fill="FFFFFF"/>
        </w:rPr>
      </w:pPr>
      <w:r w:rsidRPr="009D48FB">
        <w:rPr>
          <w:rFonts w:cs="Arial"/>
          <w:b/>
          <w:i/>
          <w:color w:val="333333"/>
          <w:sz w:val="16"/>
          <w:szCs w:val="18"/>
          <w:shd w:val="clear" w:color="auto" w:fill="FFFFFF"/>
        </w:rPr>
        <w:t>Potasyum</w:t>
      </w:r>
    </w:p>
    <w:p w:rsidR="009D48FB" w:rsidRDefault="009D48FB">
      <w:pPr>
        <w:rPr>
          <w:rFonts w:cs="Arial"/>
          <w:color w:val="333333"/>
          <w:sz w:val="18"/>
          <w:szCs w:val="18"/>
          <w:shd w:val="clear" w:color="auto" w:fill="F5F5F5"/>
        </w:rPr>
      </w:pPr>
      <w:r w:rsidRPr="009D48FB">
        <w:rPr>
          <w:rFonts w:cs="Arial"/>
          <w:color w:val="333333"/>
          <w:sz w:val="18"/>
          <w:szCs w:val="18"/>
          <w:shd w:val="clear" w:color="auto" w:fill="FFFFFF"/>
        </w:rPr>
        <w:t xml:space="preserve">5-) </w:t>
      </w:r>
      <w:r w:rsidRPr="009D48FB">
        <w:rPr>
          <w:rFonts w:cs="Arial"/>
          <w:color w:val="333333"/>
          <w:sz w:val="18"/>
          <w:szCs w:val="18"/>
          <w:shd w:val="clear" w:color="auto" w:fill="F5F5F5"/>
        </w:rPr>
        <w:t>Midenin ürettiği hangi enzim yağları parçalar?</w:t>
      </w:r>
    </w:p>
    <w:p w:rsidR="009D48FB" w:rsidRDefault="009D48FB">
      <w:pPr>
        <w:rPr>
          <w:rFonts w:cs="Arial"/>
          <w:b/>
          <w:i/>
          <w:color w:val="333333"/>
          <w:sz w:val="16"/>
          <w:szCs w:val="21"/>
          <w:shd w:val="clear" w:color="auto" w:fill="FFFFFF"/>
        </w:rPr>
      </w:pPr>
      <w:proofErr w:type="spellStart"/>
      <w:r w:rsidRPr="009D48FB">
        <w:rPr>
          <w:rFonts w:cs="Arial"/>
          <w:b/>
          <w:i/>
          <w:color w:val="333333"/>
          <w:sz w:val="16"/>
          <w:szCs w:val="21"/>
          <w:shd w:val="clear" w:color="auto" w:fill="FFFFFF"/>
        </w:rPr>
        <w:t>Lipaz</w:t>
      </w:r>
      <w:proofErr w:type="spellEnd"/>
    </w:p>
    <w:p w:rsidR="009D48FB" w:rsidRDefault="009D48FB">
      <w:pPr>
        <w:rPr>
          <w:rFonts w:cs="Arial"/>
          <w:color w:val="333333"/>
          <w:sz w:val="18"/>
          <w:szCs w:val="18"/>
          <w:shd w:val="clear" w:color="auto" w:fill="F5F5F5"/>
        </w:rPr>
      </w:pPr>
      <w:r w:rsidRPr="009D48FB">
        <w:rPr>
          <w:rFonts w:cs="Arial"/>
          <w:color w:val="333333"/>
          <w:sz w:val="18"/>
          <w:szCs w:val="18"/>
          <w:shd w:val="clear" w:color="auto" w:fill="FFFFFF"/>
        </w:rPr>
        <w:t xml:space="preserve">6-) </w:t>
      </w:r>
      <w:r w:rsidRPr="009D48FB">
        <w:rPr>
          <w:rFonts w:cs="Arial"/>
          <w:color w:val="333333"/>
          <w:sz w:val="18"/>
          <w:szCs w:val="18"/>
          <w:shd w:val="clear" w:color="auto" w:fill="F5F5F5"/>
        </w:rPr>
        <w:t>Kimyasal sindirimde yağlar ilk olarak aşağıdakilerden hangisi ile parçalanır?</w:t>
      </w:r>
    </w:p>
    <w:p w:rsidR="009D48FB" w:rsidRDefault="009D48FB">
      <w:pPr>
        <w:rPr>
          <w:rFonts w:ascii="Helvetica" w:hAnsi="Helvetica"/>
          <w:b/>
          <w:i/>
          <w:color w:val="333333"/>
          <w:sz w:val="15"/>
          <w:szCs w:val="21"/>
          <w:shd w:val="clear" w:color="auto" w:fill="FFFFFF"/>
        </w:rPr>
      </w:pPr>
      <w:r w:rsidRPr="009D48FB">
        <w:rPr>
          <w:b/>
          <w:i/>
          <w:sz w:val="16"/>
        </w:rPr>
        <w:t xml:space="preserve">Dil </w:t>
      </w:r>
      <w:proofErr w:type="spellStart"/>
      <w:r w:rsidRPr="009D48FB">
        <w:rPr>
          <w:b/>
          <w:i/>
          <w:sz w:val="16"/>
        </w:rPr>
        <w:t>lipazı</w:t>
      </w:r>
      <w:proofErr w:type="spellEnd"/>
      <w:r w:rsidRPr="009D48FB">
        <w:rPr>
          <w:rFonts w:ascii="Helvetica" w:hAnsi="Helvetica"/>
          <w:b/>
          <w:i/>
          <w:color w:val="333333"/>
          <w:sz w:val="15"/>
          <w:szCs w:val="21"/>
          <w:shd w:val="clear" w:color="auto" w:fill="FFFFFF"/>
        </w:rPr>
        <w:t> </w:t>
      </w:r>
    </w:p>
    <w:p w:rsidR="009D48FB" w:rsidRDefault="009D48FB">
      <w:pPr>
        <w:rPr>
          <w:rFonts w:cs="Arial"/>
          <w:color w:val="333333"/>
          <w:sz w:val="18"/>
          <w:szCs w:val="18"/>
          <w:shd w:val="clear" w:color="auto" w:fill="F5F5F5"/>
        </w:rPr>
      </w:pPr>
      <w:r w:rsidRPr="009D48FB">
        <w:rPr>
          <w:color w:val="333333"/>
          <w:sz w:val="18"/>
          <w:szCs w:val="18"/>
          <w:shd w:val="clear" w:color="auto" w:fill="FFFFFF"/>
        </w:rPr>
        <w:t xml:space="preserve">7-) </w:t>
      </w:r>
      <w:r w:rsidRPr="009D48FB">
        <w:rPr>
          <w:rFonts w:cs="Arial"/>
          <w:color w:val="333333"/>
          <w:sz w:val="18"/>
          <w:szCs w:val="18"/>
          <w:shd w:val="clear" w:color="auto" w:fill="F5F5F5"/>
        </w:rPr>
        <w:t>Sindirim kanalı lümenini saran en dış tabaka hangisidir?</w:t>
      </w:r>
    </w:p>
    <w:p w:rsidR="009D48FB" w:rsidRDefault="009D48FB">
      <w:pPr>
        <w:rPr>
          <w:rFonts w:cs="Arial"/>
          <w:b/>
          <w:i/>
          <w:color w:val="333333"/>
          <w:sz w:val="16"/>
          <w:szCs w:val="21"/>
          <w:shd w:val="clear" w:color="auto" w:fill="FFFFFF"/>
        </w:rPr>
      </w:pPr>
      <w:r w:rsidRPr="009D48FB">
        <w:rPr>
          <w:rFonts w:cs="Arial"/>
          <w:b/>
          <w:i/>
          <w:color w:val="333333"/>
          <w:sz w:val="16"/>
          <w:szCs w:val="21"/>
          <w:shd w:val="clear" w:color="auto" w:fill="FFFFFF"/>
        </w:rPr>
        <w:t>Mukoza tabakası</w:t>
      </w:r>
    </w:p>
    <w:p w:rsidR="009D48FB" w:rsidRDefault="009D48FB">
      <w:pPr>
        <w:rPr>
          <w:rFonts w:cs="Arial"/>
          <w:color w:val="333333"/>
          <w:sz w:val="18"/>
          <w:szCs w:val="18"/>
          <w:shd w:val="clear" w:color="auto" w:fill="F5F5F5"/>
        </w:rPr>
      </w:pPr>
      <w:r w:rsidRPr="009D48FB">
        <w:rPr>
          <w:rFonts w:cs="Arial"/>
          <w:color w:val="333333"/>
          <w:sz w:val="18"/>
          <w:szCs w:val="18"/>
          <w:shd w:val="clear" w:color="auto" w:fill="FFFFFF"/>
        </w:rPr>
        <w:t xml:space="preserve">8-) </w:t>
      </w:r>
      <w:r w:rsidRPr="009D48FB">
        <w:rPr>
          <w:rFonts w:cs="Arial"/>
          <w:color w:val="333333"/>
          <w:sz w:val="18"/>
          <w:szCs w:val="18"/>
          <w:shd w:val="clear" w:color="auto" w:fill="F5F5F5"/>
        </w:rPr>
        <w:t>Yemek borusu hakkında verilen bilgilerden hangisi </w:t>
      </w:r>
      <w:r w:rsidRPr="009D48FB">
        <w:rPr>
          <w:rStyle w:val="Gl"/>
          <w:rFonts w:cs="Arial"/>
          <w:color w:val="333333"/>
          <w:sz w:val="18"/>
          <w:szCs w:val="18"/>
        </w:rPr>
        <w:t>doğru değildir</w:t>
      </w:r>
      <w:r w:rsidRPr="009D48FB">
        <w:rPr>
          <w:rFonts w:cs="Arial"/>
          <w:color w:val="333333"/>
          <w:sz w:val="18"/>
          <w:szCs w:val="18"/>
          <w:shd w:val="clear" w:color="auto" w:fill="F5F5F5"/>
        </w:rPr>
        <w:t>?</w:t>
      </w:r>
    </w:p>
    <w:p w:rsidR="009D48FB" w:rsidRDefault="009D48FB">
      <w:pPr>
        <w:rPr>
          <w:rFonts w:ascii="Helvetica" w:hAnsi="Helvetica"/>
          <w:b/>
          <w:i/>
          <w:color w:val="333333"/>
          <w:sz w:val="15"/>
          <w:szCs w:val="21"/>
          <w:shd w:val="clear" w:color="auto" w:fill="FFFFFF"/>
        </w:rPr>
      </w:pPr>
      <w:r w:rsidRPr="009D48FB">
        <w:rPr>
          <w:b/>
          <w:i/>
          <w:sz w:val="16"/>
        </w:rPr>
        <w:t>Soluk borusunun önünde bulunur.</w:t>
      </w:r>
      <w:r w:rsidRPr="009D48FB">
        <w:rPr>
          <w:rFonts w:ascii="Helvetica" w:hAnsi="Helvetica"/>
          <w:b/>
          <w:i/>
          <w:color w:val="333333"/>
          <w:sz w:val="15"/>
          <w:szCs w:val="21"/>
          <w:shd w:val="clear" w:color="auto" w:fill="FFFFFF"/>
        </w:rPr>
        <w:t> </w:t>
      </w:r>
    </w:p>
    <w:p w:rsidR="009D48FB" w:rsidRDefault="009D48FB">
      <w:pPr>
        <w:rPr>
          <w:rFonts w:cs="Arial"/>
          <w:color w:val="333333"/>
          <w:sz w:val="18"/>
          <w:szCs w:val="18"/>
          <w:shd w:val="clear" w:color="auto" w:fill="F5F5F5"/>
        </w:rPr>
      </w:pPr>
      <w:r w:rsidRPr="009D48FB">
        <w:rPr>
          <w:color w:val="333333"/>
          <w:sz w:val="18"/>
          <w:szCs w:val="18"/>
          <w:shd w:val="clear" w:color="auto" w:fill="FFFFFF"/>
        </w:rPr>
        <w:t xml:space="preserve">9-) </w:t>
      </w:r>
      <w:proofErr w:type="spellStart"/>
      <w:r w:rsidRPr="009D48FB">
        <w:rPr>
          <w:rFonts w:cs="Arial"/>
          <w:color w:val="333333"/>
          <w:sz w:val="18"/>
          <w:szCs w:val="18"/>
          <w:shd w:val="clear" w:color="auto" w:fill="F5F5F5"/>
        </w:rPr>
        <w:t>Plikalar</w:t>
      </w:r>
      <w:proofErr w:type="spellEnd"/>
      <w:r w:rsidRPr="009D48FB">
        <w:rPr>
          <w:rFonts w:cs="Arial"/>
          <w:color w:val="333333"/>
          <w:sz w:val="18"/>
          <w:szCs w:val="18"/>
          <w:shd w:val="clear" w:color="auto" w:fill="F5F5F5"/>
        </w:rPr>
        <w:t xml:space="preserve">, </w:t>
      </w:r>
      <w:proofErr w:type="spellStart"/>
      <w:r w:rsidRPr="009D48FB">
        <w:rPr>
          <w:rFonts w:cs="Arial"/>
          <w:color w:val="333333"/>
          <w:sz w:val="18"/>
          <w:szCs w:val="18"/>
          <w:shd w:val="clear" w:color="auto" w:fill="F5F5F5"/>
        </w:rPr>
        <w:t>viluslar</w:t>
      </w:r>
      <w:proofErr w:type="spellEnd"/>
      <w:r w:rsidRPr="009D48FB">
        <w:rPr>
          <w:rFonts w:cs="Arial"/>
          <w:color w:val="333333"/>
          <w:sz w:val="18"/>
          <w:szCs w:val="18"/>
          <w:shd w:val="clear" w:color="auto" w:fill="F5F5F5"/>
        </w:rPr>
        <w:t xml:space="preserve"> ve </w:t>
      </w:r>
      <w:proofErr w:type="spellStart"/>
      <w:r w:rsidRPr="009D48FB">
        <w:rPr>
          <w:rFonts w:cs="Arial"/>
          <w:color w:val="333333"/>
          <w:sz w:val="18"/>
          <w:szCs w:val="18"/>
          <w:shd w:val="clear" w:color="auto" w:fill="F5F5F5"/>
        </w:rPr>
        <w:t>mikroviluslar</w:t>
      </w:r>
      <w:proofErr w:type="spellEnd"/>
      <w:r w:rsidRPr="009D48FB">
        <w:rPr>
          <w:rFonts w:cs="Arial"/>
          <w:color w:val="333333"/>
          <w:sz w:val="18"/>
          <w:szCs w:val="18"/>
          <w:shd w:val="clear" w:color="auto" w:fill="F5F5F5"/>
        </w:rPr>
        <w:t xml:space="preserve"> birlikte ince bağırsak yüzey alanını yaklaşık ne kadar artmaktadır?</w:t>
      </w:r>
    </w:p>
    <w:p w:rsidR="009D48FB" w:rsidRDefault="009D48FB">
      <w:pPr>
        <w:rPr>
          <w:rFonts w:ascii="Helvetica" w:hAnsi="Helvetica"/>
          <w:b/>
          <w:color w:val="333333"/>
          <w:sz w:val="17"/>
          <w:szCs w:val="21"/>
          <w:shd w:val="clear" w:color="auto" w:fill="FFFFFF"/>
        </w:rPr>
      </w:pPr>
      <w:r w:rsidRPr="009D48FB">
        <w:rPr>
          <w:b/>
          <w:sz w:val="18"/>
        </w:rPr>
        <w:t>600</w:t>
      </w:r>
      <w:r w:rsidRPr="009D48FB">
        <w:rPr>
          <w:rFonts w:ascii="Helvetica" w:hAnsi="Helvetica"/>
          <w:b/>
          <w:color w:val="333333"/>
          <w:sz w:val="17"/>
          <w:szCs w:val="21"/>
          <w:shd w:val="clear" w:color="auto" w:fill="FFFFFF"/>
        </w:rPr>
        <w:t> </w:t>
      </w:r>
    </w:p>
    <w:p w:rsidR="009D48FB" w:rsidRDefault="009D48FB">
      <w:pPr>
        <w:rPr>
          <w:sz w:val="18"/>
          <w:szCs w:val="18"/>
        </w:rPr>
      </w:pPr>
      <w:r w:rsidRPr="009D48FB">
        <w:rPr>
          <w:color w:val="333333"/>
          <w:sz w:val="18"/>
          <w:szCs w:val="18"/>
          <w:shd w:val="clear" w:color="auto" w:fill="FFFFFF"/>
        </w:rPr>
        <w:t xml:space="preserve">10-) </w:t>
      </w:r>
      <w:r w:rsidRPr="009D48FB">
        <w:rPr>
          <w:sz w:val="18"/>
          <w:szCs w:val="18"/>
        </w:rPr>
        <w:t>Sindirim sistemindeki kasların çalışmalarını düzenleyen, uzunlamasına ve çevresel kas tabakaları arasında yerleşmiş sinir ağı aşağıdakilerden hangisidir?</w:t>
      </w:r>
    </w:p>
    <w:p w:rsidR="009D48FB" w:rsidRDefault="009D48FB">
      <w:pPr>
        <w:rPr>
          <w:b/>
          <w:i/>
          <w:sz w:val="16"/>
        </w:rPr>
      </w:pPr>
      <w:proofErr w:type="spellStart"/>
      <w:r w:rsidRPr="009D48FB">
        <w:rPr>
          <w:b/>
          <w:i/>
          <w:sz w:val="16"/>
        </w:rPr>
        <w:t>Miyenterik</w:t>
      </w:r>
      <w:proofErr w:type="spellEnd"/>
      <w:r w:rsidRPr="009D48FB">
        <w:rPr>
          <w:b/>
          <w:i/>
          <w:sz w:val="16"/>
        </w:rPr>
        <w:t xml:space="preserve"> ağ</w:t>
      </w:r>
    </w:p>
    <w:p w:rsidR="009D48FB" w:rsidRDefault="009D48FB">
      <w:pPr>
        <w:rPr>
          <w:sz w:val="18"/>
          <w:szCs w:val="18"/>
        </w:rPr>
      </w:pPr>
      <w:r w:rsidRPr="009D48FB">
        <w:rPr>
          <w:sz w:val="18"/>
          <w:szCs w:val="18"/>
        </w:rPr>
        <w:t xml:space="preserve">11-) </w:t>
      </w:r>
      <w:r w:rsidRPr="009D48FB">
        <w:rPr>
          <w:sz w:val="18"/>
          <w:szCs w:val="18"/>
        </w:rPr>
        <w:t>Alyuvar üretimi için kemik iliğine günde yaklaşık 10-20 miligram gönderilmesi gereken mineral aşağıdakilerden hangisidir?</w:t>
      </w:r>
    </w:p>
    <w:p w:rsidR="009D48FB" w:rsidRDefault="009D48FB">
      <w:pPr>
        <w:rPr>
          <w:b/>
          <w:i/>
          <w:sz w:val="16"/>
        </w:rPr>
      </w:pPr>
      <w:r w:rsidRPr="009D48FB">
        <w:rPr>
          <w:b/>
          <w:i/>
          <w:sz w:val="16"/>
        </w:rPr>
        <w:t>Demir (Fe)</w:t>
      </w:r>
    </w:p>
    <w:p w:rsidR="009D48FB" w:rsidRDefault="009D48FB">
      <w:pPr>
        <w:rPr>
          <w:sz w:val="18"/>
          <w:szCs w:val="18"/>
        </w:rPr>
      </w:pPr>
      <w:r w:rsidRPr="009D48FB">
        <w:rPr>
          <w:sz w:val="18"/>
          <w:szCs w:val="18"/>
        </w:rPr>
        <w:t xml:space="preserve">12-) </w:t>
      </w:r>
      <w:r w:rsidRPr="009D48FB">
        <w:rPr>
          <w:sz w:val="18"/>
          <w:szCs w:val="18"/>
        </w:rPr>
        <w:t>Bir hücre zarının fiziksel, kimyasal veya elektriksel bir uyaran ile uyarılması, zarın iki tarafındaki iyon dağılımının değişmesi ve ortaya çıkan elektriksel potansiyelin zar boyunca iletilmesine ne ad verilir?</w:t>
      </w:r>
    </w:p>
    <w:p w:rsidR="009D48FB" w:rsidRDefault="009D48FB">
      <w:pPr>
        <w:rPr>
          <w:b/>
          <w:i/>
          <w:sz w:val="16"/>
        </w:rPr>
      </w:pPr>
      <w:r w:rsidRPr="009D48FB">
        <w:rPr>
          <w:b/>
          <w:i/>
          <w:sz w:val="16"/>
        </w:rPr>
        <w:t>Aksiyon potansiyeli</w:t>
      </w:r>
    </w:p>
    <w:p w:rsidR="009D48FB" w:rsidRDefault="009D48FB">
      <w:pPr>
        <w:rPr>
          <w:b/>
          <w:i/>
          <w:sz w:val="16"/>
        </w:rPr>
      </w:pPr>
    </w:p>
    <w:p w:rsidR="009D48FB" w:rsidRDefault="009D48FB">
      <w:pPr>
        <w:rPr>
          <w:sz w:val="18"/>
          <w:szCs w:val="18"/>
        </w:rPr>
      </w:pPr>
      <w:r w:rsidRPr="009D48FB">
        <w:rPr>
          <w:sz w:val="18"/>
          <w:szCs w:val="18"/>
        </w:rPr>
        <w:t xml:space="preserve">13-) </w:t>
      </w:r>
      <w:r w:rsidRPr="009D48FB">
        <w:rPr>
          <w:sz w:val="18"/>
          <w:szCs w:val="18"/>
        </w:rPr>
        <w:t>Onikiparmak bağırsağı içindeki asit ve yağ düzeyi artarsa üretimi artan ve görevleri; midenin asit salgısını baskılamak, mide boşalmasını yavaşlatmak ve karaciğer ile pankreastan bikarbonat salgısını artırmak olan hormon hangisidir?</w:t>
      </w:r>
    </w:p>
    <w:p w:rsidR="009D48FB" w:rsidRDefault="009D48FB">
      <w:pPr>
        <w:rPr>
          <w:b/>
          <w:i/>
          <w:sz w:val="16"/>
        </w:rPr>
      </w:pPr>
      <w:proofErr w:type="spellStart"/>
      <w:r w:rsidRPr="009D48FB">
        <w:rPr>
          <w:b/>
          <w:i/>
          <w:sz w:val="16"/>
        </w:rPr>
        <w:t>Sekretin</w:t>
      </w:r>
      <w:proofErr w:type="spellEnd"/>
    </w:p>
    <w:p w:rsidR="009D48FB" w:rsidRDefault="009D48FB">
      <w:pPr>
        <w:rPr>
          <w:sz w:val="18"/>
          <w:szCs w:val="18"/>
        </w:rPr>
      </w:pPr>
      <w:r w:rsidRPr="009D48FB">
        <w:rPr>
          <w:sz w:val="18"/>
          <w:szCs w:val="18"/>
        </w:rPr>
        <w:t xml:space="preserve">14-) </w:t>
      </w:r>
      <w:r w:rsidRPr="009D48FB">
        <w:rPr>
          <w:sz w:val="18"/>
          <w:szCs w:val="18"/>
        </w:rPr>
        <w:t>Aşağıdakilerden hangisi sindirim sisteminden enine bir kesit alındığında genellikle görülen tabakalardan biri değildir?</w:t>
      </w:r>
    </w:p>
    <w:p w:rsidR="009D48FB" w:rsidRDefault="009D48FB">
      <w:pPr>
        <w:rPr>
          <w:b/>
          <w:i/>
          <w:sz w:val="16"/>
        </w:rPr>
      </w:pPr>
      <w:r w:rsidRPr="009D48FB">
        <w:rPr>
          <w:b/>
          <w:i/>
          <w:sz w:val="16"/>
        </w:rPr>
        <w:t>Üst mukoza tabakası</w:t>
      </w:r>
    </w:p>
    <w:p w:rsidR="009D48FB" w:rsidRDefault="009D48FB">
      <w:pPr>
        <w:rPr>
          <w:sz w:val="18"/>
          <w:szCs w:val="18"/>
        </w:rPr>
      </w:pPr>
      <w:r w:rsidRPr="009D48FB">
        <w:rPr>
          <w:sz w:val="18"/>
          <w:szCs w:val="18"/>
        </w:rPr>
        <w:t xml:space="preserve">15-) </w:t>
      </w:r>
      <w:r w:rsidRPr="009D48FB">
        <w:rPr>
          <w:sz w:val="18"/>
          <w:szCs w:val="18"/>
        </w:rPr>
        <w:t>Maddelerin çok yoğun ortamlardan az yoğun ortamlara kendi kinetik enerjileri ile yayılmalarına ne ad verilir?</w:t>
      </w:r>
    </w:p>
    <w:p w:rsidR="009D48FB" w:rsidRDefault="009D48FB">
      <w:pPr>
        <w:rPr>
          <w:b/>
          <w:i/>
          <w:sz w:val="16"/>
        </w:rPr>
      </w:pPr>
      <w:r w:rsidRPr="009D48FB">
        <w:rPr>
          <w:b/>
          <w:i/>
          <w:sz w:val="16"/>
        </w:rPr>
        <w:t>Difüzyon</w:t>
      </w:r>
    </w:p>
    <w:p w:rsidR="009D48FB" w:rsidRDefault="009D48FB">
      <w:pPr>
        <w:rPr>
          <w:sz w:val="18"/>
          <w:szCs w:val="18"/>
        </w:rPr>
      </w:pPr>
      <w:r w:rsidRPr="009D48FB">
        <w:rPr>
          <w:sz w:val="18"/>
          <w:szCs w:val="18"/>
        </w:rPr>
        <w:t xml:space="preserve">16-) </w:t>
      </w:r>
      <w:r w:rsidRPr="009D48FB">
        <w:rPr>
          <w:sz w:val="18"/>
          <w:szCs w:val="18"/>
        </w:rPr>
        <w:t>Aşağıdakilerden hangisi midenin bölümlerinden biri değildir?</w:t>
      </w:r>
    </w:p>
    <w:p w:rsidR="009D48FB" w:rsidRDefault="009D48FB">
      <w:pPr>
        <w:rPr>
          <w:b/>
          <w:i/>
          <w:sz w:val="16"/>
        </w:rPr>
      </w:pPr>
      <w:r w:rsidRPr="009D48FB">
        <w:rPr>
          <w:b/>
          <w:i/>
          <w:sz w:val="16"/>
        </w:rPr>
        <w:t>Kolon</w:t>
      </w:r>
    </w:p>
    <w:p w:rsidR="009D48FB" w:rsidRDefault="009D48FB">
      <w:pPr>
        <w:rPr>
          <w:sz w:val="18"/>
          <w:szCs w:val="18"/>
        </w:rPr>
      </w:pPr>
      <w:r w:rsidRPr="009D48FB">
        <w:rPr>
          <w:sz w:val="18"/>
          <w:szCs w:val="18"/>
        </w:rPr>
        <w:t xml:space="preserve">17-) </w:t>
      </w:r>
      <w:r w:rsidRPr="009D48FB">
        <w:rPr>
          <w:sz w:val="18"/>
          <w:szCs w:val="18"/>
        </w:rPr>
        <w:t>İşitme duyusunun oluşması için aşağıdakilerden hangisi olmazsa olmazdır?</w:t>
      </w:r>
    </w:p>
    <w:p w:rsidR="009D48FB" w:rsidRDefault="009D48FB">
      <w:pPr>
        <w:rPr>
          <w:b/>
          <w:i/>
          <w:sz w:val="16"/>
        </w:rPr>
      </w:pPr>
      <w:r w:rsidRPr="009D48FB">
        <w:rPr>
          <w:b/>
          <w:i/>
          <w:sz w:val="16"/>
        </w:rPr>
        <w:t>Potasyum</w:t>
      </w:r>
    </w:p>
    <w:p w:rsidR="009D48FB" w:rsidRDefault="009D48FB">
      <w:pPr>
        <w:rPr>
          <w:sz w:val="18"/>
          <w:szCs w:val="18"/>
        </w:rPr>
      </w:pPr>
      <w:r w:rsidRPr="009D48FB">
        <w:rPr>
          <w:sz w:val="18"/>
          <w:szCs w:val="18"/>
        </w:rPr>
        <w:t xml:space="preserve">18-) </w:t>
      </w:r>
      <w:r w:rsidRPr="009D48FB">
        <w:rPr>
          <w:sz w:val="18"/>
          <w:szCs w:val="18"/>
        </w:rPr>
        <w:t>Seçeneklerden hangisi sindirim kanalında yer alan organlardan birisi değildir?</w:t>
      </w:r>
    </w:p>
    <w:p w:rsidR="009D48FB" w:rsidRDefault="009D48FB">
      <w:pPr>
        <w:rPr>
          <w:b/>
          <w:i/>
          <w:sz w:val="16"/>
        </w:rPr>
      </w:pPr>
      <w:r w:rsidRPr="009D48FB">
        <w:rPr>
          <w:b/>
          <w:i/>
          <w:sz w:val="16"/>
        </w:rPr>
        <w:t>Pankreas</w:t>
      </w:r>
    </w:p>
    <w:p w:rsidR="009D48FB" w:rsidRPr="009D48FB" w:rsidRDefault="009D48FB">
      <w:pPr>
        <w:rPr>
          <w:sz w:val="18"/>
          <w:szCs w:val="18"/>
        </w:rPr>
      </w:pPr>
      <w:r w:rsidRPr="009D48FB">
        <w:rPr>
          <w:sz w:val="18"/>
          <w:szCs w:val="18"/>
        </w:rPr>
        <w:t xml:space="preserve">19-) </w:t>
      </w:r>
      <w:r w:rsidRPr="009D48FB">
        <w:rPr>
          <w:sz w:val="18"/>
          <w:szCs w:val="18"/>
        </w:rPr>
        <w:t xml:space="preserve">I. Et türü besinlerin bağ dokusunu yumuşatır </w:t>
      </w:r>
    </w:p>
    <w:p w:rsidR="009D48FB" w:rsidRPr="009D48FB" w:rsidRDefault="009D48FB">
      <w:pPr>
        <w:rPr>
          <w:sz w:val="18"/>
          <w:szCs w:val="18"/>
        </w:rPr>
      </w:pPr>
      <w:r w:rsidRPr="009D48FB">
        <w:rPr>
          <w:sz w:val="18"/>
          <w:szCs w:val="18"/>
        </w:rPr>
        <w:t xml:space="preserve">II. Besinlerle mideye gelebilecek zararlı organizmaları öldürür </w:t>
      </w:r>
    </w:p>
    <w:p w:rsidR="009D48FB" w:rsidRPr="009D48FB" w:rsidRDefault="009D48FB">
      <w:pPr>
        <w:rPr>
          <w:sz w:val="18"/>
          <w:szCs w:val="18"/>
        </w:rPr>
      </w:pPr>
      <w:r w:rsidRPr="009D48FB">
        <w:rPr>
          <w:sz w:val="18"/>
          <w:szCs w:val="18"/>
        </w:rPr>
        <w:t xml:space="preserve">III. Pepsin enzimini oluşturarak kimyasal sindirime yardım eder </w:t>
      </w:r>
    </w:p>
    <w:p w:rsidR="009D48FB" w:rsidRDefault="009D48FB">
      <w:pPr>
        <w:rPr>
          <w:sz w:val="18"/>
          <w:szCs w:val="18"/>
        </w:rPr>
      </w:pPr>
      <w:r w:rsidRPr="009D48FB">
        <w:rPr>
          <w:sz w:val="18"/>
          <w:szCs w:val="18"/>
        </w:rPr>
        <w:t xml:space="preserve">Yukarıdakilerden hangisi ya da hangileri midenin ürettiği </w:t>
      </w:r>
      <w:proofErr w:type="spellStart"/>
      <w:r w:rsidRPr="009D48FB">
        <w:rPr>
          <w:sz w:val="18"/>
          <w:szCs w:val="18"/>
        </w:rPr>
        <w:t>asitin</w:t>
      </w:r>
      <w:proofErr w:type="spellEnd"/>
      <w:r w:rsidRPr="009D48FB">
        <w:rPr>
          <w:sz w:val="18"/>
          <w:szCs w:val="18"/>
        </w:rPr>
        <w:t xml:space="preserve"> görevlerindendir?</w:t>
      </w:r>
    </w:p>
    <w:p w:rsidR="009D48FB" w:rsidRDefault="009D48FB">
      <w:pPr>
        <w:rPr>
          <w:b/>
          <w:i/>
          <w:sz w:val="16"/>
        </w:rPr>
      </w:pPr>
      <w:r w:rsidRPr="009D48FB">
        <w:rPr>
          <w:b/>
          <w:i/>
          <w:sz w:val="16"/>
        </w:rPr>
        <w:t>I, II, III</w:t>
      </w:r>
    </w:p>
    <w:p w:rsidR="009D48FB" w:rsidRDefault="009D48FB">
      <w:pPr>
        <w:rPr>
          <w:rFonts w:cs="Arial"/>
          <w:color w:val="333333"/>
          <w:sz w:val="18"/>
          <w:szCs w:val="18"/>
          <w:shd w:val="clear" w:color="auto" w:fill="F5F5F5"/>
        </w:rPr>
      </w:pPr>
      <w:r w:rsidRPr="009D48FB">
        <w:rPr>
          <w:sz w:val="18"/>
          <w:szCs w:val="18"/>
        </w:rPr>
        <w:t xml:space="preserve">20-) </w:t>
      </w:r>
      <w:r w:rsidRPr="009D48FB">
        <w:rPr>
          <w:rFonts w:cs="Arial"/>
          <w:color w:val="333333"/>
          <w:sz w:val="18"/>
          <w:szCs w:val="18"/>
          <w:shd w:val="clear" w:color="auto" w:fill="F5F5F5"/>
        </w:rPr>
        <w:t>Oksijen (O2) gazının atmosfer havasındaki yüzde bileşimi aşağıdakilerden hangisidir?</w:t>
      </w:r>
    </w:p>
    <w:p w:rsidR="009D48FB" w:rsidRDefault="009D48FB">
      <w:pPr>
        <w:rPr>
          <w:rFonts w:ascii="Helvetica" w:hAnsi="Helvetica"/>
          <w:b/>
          <w:i/>
          <w:color w:val="333333"/>
          <w:sz w:val="15"/>
          <w:szCs w:val="21"/>
          <w:shd w:val="clear" w:color="auto" w:fill="FFFFFF"/>
        </w:rPr>
      </w:pPr>
      <w:r w:rsidRPr="009D48FB">
        <w:rPr>
          <w:b/>
          <w:i/>
          <w:sz w:val="16"/>
        </w:rPr>
        <w:t>%21</w:t>
      </w:r>
      <w:r w:rsidRPr="009D48FB">
        <w:rPr>
          <w:rFonts w:ascii="Helvetica" w:hAnsi="Helvetica"/>
          <w:b/>
          <w:i/>
          <w:color w:val="333333"/>
          <w:sz w:val="15"/>
          <w:szCs w:val="21"/>
          <w:shd w:val="clear" w:color="auto" w:fill="FFFFFF"/>
        </w:rPr>
        <w:t> </w:t>
      </w:r>
    </w:p>
    <w:p w:rsidR="009D48FB" w:rsidRDefault="009D48FB">
      <w:pPr>
        <w:rPr>
          <w:rFonts w:cs="Arial"/>
          <w:color w:val="333333"/>
          <w:sz w:val="18"/>
          <w:szCs w:val="18"/>
          <w:shd w:val="clear" w:color="auto" w:fill="F5F5F5"/>
        </w:rPr>
      </w:pPr>
      <w:r w:rsidRPr="009D48FB">
        <w:rPr>
          <w:color w:val="333333"/>
          <w:sz w:val="18"/>
          <w:szCs w:val="18"/>
          <w:shd w:val="clear" w:color="auto" w:fill="FFFFFF"/>
        </w:rPr>
        <w:t xml:space="preserve">21-) </w:t>
      </w:r>
      <w:r w:rsidRPr="009D48FB">
        <w:rPr>
          <w:rFonts w:cs="Arial"/>
          <w:color w:val="333333"/>
          <w:sz w:val="18"/>
          <w:szCs w:val="18"/>
          <w:shd w:val="clear" w:color="auto" w:fill="F5F5F5"/>
        </w:rPr>
        <w:t>Sakin bir soluk verdikten sonra tekrar soluk almadan önce akciğerlerde kalan havanın basıncı kaç mm Hg olmalıdır?</w:t>
      </w:r>
    </w:p>
    <w:p w:rsidR="009D48FB" w:rsidRDefault="009D48FB">
      <w:pPr>
        <w:rPr>
          <w:rFonts w:cs="Arial"/>
          <w:b/>
          <w:i/>
          <w:color w:val="333333"/>
          <w:sz w:val="16"/>
          <w:szCs w:val="21"/>
          <w:shd w:val="clear" w:color="auto" w:fill="FFFFFF"/>
        </w:rPr>
      </w:pPr>
      <w:r w:rsidRPr="009D48FB">
        <w:rPr>
          <w:rFonts w:cs="Arial"/>
          <w:b/>
          <w:i/>
          <w:color w:val="333333"/>
          <w:sz w:val="16"/>
          <w:szCs w:val="21"/>
          <w:shd w:val="clear" w:color="auto" w:fill="FFFFFF"/>
        </w:rPr>
        <w:t>760</w:t>
      </w:r>
    </w:p>
    <w:p w:rsidR="009D48FB" w:rsidRDefault="009D48FB">
      <w:pPr>
        <w:rPr>
          <w:rFonts w:cs="Arial"/>
          <w:color w:val="333333"/>
          <w:sz w:val="18"/>
          <w:szCs w:val="18"/>
          <w:shd w:val="clear" w:color="auto" w:fill="F5F5F5"/>
        </w:rPr>
      </w:pPr>
      <w:r w:rsidRPr="009D48FB">
        <w:rPr>
          <w:rFonts w:cs="Arial"/>
          <w:color w:val="333333"/>
          <w:sz w:val="18"/>
          <w:szCs w:val="18"/>
          <w:shd w:val="clear" w:color="auto" w:fill="FFFFFF"/>
        </w:rPr>
        <w:t xml:space="preserve">22-) </w:t>
      </w:r>
      <w:r w:rsidRPr="009D48FB">
        <w:rPr>
          <w:rFonts w:cs="Arial"/>
          <w:color w:val="333333"/>
          <w:sz w:val="18"/>
          <w:szCs w:val="18"/>
          <w:shd w:val="clear" w:color="auto" w:fill="F5F5F5"/>
        </w:rPr>
        <w:t>Aşağıdaki solunum elemanlarından hangisi üst solunum yolu elemanlarından değildir?</w:t>
      </w:r>
    </w:p>
    <w:p w:rsidR="009D48FB" w:rsidRDefault="009D48FB">
      <w:pPr>
        <w:rPr>
          <w:rFonts w:ascii="Helvetica" w:hAnsi="Helvetica"/>
          <w:b/>
          <w:i/>
          <w:color w:val="333333"/>
          <w:sz w:val="15"/>
          <w:szCs w:val="21"/>
          <w:shd w:val="clear" w:color="auto" w:fill="FFFFFF"/>
        </w:rPr>
      </w:pPr>
      <w:r w:rsidRPr="009D48FB">
        <w:rPr>
          <w:b/>
          <w:i/>
          <w:sz w:val="16"/>
        </w:rPr>
        <w:t>Bronşçuklar</w:t>
      </w:r>
      <w:r w:rsidRPr="009D48FB">
        <w:rPr>
          <w:rFonts w:ascii="Helvetica" w:hAnsi="Helvetica"/>
          <w:b/>
          <w:i/>
          <w:color w:val="333333"/>
          <w:sz w:val="15"/>
          <w:szCs w:val="21"/>
          <w:shd w:val="clear" w:color="auto" w:fill="FFFFFF"/>
        </w:rPr>
        <w:t> </w:t>
      </w:r>
    </w:p>
    <w:p w:rsidR="009D48FB" w:rsidRDefault="009D48FB">
      <w:pPr>
        <w:rPr>
          <w:rFonts w:ascii="Helvetica" w:hAnsi="Helvetica"/>
          <w:color w:val="333333"/>
          <w:sz w:val="21"/>
          <w:szCs w:val="21"/>
          <w:shd w:val="clear" w:color="auto" w:fill="FFFFFF"/>
        </w:rPr>
      </w:pPr>
      <w:r w:rsidRPr="009D48FB">
        <w:rPr>
          <w:color w:val="333333"/>
          <w:sz w:val="18"/>
          <w:szCs w:val="18"/>
          <w:shd w:val="clear" w:color="auto" w:fill="FFFFFF"/>
        </w:rPr>
        <w:t xml:space="preserve">23-) </w:t>
      </w:r>
      <w:r w:rsidRPr="009D48FB">
        <w:rPr>
          <w:rFonts w:cs="Arial"/>
          <w:color w:val="333333"/>
          <w:sz w:val="18"/>
          <w:szCs w:val="18"/>
          <w:shd w:val="clear" w:color="auto" w:fill="F5F5F5"/>
        </w:rPr>
        <w:t>Aşağıdakilerden hangisi üst solunum yollarını oluşturan organlardan biridir?</w:t>
      </w:r>
      <w:r w:rsidR="00F100F8">
        <w:rPr>
          <w:rFonts w:cs="Arial"/>
          <w:color w:val="333333"/>
          <w:sz w:val="18"/>
          <w:szCs w:val="18"/>
          <w:shd w:val="clear" w:color="auto" w:fill="F5F5F5"/>
        </w:rPr>
        <w:t xml:space="preserve"> -</w:t>
      </w:r>
      <w:r>
        <w:t>Yutak</w:t>
      </w:r>
      <w:r>
        <w:rPr>
          <w:rFonts w:ascii="Helvetica" w:hAnsi="Helvetica"/>
          <w:color w:val="333333"/>
          <w:sz w:val="21"/>
          <w:szCs w:val="21"/>
          <w:shd w:val="clear" w:color="auto" w:fill="FFFFFF"/>
        </w:rPr>
        <w:t> </w:t>
      </w:r>
    </w:p>
    <w:p w:rsidR="00F100F8" w:rsidRDefault="00F100F8">
      <w:pPr>
        <w:rPr>
          <w:rFonts w:cs="Arial"/>
          <w:color w:val="333333"/>
          <w:sz w:val="18"/>
          <w:szCs w:val="18"/>
          <w:shd w:val="clear" w:color="auto" w:fill="F5F5F5"/>
        </w:rPr>
      </w:pPr>
      <w:r w:rsidRPr="00F100F8">
        <w:rPr>
          <w:color w:val="333333"/>
          <w:sz w:val="18"/>
          <w:szCs w:val="18"/>
          <w:shd w:val="clear" w:color="auto" w:fill="FFFFFF"/>
        </w:rPr>
        <w:lastRenderedPageBreak/>
        <w:t xml:space="preserve">24-) </w:t>
      </w:r>
      <w:r w:rsidRPr="00F100F8">
        <w:rPr>
          <w:rFonts w:cs="Arial"/>
          <w:color w:val="333333"/>
          <w:sz w:val="18"/>
          <w:szCs w:val="18"/>
          <w:shd w:val="clear" w:color="auto" w:fill="F5F5F5"/>
        </w:rPr>
        <w:t>Aşağıdakilerden hangisi yutağın özelliklerinden biri değildir?</w:t>
      </w:r>
    </w:p>
    <w:p w:rsidR="00F100F8" w:rsidRDefault="00F100F8">
      <w:pPr>
        <w:rPr>
          <w:rFonts w:cs="Arial"/>
          <w:b/>
          <w:i/>
          <w:color w:val="333333"/>
          <w:sz w:val="16"/>
          <w:szCs w:val="21"/>
          <w:shd w:val="clear" w:color="auto" w:fill="FFFFFF"/>
        </w:rPr>
      </w:pPr>
      <w:r w:rsidRPr="00F100F8">
        <w:rPr>
          <w:rFonts w:cs="Arial"/>
          <w:b/>
          <w:i/>
          <w:color w:val="333333"/>
          <w:sz w:val="16"/>
          <w:szCs w:val="21"/>
          <w:shd w:val="clear" w:color="auto" w:fill="FFFFFF"/>
        </w:rPr>
        <w:t>İçini kaplayan bol kılcal damar ağı vardır.</w:t>
      </w:r>
    </w:p>
    <w:p w:rsidR="00F100F8" w:rsidRDefault="00F100F8">
      <w:pPr>
        <w:rPr>
          <w:rFonts w:cs="Arial"/>
          <w:color w:val="333333"/>
          <w:sz w:val="18"/>
          <w:szCs w:val="18"/>
          <w:shd w:val="clear" w:color="auto" w:fill="F5F5F5"/>
        </w:rPr>
      </w:pPr>
      <w:r w:rsidRPr="00F100F8">
        <w:rPr>
          <w:rFonts w:cs="Arial"/>
          <w:color w:val="333333"/>
          <w:sz w:val="18"/>
          <w:szCs w:val="18"/>
          <w:shd w:val="clear" w:color="auto" w:fill="FFFFFF"/>
        </w:rPr>
        <w:t xml:space="preserve">25-) </w:t>
      </w:r>
      <w:r w:rsidRPr="00F100F8">
        <w:rPr>
          <w:rFonts w:cs="Arial"/>
          <w:color w:val="333333"/>
          <w:sz w:val="18"/>
          <w:szCs w:val="18"/>
          <w:shd w:val="clear" w:color="auto" w:fill="F5F5F5"/>
        </w:rPr>
        <w:t>Aşağıdakilerden hangisi konuşmada görev alan yapılardan biri </w:t>
      </w:r>
      <w:r w:rsidRPr="00F100F8">
        <w:rPr>
          <w:rFonts w:cs="Arial"/>
          <w:color w:val="333333"/>
          <w:sz w:val="18"/>
          <w:szCs w:val="18"/>
          <w:u w:val="single"/>
        </w:rPr>
        <w:t>değildir</w:t>
      </w:r>
      <w:r w:rsidRPr="00F100F8">
        <w:rPr>
          <w:rFonts w:cs="Arial"/>
          <w:color w:val="333333"/>
          <w:sz w:val="18"/>
          <w:szCs w:val="18"/>
          <w:shd w:val="clear" w:color="auto" w:fill="F5F5F5"/>
        </w:rPr>
        <w:t>?</w:t>
      </w:r>
    </w:p>
    <w:p w:rsidR="00F100F8" w:rsidRDefault="00F100F8">
      <w:pPr>
        <w:rPr>
          <w:rFonts w:cs="Arial"/>
          <w:b/>
          <w:i/>
          <w:color w:val="333333"/>
          <w:sz w:val="16"/>
          <w:szCs w:val="21"/>
          <w:shd w:val="clear" w:color="auto" w:fill="FFFFFF"/>
        </w:rPr>
      </w:pPr>
      <w:r w:rsidRPr="00F100F8">
        <w:rPr>
          <w:rFonts w:cs="Arial"/>
          <w:b/>
          <w:i/>
          <w:color w:val="333333"/>
          <w:sz w:val="16"/>
          <w:szCs w:val="21"/>
          <w:shd w:val="clear" w:color="auto" w:fill="FFFFFF"/>
        </w:rPr>
        <w:t>Sinüs</w:t>
      </w:r>
    </w:p>
    <w:p w:rsidR="00F100F8" w:rsidRDefault="00F100F8">
      <w:pPr>
        <w:rPr>
          <w:rFonts w:cs="Arial"/>
          <w:color w:val="333333"/>
          <w:sz w:val="18"/>
          <w:szCs w:val="18"/>
          <w:shd w:val="clear" w:color="auto" w:fill="F5F5F5"/>
        </w:rPr>
      </w:pPr>
      <w:r w:rsidRPr="00F100F8">
        <w:rPr>
          <w:rFonts w:cs="Arial"/>
          <w:color w:val="333333"/>
          <w:sz w:val="18"/>
          <w:szCs w:val="18"/>
          <w:shd w:val="clear" w:color="auto" w:fill="FFFFFF"/>
        </w:rPr>
        <w:t xml:space="preserve">26-) </w:t>
      </w:r>
      <w:r w:rsidRPr="00F100F8">
        <w:rPr>
          <w:rFonts w:cs="Arial"/>
          <w:color w:val="333333"/>
          <w:sz w:val="18"/>
          <w:szCs w:val="18"/>
          <w:shd w:val="clear" w:color="auto" w:fill="F5F5F5"/>
        </w:rPr>
        <w:t>Aşağıda akciğerler ile ilgili verilen bilgilerden hangisi </w:t>
      </w:r>
      <w:r w:rsidRPr="00F100F8">
        <w:rPr>
          <w:rFonts w:cs="Arial"/>
          <w:color w:val="333333"/>
          <w:sz w:val="18"/>
          <w:szCs w:val="18"/>
          <w:u w:val="single"/>
        </w:rPr>
        <w:t>yanlıştır</w:t>
      </w:r>
      <w:r w:rsidRPr="00F100F8">
        <w:rPr>
          <w:rFonts w:cs="Arial"/>
          <w:color w:val="333333"/>
          <w:sz w:val="18"/>
          <w:szCs w:val="18"/>
          <w:shd w:val="clear" w:color="auto" w:fill="F5F5F5"/>
        </w:rPr>
        <w:t>?</w:t>
      </w:r>
    </w:p>
    <w:p w:rsidR="00F100F8" w:rsidRDefault="00F100F8">
      <w:pPr>
        <w:rPr>
          <w:rFonts w:ascii="Helvetica" w:hAnsi="Helvetica"/>
          <w:b/>
          <w:i/>
          <w:color w:val="333333"/>
          <w:sz w:val="15"/>
          <w:szCs w:val="21"/>
          <w:shd w:val="clear" w:color="auto" w:fill="FFFFFF"/>
        </w:rPr>
      </w:pPr>
      <w:r w:rsidRPr="00F100F8">
        <w:rPr>
          <w:b/>
          <w:i/>
          <w:sz w:val="16"/>
        </w:rPr>
        <w:t>Sağ ve sol akciğer 3 bölüme (loba) ayrılmıştır. </w:t>
      </w:r>
      <w:r w:rsidRPr="00F100F8">
        <w:rPr>
          <w:rFonts w:ascii="Helvetica" w:hAnsi="Helvetica"/>
          <w:b/>
          <w:i/>
          <w:color w:val="333333"/>
          <w:sz w:val="15"/>
          <w:szCs w:val="21"/>
          <w:shd w:val="clear" w:color="auto" w:fill="FFFFFF"/>
        </w:rPr>
        <w:t> </w:t>
      </w:r>
    </w:p>
    <w:p w:rsidR="00F100F8" w:rsidRDefault="00F100F8">
      <w:pPr>
        <w:rPr>
          <w:rFonts w:cs="Arial"/>
          <w:color w:val="333333"/>
          <w:sz w:val="18"/>
          <w:szCs w:val="18"/>
          <w:shd w:val="clear" w:color="auto" w:fill="F5F5F5"/>
        </w:rPr>
      </w:pPr>
      <w:r w:rsidRPr="00F100F8">
        <w:rPr>
          <w:color w:val="333333"/>
          <w:sz w:val="18"/>
          <w:szCs w:val="18"/>
          <w:shd w:val="clear" w:color="auto" w:fill="FFFFFF"/>
        </w:rPr>
        <w:t xml:space="preserve">27-) </w:t>
      </w:r>
      <w:r w:rsidRPr="00F100F8">
        <w:rPr>
          <w:rFonts w:cs="Arial"/>
          <w:color w:val="333333"/>
          <w:sz w:val="18"/>
          <w:szCs w:val="18"/>
          <w:shd w:val="clear" w:color="auto" w:fill="F5F5F5"/>
        </w:rPr>
        <w:t>Vücutta oksijen miktarının düşmesine ne ad verilir?</w:t>
      </w:r>
    </w:p>
    <w:p w:rsidR="00F100F8" w:rsidRDefault="00F100F8">
      <w:pPr>
        <w:rPr>
          <w:rFonts w:ascii="Helvetica" w:hAnsi="Helvetica"/>
          <w:b/>
          <w:i/>
          <w:color w:val="333333"/>
          <w:sz w:val="21"/>
          <w:szCs w:val="21"/>
          <w:shd w:val="clear" w:color="auto" w:fill="FFFFFF"/>
        </w:rPr>
      </w:pPr>
      <w:proofErr w:type="spellStart"/>
      <w:r w:rsidRPr="00F100F8">
        <w:rPr>
          <w:b/>
          <w:i/>
          <w:sz w:val="16"/>
        </w:rPr>
        <w:t>Hipoksi</w:t>
      </w:r>
      <w:proofErr w:type="spellEnd"/>
      <w:r w:rsidRPr="00F100F8">
        <w:rPr>
          <w:rFonts w:ascii="Helvetica" w:hAnsi="Helvetica"/>
          <w:b/>
          <w:i/>
          <w:color w:val="333333"/>
          <w:sz w:val="21"/>
          <w:szCs w:val="21"/>
          <w:shd w:val="clear" w:color="auto" w:fill="FFFFFF"/>
        </w:rPr>
        <w:t> </w:t>
      </w:r>
    </w:p>
    <w:p w:rsidR="00F100F8" w:rsidRDefault="00F100F8">
      <w:pPr>
        <w:rPr>
          <w:rFonts w:cs="Arial"/>
          <w:color w:val="333333"/>
          <w:sz w:val="16"/>
          <w:szCs w:val="21"/>
          <w:shd w:val="clear" w:color="auto" w:fill="F5F5F5"/>
        </w:rPr>
      </w:pPr>
      <w:r w:rsidRPr="00F100F8">
        <w:rPr>
          <w:color w:val="333333"/>
          <w:sz w:val="16"/>
          <w:szCs w:val="21"/>
          <w:shd w:val="clear" w:color="auto" w:fill="FFFFFF"/>
        </w:rPr>
        <w:t xml:space="preserve">28-) </w:t>
      </w:r>
      <w:r w:rsidRPr="00F100F8">
        <w:rPr>
          <w:rFonts w:cs="Arial"/>
          <w:color w:val="333333"/>
          <w:sz w:val="16"/>
          <w:szCs w:val="21"/>
          <w:shd w:val="clear" w:color="auto" w:fill="F5F5F5"/>
        </w:rPr>
        <w:t>Aşağıdakilerden hangisi konuşmamızda görev alan yapılar arasında yer </w:t>
      </w:r>
      <w:r w:rsidRPr="00F100F8">
        <w:rPr>
          <w:rFonts w:cs="Arial"/>
          <w:color w:val="333333"/>
          <w:sz w:val="16"/>
          <w:szCs w:val="21"/>
          <w:u w:val="single"/>
        </w:rPr>
        <w:t>almamaktadır</w:t>
      </w:r>
      <w:r w:rsidRPr="00F100F8">
        <w:rPr>
          <w:rFonts w:cs="Arial"/>
          <w:color w:val="333333"/>
          <w:sz w:val="16"/>
          <w:szCs w:val="21"/>
          <w:shd w:val="clear" w:color="auto" w:fill="F5F5F5"/>
        </w:rPr>
        <w:t>?</w:t>
      </w:r>
    </w:p>
    <w:p w:rsidR="00F100F8" w:rsidRDefault="00F100F8">
      <w:pPr>
        <w:rPr>
          <w:rFonts w:cs="Arial"/>
          <w:b/>
          <w:i/>
          <w:color w:val="333333"/>
          <w:sz w:val="16"/>
          <w:szCs w:val="21"/>
          <w:shd w:val="clear" w:color="auto" w:fill="FFFFFF"/>
        </w:rPr>
      </w:pPr>
      <w:r w:rsidRPr="00F100F8">
        <w:rPr>
          <w:rFonts w:cs="Arial"/>
          <w:b/>
          <w:i/>
          <w:color w:val="333333"/>
          <w:sz w:val="16"/>
          <w:szCs w:val="21"/>
          <w:shd w:val="clear" w:color="auto" w:fill="FFFFFF"/>
        </w:rPr>
        <w:t>Çene</w:t>
      </w:r>
    </w:p>
    <w:p w:rsidR="00F100F8" w:rsidRDefault="00F100F8">
      <w:pPr>
        <w:rPr>
          <w:rFonts w:cs="Arial"/>
          <w:color w:val="333333"/>
          <w:sz w:val="18"/>
          <w:szCs w:val="18"/>
          <w:shd w:val="clear" w:color="auto" w:fill="F5F5F5"/>
        </w:rPr>
      </w:pPr>
      <w:r w:rsidRPr="00F100F8">
        <w:rPr>
          <w:rFonts w:cs="Arial"/>
          <w:color w:val="333333"/>
          <w:sz w:val="18"/>
          <w:szCs w:val="18"/>
          <w:shd w:val="clear" w:color="auto" w:fill="FFFFFF"/>
        </w:rPr>
        <w:t xml:space="preserve">29-) </w:t>
      </w:r>
      <w:r w:rsidRPr="00F100F8">
        <w:rPr>
          <w:rFonts w:cs="Arial"/>
          <w:color w:val="333333"/>
          <w:sz w:val="18"/>
          <w:szCs w:val="18"/>
          <w:shd w:val="clear" w:color="auto" w:fill="F5F5F5"/>
        </w:rPr>
        <w:t>Solunum merkezini etkileyen etkenlere ilişkin aşağıdaki ifadelerden hangisi doğru </w:t>
      </w:r>
      <w:r w:rsidRPr="00F100F8">
        <w:rPr>
          <w:rFonts w:cs="Arial"/>
          <w:color w:val="333333"/>
          <w:sz w:val="18"/>
          <w:szCs w:val="18"/>
          <w:u w:val="single"/>
        </w:rPr>
        <w:t>değildir</w:t>
      </w:r>
      <w:r w:rsidRPr="00F100F8">
        <w:rPr>
          <w:rFonts w:cs="Arial"/>
          <w:color w:val="333333"/>
          <w:sz w:val="18"/>
          <w:szCs w:val="18"/>
          <w:shd w:val="clear" w:color="auto" w:fill="F5F5F5"/>
        </w:rPr>
        <w:t>?</w:t>
      </w:r>
    </w:p>
    <w:p w:rsidR="00F100F8" w:rsidRDefault="00F100F8">
      <w:pPr>
        <w:rPr>
          <w:rFonts w:ascii="Helvetica" w:hAnsi="Helvetica"/>
          <w:b/>
          <w:i/>
          <w:color w:val="333333"/>
          <w:sz w:val="15"/>
          <w:szCs w:val="21"/>
          <w:shd w:val="clear" w:color="auto" w:fill="FFFFFF"/>
        </w:rPr>
      </w:pPr>
      <w:r w:rsidRPr="00F100F8">
        <w:rPr>
          <w:b/>
          <w:i/>
          <w:sz w:val="16"/>
        </w:rPr>
        <w:t xml:space="preserve">Bedende azalan O2 düzeyi bölgedeki </w:t>
      </w:r>
      <w:proofErr w:type="spellStart"/>
      <w:r w:rsidRPr="00F100F8">
        <w:rPr>
          <w:b/>
          <w:i/>
          <w:sz w:val="16"/>
        </w:rPr>
        <w:t>kemoreseptörler</w:t>
      </w:r>
      <w:proofErr w:type="spellEnd"/>
      <w:r w:rsidRPr="00F100F8">
        <w:rPr>
          <w:b/>
          <w:i/>
          <w:sz w:val="16"/>
        </w:rPr>
        <w:t xml:space="preserve"> tarafından algılanarak solunumun hızını azaltırlar. </w:t>
      </w:r>
      <w:r w:rsidRPr="00F100F8">
        <w:rPr>
          <w:rFonts w:ascii="Helvetica" w:hAnsi="Helvetica"/>
          <w:b/>
          <w:i/>
          <w:color w:val="333333"/>
          <w:sz w:val="15"/>
          <w:szCs w:val="21"/>
          <w:shd w:val="clear" w:color="auto" w:fill="FFFFFF"/>
        </w:rPr>
        <w:t> </w:t>
      </w:r>
    </w:p>
    <w:p w:rsidR="00F100F8" w:rsidRDefault="00F100F8">
      <w:pPr>
        <w:rPr>
          <w:sz w:val="18"/>
          <w:szCs w:val="18"/>
        </w:rPr>
      </w:pPr>
      <w:r w:rsidRPr="00F100F8">
        <w:rPr>
          <w:color w:val="333333"/>
          <w:sz w:val="18"/>
          <w:szCs w:val="18"/>
          <w:shd w:val="clear" w:color="auto" w:fill="FFFFFF"/>
        </w:rPr>
        <w:t xml:space="preserve">30-) </w:t>
      </w:r>
      <w:r w:rsidRPr="00F100F8">
        <w:rPr>
          <w:sz w:val="18"/>
          <w:szCs w:val="18"/>
        </w:rPr>
        <w:t>Aşağıdaki maddelerden hangisi enerji elde etme mekanizması olan metabolizma sırasında kullanılan veya oluşturulan maddelerden biri değildir?</w:t>
      </w:r>
    </w:p>
    <w:p w:rsidR="00F100F8" w:rsidRDefault="00F100F8">
      <w:pPr>
        <w:rPr>
          <w:b/>
          <w:i/>
          <w:sz w:val="16"/>
        </w:rPr>
      </w:pPr>
      <w:r w:rsidRPr="00F100F8">
        <w:rPr>
          <w:b/>
          <w:i/>
          <w:sz w:val="16"/>
        </w:rPr>
        <w:t>Azot dioksit (NO2)</w:t>
      </w:r>
    </w:p>
    <w:p w:rsidR="00F100F8" w:rsidRDefault="00F100F8">
      <w:pPr>
        <w:rPr>
          <w:sz w:val="18"/>
          <w:szCs w:val="18"/>
        </w:rPr>
      </w:pPr>
      <w:r w:rsidRPr="00F100F8">
        <w:rPr>
          <w:sz w:val="18"/>
          <w:szCs w:val="18"/>
        </w:rPr>
        <w:t xml:space="preserve">31-) </w:t>
      </w:r>
      <w:r w:rsidRPr="00F100F8">
        <w:rPr>
          <w:sz w:val="18"/>
          <w:szCs w:val="18"/>
        </w:rPr>
        <w:t>Akciğerlere hava alınması ve tekrar dışarı atılması olarak tanımlanan kavram aşağıdakilerden hangisidir?</w:t>
      </w:r>
    </w:p>
    <w:p w:rsidR="00F100F8" w:rsidRDefault="00F100F8">
      <w:pPr>
        <w:rPr>
          <w:b/>
          <w:i/>
          <w:sz w:val="16"/>
        </w:rPr>
      </w:pPr>
      <w:r w:rsidRPr="00F100F8">
        <w:rPr>
          <w:b/>
          <w:i/>
          <w:sz w:val="16"/>
        </w:rPr>
        <w:t>Dış solunum</w:t>
      </w:r>
    </w:p>
    <w:p w:rsidR="00F100F8" w:rsidRDefault="00F100F8">
      <w:pPr>
        <w:rPr>
          <w:sz w:val="18"/>
          <w:szCs w:val="18"/>
        </w:rPr>
      </w:pPr>
      <w:r w:rsidRPr="00F100F8">
        <w:rPr>
          <w:sz w:val="18"/>
          <w:szCs w:val="18"/>
        </w:rPr>
        <w:t xml:space="preserve">32-) </w:t>
      </w:r>
      <w:r w:rsidRPr="00F100F8">
        <w:rPr>
          <w:sz w:val="18"/>
          <w:szCs w:val="18"/>
        </w:rPr>
        <w:t>Sakin bir soluk verdikten sonra tekrar soluk almadan önce akciğerlerde kalan havanın basıncı kaç mm Hg kadardır?</w:t>
      </w:r>
    </w:p>
    <w:p w:rsidR="00F100F8" w:rsidRDefault="00F100F8">
      <w:pPr>
        <w:rPr>
          <w:b/>
          <w:i/>
          <w:sz w:val="16"/>
        </w:rPr>
      </w:pPr>
      <w:r w:rsidRPr="00F100F8">
        <w:rPr>
          <w:b/>
          <w:i/>
          <w:sz w:val="16"/>
        </w:rPr>
        <w:t>760 mm Hg</w:t>
      </w:r>
    </w:p>
    <w:p w:rsidR="00F100F8" w:rsidRDefault="00F100F8">
      <w:pPr>
        <w:rPr>
          <w:sz w:val="18"/>
          <w:szCs w:val="20"/>
        </w:rPr>
      </w:pPr>
      <w:r w:rsidRPr="00F100F8">
        <w:rPr>
          <w:sz w:val="18"/>
          <w:szCs w:val="20"/>
        </w:rPr>
        <w:t xml:space="preserve">33-) </w:t>
      </w:r>
      <w:r w:rsidRPr="00F100F8">
        <w:rPr>
          <w:sz w:val="18"/>
          <w:szCs w:val="20"/>
        </w:rPr>
        <w:t xml:space="preserve">Soluk alabilmemiz için atmosfer basıncının kaç mm </w:t>
      </w:r>
      <w:proofErr w:type="spellStart"/>
      <w:r w:rsidRPr="00F100F8">
        <w:rPr>
          <w:sz w:val="18"/>
          <w:szCs w:val="20"/>
        </w:rPr>
        <w:t>Hg'dan</w:t>
      </w:r>
      <w:proofErr w:type="spellEnd"/>
      <w:r w:rsidRPr="00F100F8">
        <w:rPr>
          <w:sz w:val="18"/>
          <w:szCs w:val="20"/>
        </w:rPr>
        <w:t xml:space="preserve"> yüksek olmaması gerekir?</w:t>
      </w:r>
    </w:p>
    <w:p w:rsidR="00F100F8" w:rsidRDefault="00F100F8">
      <w:pPr>
        <w:rPr>
          <w:b/>
          <w:i/>
          <w:sz w:val="16"/>
        </w:rPr>
      </w:pPr>
      <w:r w:rsidRPr="00F100F8">
        <w:rPr>
          <w:b/>
          <w:i/>
          <w:sz w:val="16"/>
        </w:rPr>
        <w:t xml:space="preserve">760 </w:t>
      </w:r>
      <w:proofErr w:type="spellStart"/>
      <w:r w:rsidRPr="00F100F8">
        <w:rPr>
          <w:b/>
          <w:i/>
          <w:sz w:val="16"/>
        </w:rPr>
        <w:t>mmHg</w:t>
      </w:r>
      <w:proofErr w:type="spellEnd"/>
    </w:p>
    <w:p w:rsidR="00F100F8" w:rsidRDefault="00F100F8">
      <w:pPr>
        <w:rPr>
          <w:sz w:val="18"/>
          <w:szCs w:val="18"/>
        </w:rPr>
      </w:pPr>
      <w:r w:rsidRPr="00F100F8">
        <w:rPr>
          <w:sz w:val="18"/>
          <w:szCs w:val="18"/>
        </w:rPr>
        <w:t xml:space="preserve">34-) </w:t>
      </w:r>
      <w:r w:rsidRPr="00F100F8">
        <w:rPr>
          <w:sz w:val="18"/>
          <w:szCs w:val="18"/>
        </w:rPr>
        <w:t>Aşağıdakilerden hangisi konuşmamızda görev yapan yapılardan biri değildir?</w:t>
      </w:r>
    </w:p>
    <w:p w:rsidR="00F100F8" w:rsidRDefault="00F100F8">
      <w:pPr>
        <w:rPr>
          <w:b/>
          <w:i/>
          <w:sz w:val="16"/>
        </w:rPr>
      </w:pPr>
      <w:r w:rsidRPr="00F100F8">
        <w:rPr>
          <w:b/>
          <w:i/>
          <w:sz w:val="16"/>
        </w:rPr>
        <w:t>Çene</w:t>
      </w:r>
    </w:p>
    <w:p w:rsidR="00F100F8" w:rsidRDefault="00F100F8">
      <w:pPr>
        <w:rPr>
          <w:sz w:val="18"/>
          <w:szCs w:val="18"/>
        </w:rPr>
      </w:pPr>
      <w:r w:rsidRPr="00F100F8">
        <w:rPr>
          <w:sz w:val="18"/>
          <w:szCs w:val="18"/>
        </w:rPr>
        <w:t xml:space="preserve">35-) </w:t>
      </w:r>
      <w:r w:rsidRPr="00F100F8">
        <w:rPr>
          <w:sz w:val="18"/>
          <w:szCs w:val="18"/>
        </w:rPr>
        <w:t>Aşağıdakilerden hangisi burunun görevleri arasında yer almamaktadır?</w:t>
      </w:r>
    </w:p>
    <w:p w:rsidR="00F100F8" w:rsidRDefault="00F100F8">
      <w:pPr>
        <w:rPr>
          <w:b/>
          <w:i/>
          <w:sz w:val="16"/>
        </w:rPr>
      </w:pPr>
      <w:r w:rsidRPr="00F100F8">
        <w:rPr>
          <w:b/>
          <w:i/>
          <w:sz w:val="16"/>
        </w:rPr>
        <w:t>Sindirimi kontrol etmek</w:t>
      </w:r>
    </w:p>
    <w:p w:rsidR="00F100F8" w:rsidRDefault="00F100F8">
      <w:pPr>
        <w:rPr>
          <w:sz w:val="18"/>
          <w:szCs w:val="18"/>
        </w:rPr>
      </w:pPr>
      <w:r w:rsidRPr="00F100F8">
        <w:rPr>
          <w:sz w:val="18"/>
          <w:szCs w:val="18"/>
        </w:rPr>
        <w:t xml:space="preserve">36-) </w:t>
      </w:r>
      <w:r w:rsidRPr="00F100F8">
        <w:rPr>
          <w:sz w:val="18"/>
          <w:szCs w:val="18"/>
        </w:rPr>
        <w:t>Aşağıdakilerden hangisi enerji elde etme mekanizması olan metabolizma sonunda vücutta üretilen bileşiklerden biridir?</w:t>
      </w:r>
    </w:p>
    <w:p w:rsidR="00F100F8" w:rsidRDefault="00F100F8">
      <w:pPr>
        <w:rPr>
          <w:b/>
          <w:i/>
          <w:sz w:val="18"/>
        </w:rPr>
      </w:pPr>
      <w:r w:rsidRPr="00F100F8">
        <w:rPr>
          <w:b/>
          <w:i/>
          <w:sz w:val="18"/>
        </w:rPr>
        <w:t>ATP</w:t>
      </w:r>
    </w:p>
    <w:p w:rsidR="00F100F8" w:rsidRDefault="00F100F8">
      <w:pPr>
        <w:rPr>
          <w:b/>
          <w:i/>
          <w:sz w:val="18"/>
        </w:rPr>
      </w:pPr>
    </w:p>
    <w:p w:rsidR="00F100F8" w:rsidRDefault="00F100F8">
      <w:pPr>
        <w:rPr>
          <w:sz w:val="18"/>
          <w:szCs w:val="18"/>
        </w:rPr>
      </w:pPr>
      <w:r w:rsidRPr="00F100F8">
        <w:rPr>
          <w:sz w:val="18"/>
          <w:szCs w:val="18"/>
        </w:rPr>
        <w:t xml:space="preserve">37-) </w:t>
      </w:r>
      <w:r w:rsidRPr="00F100F8">
        <w:rPr>
          <w:sz w:val="18"/>
          <w:szCs w:val="18"/>
        </w:rPr>
        <w:t>Aşağıdakilerden hangisi burnun görevlerinden biri değildir?</w:t>
      </w:r>
    </w:p>
    <w:p w:rsidR="00F100F8" w:rsidRDefault="00F100F8">
      <w:pPr>
        <w:rPr>
          <w:b/>
          <w:i/>
          <w:sz w:val="16"/>
        </w:rPr>
      </w:pPr>
      <w:r w:rsidRPr="00F100F8">
        <w:rPr>
          <w:b/>
          <w:i/>
          <w:sz w:val="16"/>
        </w:rPr>
        <w:t>Orta kulağın havalanmasına yardım etmek</w:t>
      </w:r>
    </w:p>
    <w:p w:rsidR="00F100F8" w:rsidRDefault="00F100F8">
      <w:pPr>
        <w:rPr>
          <w:sz w:val="18"/>
          <w:szCs w:val="18"/>
        </w:rPr>
      </w:pPr>
      <w:r w:rsidRPr="00F100F8">
        <w:rPr>
          <w:sz w:val="18"/>
          <w:szCs w:val="18"/>
        </w:rPr>
        <w:t xml:space="preserve">38-) </w:t>
      </w:r>
      <w:r w:rsidRPr="00F100F8">
        <w:rPr>
          <w:sz w:val="18"/>
          <w:szCs w:val="18"/>
        </w:rPr>
        <w:t>Aşağıdakilerden hangisi yutağın özelliklerinden biri değildir?</w:t>
      </w:r>
    </w:p>
    <w:p w:rsidR="00F100F8" w:rsidRDefault="00F100F8">
      <w:pPr>
        <w:rPr>
          <w:b/>
          <w:i/>
          <w:sz w:val="16"/>
        </w:rPr>
      </w:pPr>
      <w:r w:rsidRPr="00F100F8">
        <w:rPr>
          <w:b/>
          <w:i/>
          <w:sz w:val="16"/>
        </w:rPr>
        <w:t>İçini kaplayan bol kılcal damar ağı vardır.</w:t>
      </w:r>
    </w:p>
    <w:p w:rsidR="00F100F8" w:rsidRPr="00F100F8" w:rsidRDefault="00F100F8">
      <w:pPr>
        <w:rPr>
          <w:sz w:val="18"/>
          <w:szCs w:val="18"/>
        </w:rPr>
      </w:pPr>
      <w:r w:rsidRPr="00F100F8">
        <w:rPr>
          <w:sz w:val="18"/>
          <w:szCs w:val="18"/>
        </w:rPr>
        <w:t xml:space="preserve">39-) </w:t>
      </w:r>
      <w:r w:rsidRPr="00F100F8">
        <w:rPr>
          <w:sz w:val="18"/>
          <w:szCs w:val="18"/>
        </w:rPr>
        <w:t xml:space="preserve">I. Ağız boşluğu </w:t>
      </w:r>
    </w:p>
    <w:p w:rsidR="00F100F8" w:rsidRPr="00F100F8" w:rsidRDefault="00F100F8">
      <w:pPr>
        <w:rPr>
          <w:sz w:val="18"/>
          <w:szCs w:val="18"/>
        </w:rPr>
      </w:pPr>
      <w:r w:rsidRPr="00F100F8">
        <w:rPr>
          <w:sz w:val="18"/>
          <w:szCs w:val="18"/>
        </w:rPr>
        <w:t>II. Burun boşluğu</w:t>
      </w:r>
    </w:p>
    <w:p w:rsidR="00F100F8" w:rsidRPr="00F100F8" w:rsidRDefault="00F100F8">
      <w:pPr>
        <w:rPr>
          <w:sz w:val="18"/>
          <w:szCs w:val="18"/>
        </w:rPr>
      </w:pPr>
      <w:r w:rsidRPr="00F100F8">
        <w:rPr>
          <w:sz w:val="18"/>
          <w:szCs w:val="18"/>
        </w:rPr>
        <w:t xml:space="preserve"> III. Bademcik </w:t>
      </w:r>
    </w:p>
    <w:p w:rsidR="00F100F8" w:rsidRPr="00F100F8" w:rsidRDefault="00F100F8">
      <w:pPr>
        <w:rPr>
          <w:sz w:val="18"/>
          <w:szCs w:val="18"/>
        </w:rPr>
      </w:pPr>
      <w:r w:rsidRPr="00F100F8">
        <w:rPr>
          <w:sz w:val="18"/>
          <w:szCs w:val="18"/>
        </w:rPr>
        <w:t>IV. Dudaklar</w:t>
      </w:r>
    </w:p>
    <w:p w:rsidR="00F100F8" w:rsidRPr="00F100F8" w:rsidRDefault="00F100F8">
      <w:pPr>
        <w:rPr>
          <w:sz w:val="18"/>
          <w:szCs w:val="18"/>
        </w:rPr>
      </w:pPr>
      <w:r w:rsidRPr="00F100F8">
        <w:rPr>
          <w:sz w:val="18"/>
          <w:szCs w:val="18"/>
        </w:rPr>
        <w:t xml:space="preserve"> V. Sinüsler</w:t>
      </w:r>
    </w:p>
    <w:p w:rsidR="00F100F8" w:rsidRDefault="00F100F8">
      <w:pPr>
        <w:rPr>
          <w:sz w:val="18"/>
          <w:szCs w:val="18"/>
        </w:rPr>
      </w:pPr>
      <w:r w:rsidRPr="00F100F8">
        <w:rPr>
          <w:sz w:val="18"/>
          <w:szCs w:val="18"/>
        </w:rPr>
        <w:t xml:space="preserve"> Yukarıdaki organlardan hangileri konuşmamızda görev alan yapılardır?</w:t>
      </w:r>
    </w:p>
    <w:p w:rsidR="00F100F8" w:rsidRDefault="00F100F8">
      <w:pPr>
        <w:rPr>
          <w:b/>
          <w:i/>
          <w:sz w:val="16"/>
        </w:rPr>
      </w:pPr>
      <w:r w:rsidRPr="00F100F8">
        <w:rPr>
          <w:b/>
          <w:i/>
          <w:sz w:val="16"/>
        </w:rPr>
        <w:t>I, II, IV</w:t>
      </w:r>
    </w:p>
    <w:p w:rsidR="00F100F8" w:rsidRDefault="00F100F8">
      <w:pPr>
        <w:rPr>
          <w:rFonts w:cs="Arial"/>
          <w:color w:val="333333"/>
          <w:sz w:val="18"/>
          <w:szCs w:val="18"/>
          <w:shd w:val="clear" w:color="auto" w:fill="F5F5F5"/>
        </w:rPr>
      </w:pPr>
      <w:r w:rsidRPr="00F100F8">
        <w:rPr>
          <w:sz w:val="18"/>
          <w:szCs w:val="18"/>
        </w:rPr>
        <w:t xml:space="preserve">40-) </w:t>
      </w:r>
      <w:r w:rsidRPr="00F100F8">
        <w:rPr>
          <w:rFonts w:cs="Arial"/>
          <w:color w:val="333333"/>
          <w:sz w:val="18"/>
          <w:szCs w:val="18"/>
          <w:shd w:val="clear" w:color="auto" w:fill="F5F5F5"/>
        </w:rPr>
        <w:t>Aşağıdakilerden hangisi elektrolitlerin bedendeki fonksiyonlarından biri değildir?</w:t>
      </w:r>
    </w:p>
    <w:p w:rsidR="00F100F8" w:rsidRDefault="00F100F8">
      <w:pPr>
        <w:rPr>
          <w:rFonts w:ascii="Helvetica" w:hAnsi="Helvetica"/>
          <w:b/>
          <w:i/>
          <w:color w:val="333333"/>
          <w:sz w:val="15"/>
          <w:szCs w:val="21"/>
          <w:shd w:val="clear" w:color="auto" w:fill="FFFFFF"/>
        </w:rPr>
      </w:pPr>
      <w:r w:rsidRPr="00F100F8">
        <w:rPr>
          <w:b/>
          <w:i/>
          <w:sz w:val="16"/>
        </w:rPr>
        <w:t>Enerji üretimi</w:t>
      </w:r>
      <w:r w:rsidRPr="00F100F8">
        <w:rPr>
          <w:rFonts w:ascii="Helvetica" w:hAnsi="Helvetica"/>
          <w:b/>
          <w:i/>
          <w:color w:val="333333"/>
          <w:sz w:val="15"/>
          <w:szCs w:val="21"/>
          <w:shd w:val="clear" w:color="auto" w:fill="FFFFFF"/>
        </w:rPr>
        <w:t> </w:t>
      </w:r>
    </w:p>
    <w:p w:rsidR="00F100F8" w:rsidRDefault="00F100F8">
      <w:pPr>
        <w:rPr>
          <w:rFonts w:cs="Arial"/>
          <w:color w:val="333333"/>
          <w:sz w:val="18"/>
          <w:szCs w:val="18"/>
          <w:shd w:val="clear" w:color="auto" w:fill="F5F5F5"/>
        </w:rPr>
      </w:pPr>
      <w:r w:rsidRPr="00F100F8">
        <w:rPr>
          <w:color w:val="333333"/>
          <w:sz w:val="18"/>
          <w:szCs w:val="18"/>
          <w:shd w:val="clear" w:color="auto" w:fill="FFFFFF"/>
        </w:rPr>
        <w:t xml:space="preserve">41-) </w:t>
      </w:r>
      <w:r w:rsidRPr="00F100F8">
        <w:rPr>
          <w:rFonts w:cs="Arial"/>
          <w:color w:val="333333"/>
          <w:sz w:val="18"/>
          <w:szCs w:val="18"/>
          <w:shd w:val="clear" w:color="auto" w:fill="F5F5F5"/>
        </w:rPr>
        <w:t xml:space="preserve">Bedene alınan sıvının kaynağı katı ya da sıvı içerikli besinlerin bedene alınmasıyla bunlardan açığa suyun ortaya çıkmasıdır. Ayrıca, bedendeki suyun bir </w:t>
      </w:r>
      <w:proofErr w:type="spellStart"/>
      <w:r w:rsidRPr="00F100F8">
        <w:rPr>
          <w:rFonts w:cs="Arial"/>
          <w:color w:val="333333"/>
          <w:sz w:val="18"/>
          <w:szCs w:val="18"/>
          <w:shd w:val="clear" w:color="auto" w:fill="F5F5F5"/>
        </w:rPr>
        <w:t>başka</w:t>
      </w:r>
      <w:proofErr w:type="spellEnd"/>
      <w:r w:rsidRPr="00F100F8">
        <w:rPr>
          <w:rFonts w:cs="Arial"/>
          <w:color w:val="333333"/>
          <w:sz w:val="18"/>
          <w:szCs w:val="18"/>
          <w:shd w:val="clear" w:color="auto" w:fill="F5F5F5"/>
        </w:rPr>
        <w:t xml:space="preserve"> bir </w:t>
      </w:r>
      <w:proofErr w:type="spellStart"/>
      <w:r w:rsidRPr="00F100F8">
        <w:rPr>
          <w:rFonts w:cs="Arial"/>
          <w:color w:val="333333"/>
          <w:sz w:val="18"/>
          <w:szCs w:val="18"/>
          <w:shd w:val="clear" w:color="auto" w:fill="F5F5F5"/>
        </w:rPr>
        <w:t>kaynağı</w:t>
      </w:r>
      <w:proofErr w:type="spellEnd"/>
      <w:r w:rsidRPr="00F100F8">
        <w:rPr>
          <w:rFonts w:cs="Arial"/>
          <w:color w:val="333333"/>
          <w:sz w:val="18"/>
          <w:szCs w:val="18"/>
          <w:shd w:val="clear" w:color="auto" w:fill="F5F5F5"/>
        </w:rPr>
        <w:t xml:space="preserve"> da enerji </w:t>
      </w:r>
      <w:proofErr w:type="spellStart"/>
      <w:r w:rsidRPr="00F100F8">
        <w:rPr>
          <w:rFonts w:cs="Arial"/>
          <w:color w:val="333333"/>
          <w:sz w:val="18"/>
          <w:szCs w:val="18"/>
          <w:shd w:val="clear" w:color="auto" w:fill="F5F5F5"/>
        </w:rPr>
        <w:t>için</w:t>
      </w:r>
      <w:proofErr w:type="spellEnd"/>
      <w:r w:rsidRPr="00F100F8">
        <w:rPr>
          <w:rFonts w:cs="Arial"/>
          <w:color w:val="333333"/>
          <w:sz w:val="18"/>
          <w:szCs w:val="18"/>
          <w:shd w:val="clear" w:color="auto" w:fill="F5F5F5"/>
        </w:rPr>
        <w:t xml:space="preserve"> gerekli besin yıkımından elde edilen sudur. Bu nedenle </w:t>
      </w:r>
      <w:proofErr w:type="spellStart"/>
      <w:r w:rsidRPr="00F100F8">
        <w:rPr>
          <w:rFonts w:cs="Arial"/>
          <w:color w:val="333333"/>
          <w:sz w:val="18"/>
          <w:szCs w:val="18"/>
          <w:shd w:val="clear" w:color="auto" w:fill="F5F5F5"/>
        </w:rPr>
        <w:t>kişiden</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kişiye</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değişse</w:t>
      </w:r>
      <w:proofErr w:type="spellEnd"/>
      <w:r w:rsidRPr="00F100F8">
        <w:rPr>
          <w:rFonts w:cs="Arial"/>
          <w:color w:val="333333"/>
          <w:sz w:val="18"/>
          <w:szCs w:val="18"/>
          <w:shd w:val="clear" w:color="auto" w:fill="F5F5F5"/>
        </w:rPr>
        <w:t xml:space="preserve"> de bir </w:t>
      </w:r>
      <w:proofErr w:type="spellStart"/>
      <w:r w:rsidRPr="00F100F8">
        <w:rPr>
          <w:rFonts w:cs="Arial"/>
          <w:color w:val="333333"/>
          <w:sz w:val="18"/>
          <w:szCs w:val="18"/>
          <w:shd w:val="clear" w:color="auto" w:fill="F5F5F5"/>
        </w:rPr>
        <w:t>günlük</w:t>
      </w:r>
      <w:proofErr w:type="spellEnd"/>
      <w:r w:rsidRPr="00F100F8">
        <w:rPr>
          <w:rFonts w:cs="Arial"/>
          <w:color w:val="333333"/>
          <w:sz w:val="18"/>
          <w:szCs w:val="18"/>
          <w:shd w:val="clear" w:color="auto" w:fill="F5F5F5"/>
        </w:rPr>
        <w:t xml:space="preserve"> olarak bedene alınan sıvı miktarı </w:t>
      </w:r>
      <w:proofErr w:type="spellStart"/>
      <w:proofErr w:type="gramStart"/>
      <w:r w:rsidRPr="00F100F8">
        <w:rPr>
          <w:rFonts w:cs="Arial"/>
          <w:color w:val="333333"/>
          <w:sz w:val="18"/>
          <w:szCs w:val="18"/>
          <w:shd w:val="clear" w:color="auto" w:fill="F5F5F5"/>
        </w:rPr>
        <w:t>yaklaşık</w:t>
      </w:r>
      <w:proofErr w:type="spellEnd"/>
      <w:r w:rsidRPr="00F100F8">
        <w:rPr>
          <w:rFonts w:cs="Arial"/>
          <w:color w:val="333333"/>
          <w:sz w:val="18"/>
          <w:szCs w:val="18"/>
          <w:shd w:val="clear" w:color="auto" w:fill="F5F5F5"/>
        </w:rPr>
        <w:t> </w:t>
      </w:r>
      <w:r w:rsidRPr="00F100F8">
        <w:rPr>
          <w:rStyle w:val="Gl"/>
          <w:rFonts w:cs="Arial"/>
          <w:color w:val="333333"/>
          <w:sz w:val="18"/>
          <w:szCs w:val="18"/>
        </w:rPr>
        <w:t>-</w:t>
      </w:r>
      <w:proofErr w:type="gramEnd"/>
      <w:r w:rsidRPr="00F100F8">
        <w:rPr>
          <w:rStyle w:val="Gl"/>
          <w:rFonts w:cs="Arial"/>
          <w:color w:val="333333"/>
          <w:sz w:val="18"/>
          <w:szCs w:val="18"/>
        </w:rPr>
        <w:t>/- ml</w:t>
      </w:r>
      <w:r w:rsidRPr="00F100F8">
        <w:rPr>
          <w:rFonts w:cs="Arial"/>
          <w:color w:val="333333"/>
          <w:sz w:val="18"/>
          <w:szCs w:val="18"/>
          <w:shd w:val="clear" w:color="auto" w:fill="F5F5F5"/>
        </w:rPr>
        <w:t> arasındadır. Yukarıdaki boşluğa ne gelmelidir?</w:t>
      </w:r>
    </w:p>
    <w:p w:rsidR="00F100F8" w:rsidRDefault="00F100F8">
      <w:pPr>
        <w:rPr>
          <w:rFonts w:ascii="Helvetica" w:hAnsi="Helvetica"/>
          <w:b/>
          <w:i/>
          <w:color w:val="333333"/>
          <w:sz w:val="15"/>
          <w:szCs w:val="21"/>
          <w:shd w:val="clear" w:color="auto" w:fill="FFFFFF"/>
        </w:rPr>
      </w:pPr>
      <w:r w:rsidRPr="00F100F8">
        <w:rPr>
          <w:b/>
          <w:i/>
          <w:sz w:val="16"/>
        </w:rPr>
        <w:t>2000/2500</w:t>
      </w:r>
      <w:r w:rsidRPr="00F100F8">
        <w:rPr>
          <w:rFonts w:ascii="Helvetica" w:hAnsi="Helvetica"/>
          <w:b/>
          <w:i/>
          <w:color w:val="333333"/>
          <w:sz w:val="15"/>
          <w:szCs w:val="21"/>
          <w:shd w:val="clear" w:color="auto" w:fill="FFFFFF"/>
        </w:rPr>
        <w:t> </w:t>
      </w:r>
    </w:p>
    <w:p w:rsidR="00F100F8" w:rsidRPr="00F100F8" w:rsidRDefault="00F100F8">
      <w:pPr>
        <w:rPr>
          <w:rFonts w:cs="Arial"/>
          <w:color w:val="333333"/>
          <w:sz w:val="18"/>
          <w:szCs w:val="18"/>
          <w:shd w:val="clear" w:color="auto" w:fill="F5F5F5"/>
        </w:rPr>
      </w:pPr>
      <w:r w:rsidRPr="00F100F8">
        <w:rPr>
          <w:color w:val="333333"/>
          <w:sz w:val="18"/>
          <w:szCs w:val="18"/>
          <w:shd w:val="clear" w:color="auto" w:fill="FFFFFF"/>
        </w:rPr>
        <w:t xml:space="preserve">42-) </w:t>
      </w:r>
      <w:r w:rsidRPr="00F100F8">
        <w:rPr>
          <w:rFonts w:cs="Arial"/>
          <w:color w:val="333333"/>
          <w:sz w:val="18"/>
          <w:szCs w:val="18"/>
          <w:shd w:val="clear" w:color="auto" w:fill="F5F5F5"/>
        </w:rPr>
        <w:t xml:space="preserve">I. </w:t>
      </w:r>
      <w:proofErr w:type="spellStart"/>
      <w:r w:rsidRPr="00F100F8">
        <w:rPr>
          <w:rFonts w:cs="Arial"/>
          <w:color w:val="333333"/>
          <w:sz w:val="18"/>
          <w:szCs w:val="18"/>
          <w:shd w:val="clear" w:color="auto" w:fill="F5F5F5"/>
        </w:rPr>
        <w:t>Tübüller</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geriemilim</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reabsorbsiyon</w:t>
      </w:r>
      <w:proofErr w:type="spellEnd"/>
      <w:r w:rsidRPr="00F100F8">
        <w:rPr>
          <w:rFonts w:cs="Arial"/>
          <w:color w:val="333333"/>
          <w:sz w:val="18"/>
          <w:szCs w:val="18"/>
          <w:shd w:val="clear" w:color="auto" w:fill="F5F5F5"/>
        </w:rPr>
        <w:t>) ve salgılanmanın (</w:t>
      </w:r>
      <w:proofErr w:type="spellStart"/>
      <w:r w:rsidRPr="00F100F8">
        <w:rPr>
          <w:rFonts w:cs="Arial"/>
          <w:color w:val="333333"/>
          <w:sz w:val="18"/>
          <w:szCs w:val="18"/>
          <w:shd w:val="clear" w:color="auto" w:fill="F5F5F5"/>
        </w:rPr>
        <w:t>sekresyon</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olduğu</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nefron</w:t>
      </w:r>
      <w:proofErr w:type="spellEnd"/>
      <w:r w:rsidRPr="00F100F8">
        <w:rPr>
          <w:rFonts w:cs="Arial"/>
          <w:color w:val="333333"/>
          <w:sz w:val="18"/>
          <w:szCs w:val="18"/>
          <w:shd w:val="clear" w:color="auto" w:fill="F5F5F5"/>
        </w:rPr>
        <w:t xml:space="preserve"> kısımlarıdır.</w:t>
      </w:r>
    </w:p>
    <w:p w:rsidR="00F100F8" w:rsidRPr="00F100F8" w:rsidRDefault="00F100F8">
      <w:pPr>
        <w:rPr>
          <w:rFonts w:cs="Arial"/>
          <w:color w:val="333333"/>
          <w:sz w:val="18"/>
          <w:szCs w:val="18"/>
          <w:shd w:val="clear" w:color="auto" w:fill="F5F5F5"/>
        </w:rPr>
      </w:pPr>
      <w:r w:rsidRPr="00F100F8">
        <w:rPr>
          <w:rFonts w:cs="Arial"/>
          <w:color w:val="333333"/>
          <w:sz w:val="18"/>
          <w:szCs w:val="18"/>
          <w:shd w:val="clear" w:color="auto" w:fill="F5F5F5"/>
        </w:rPr>
        <w:t xml:space="preserve"> II. </w:t>
      </w:r>
      <w:proofErr w:type="spellStart"/>
      <w:r w:rsidRPr="00F100F8">
        <w:rPr>
          <w:rFonts w:cs="Arial"/>
          <w:color w:val="333333"/>
          <w:sz w:val="18"/>
          <w:szCs w:val="18"/>
          <w:shd w:val="clear" w:color="auto" w:fill="F5F5F5"/>
        </w:rPr>
        <w:t>Vücuda</w:t>
      </w:r>
      <w:proofErr w:type="spellEnd"/>
      <w:r w:rsidRPr="00F100F8">
        <w:rPr>
          <w:rFonts w:cs="Arial"/>
          <w:color w:val="333333"/>
          <w:sz w:val="18"/>
          <w:szCs w:val="18"/>
          <w:shd w:val="clear" w:color="auto" w:fill="F5F5F5"/>
        </w:rPr>
        <w:t xml:space="preserve"> fazla yararı olmayan </w:t>
      </w:r>
      <w:proofErr w:type="spellStart"/>
      <w:r w:rsidRPr="00F100F8">
        <w:rPr>
          <w:rFonts w:cs="Arial"/>
          <w:color w:val="333333"/>
          <w:sz w:val="18"/>
          <w:szCs w:val="18"/>
          <w:shd w:val="clear" w:color="auto" w:fill="F5F5F5"/>
        </w:rPr>
        <w:t>üre</w:t>
      </w:r>
      <w:proofErr w:type="spellEnd"/>
      <w:r w:rsidRPr="00F100F8">
        <w:rPr>
          <w:rFonts w:cs="Arial"/>
          <w:color w:val="333333"/>
          <w:sz w:val="18"/>
          <w:szCs w:val="18"/>
          <w:shd w:val="clear" w:color="auto" w:fill="F5F5F5"/>
        </w:rPr>
        <w:t xml:space="preserve"> ve </w:t>
      </w:r>
      <w:proofErr w:type="spellStart"/>
      <w:r w:rsidRPr="00F100F8">
        <w:rPr>
          <w:rFonts w:cs="Arial"/>
          <w:color w:val="333333"/>
          <w:sz w:val="18"/>
          <w:szCs w:val="18"/>
          <w:shd w:val="clear" w:color="auto" w:fill="F5F5F5"/>
        </w:rPr>
        <w:t>kreatinin</w:t>
      </w:r>
      <w:proofErr w:type="spellEnd"/>
      <w:r w:rsidRPr="00F100F8">
        <w:rPr>
          <w:rFonts w:cs="Arial"/>
          <w:color w:val="333333"/>
          <w:sz w:val="18"/>
          <w:szCs w:val="18"/>
          <w:shd w:val="clear" w:color="auto" w:fill="F5F5F5"/>
        </w:rPr>
        <w:t xml:space="preserve"> gibi yıkım </w:t>
      </w:r>
      <w:proofErr w:type="spellStart"/>
      <w:r w:rsidRPr="00F100F8">
        <w:rPr>
          <w:rFonts w:cs="Arial"/>
          <w:color w:val="333333"/>
          <w:sz w:val="18"/>
          <w:szCs w:val="18"/>
          <w:shd w:val="clear" w:color="auto" w:fill="F5F5F5"/>
        </w:rPr>
        <w:t>ürünleri</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tübüllerden</w:t>
      </w:r>
      <w:proofErr w:type="spellEnd"/>
      <w:r w:rsidRPr="00F100F8">
        <w:rPr>
          <w:rFonts w:cs="Arial"/>
          <w:color w:val="333333"/>
          <w:sz w:val="18"/>
          <w:szCs w:val="18"/>
          <w:shd w:val="clear" w:color="auto" w:fill="F5F5F5"/>
        </w:rPr>
        <w:t xml:space="preserve"> az emilir ve </w:t>
      </w:r>
      <w:proofErr w:type="spellStart"/>
      <w:r w:rsidRPr="00F100F8">
        <w:rPr>
          <w:rFonts w:cs="Arial"/>
          <w:color w:val="333333"/>
          <w:sz w:val="18"/>
          <w:szCs w:val="18"/>
          <w:shd w:val="clear" w:color="auto" w:fill="F5F5F5"/>
        </w:rPr>
        <w:t>çoğu</w:t>
      </w:r>
      <w:proofErr w:type="spellEnd"/>
      <w:r w:rsidRPr="00F100F8">
        <w:rPr>
          <w:rFonts w:cs="Arial"/>
          <w:color w:val="333333"/>
          <w:sz w:val="18"/>
          <w:szCs w:val="18"/>
          <w:shd w:val="clear" w:color="auto" w:fill="F5F5F5"/>
        </w:rPr>
        <w:t xml:space="preserve"> atılır. </w:t>
      </w:r>
    </w:p>
    <w:p w:rsidR="00F100F8" w:rsidRDefault="00F100F8">
      <w:pPr>
        <w:rPr>
          <w:rFonts w:cs="Arial"/>
          <w:color w:val="333333"/>
          <w:sz w:val="18"/>
          <w:szCs w:val="18"/>
          <w:shd w:val="clear" w:color="auto" w:fill="F5F5F5"/>
        </w:rPr>
      </w:pPr>
      <w:r w:rsidRPr="00F100F8">
        <w:rPr>
          <w:rFonts w:cs="Arial"/>
          <w:color w:val="333333"/>
          <w:sz w:val="18"/>
          <w:szCs w:val="18"/>
          <w:shd w:val="clear" w:color="auto" w:fill="F5F5F5"/>
        </w:rPr>
        <w:t xml:space="preserve">III. </w:t>
      </w:r>
      <w:proofErr w:type="spellStart"/>
      <w:r w:rsidRPr="00F100F8">
        <w:rPr>
          <w:rFonts w:cs="Arial"/>
          <w:color w:val="333333"/>
          <w:sz w:val="18"/>
          <w:szCs w:val="18"/>
          <w:shd w:val="clear" w:color="auto" w:fill="F5F5F5"/>
        </w:rPr>
        <w:t>Taşınma</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işlemi</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tübül</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epitel</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hücresinin</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lüminal</w:t>
      </w:r>
      <w:proofErr w:type="spellEnd"/>
      <w:r w:rsidRPr="00F100F8">
        <w:rPr>
          <w:rFonts w:cs="Arial"/>
          <w:color w:val="333333"/>
          <w:sz w:val="18"/>
          <w:szCs w:val="18"/>
          <w:shd w:val="clear" w:color="auto" w:fill="F5F5F5"/>
        </w:rPr>
        <w:t xml:space="preserve"> ve </w:t>
      </w:r>
      <w:proofErr w:type="spellStart"/>
      <w:r w:rsidRPr="00F100F8">
        <w:rPr>
          <w:rFonts w:cs="Arial"/>
          <w:color w:val="333333"/>
          <w:sz w:val="18"/>
          <w:szCs w:val="18"/>
          <w:shd w:val="clear" w:color="auto" w:fill="F5F5F5"/>
        </w:rPr>
        <w:t>bazolateral</w:t>
      </w:r>
      <w:proofErr w:type="spellEnd"/>
      <w:r w:rsidRPr="00F100F8">
        <w:rPr>
          <w:rFonts w:cs="Arial"/>
          <w:color w:val="333333"/>
          <w:sz w:val="18"/>
          <w:szCs w:val="18"/>
          <w:shd w:val="clear" w:color="auto" w:fill="F5F5F5"/>
        </w:rPr>
        <w:t xml:space="preserve"> kısmındaki </w:t>
      </w:r>
      <w:proofErr w:type="spellStart"/>
      <w:r w:rsidRPr="00F100F8">
        <w:rPr>
          <w:rFonts w:cs="Arial"/>
          <w:color w:val="333333"/>
          <w:sz w:val="18"/>
          <w:szCs w:val="18"/>
          <w:shd w:val="clear" w:color="auto" w:fill="F5F5F5"/>
        </w:rPr>
        <w:t>çeşitli</w:t>
      </w:r>
      <w:proofErr w:type="spellEnd"/>
      <w:r w:rsidRPr="00F100F8">
        <w:rPr>
          <w:rFonts w:cs="Arial"/>
          <w:color w:val="333333"/>
          <w:sz w:val="18"/>
          <w:szCs w:val="18"/>
          <w:shd w:val="clear" w:color="auto" w:fill="F5F5F5"/>
        </w:rPr>
        <w:t xml:space="preserve"> </w:t>
      </w:r>
      <w:proofErr w:type="spellStart"/>
      <w:r w:rsidRPr="00F100F8">
        <w:rPr>
          <w:rFonts w:cs="Arial"/>
          <w:color w:val="333333"/>
          <w:sz w:val="18"/>
          <w:szCs w:val="18"/>
          <w:shd w:val="clear" w:color="auto" w:fill="F5F5F5"/>
        </w:rPr>
        <w:t>taşıyıcılar</w:t>
      </w:r>
      <w:proofErr w:type="spellEnd"/>
      <w:r w:rsidRPr="00F100F8">
        <w:rPr>
          <w:rFonts w:cs="Arial"/>
          <w:color w:val="333333"/>
          <w:sz w:val="18"/>
          <w:szCs w:val="18"/>
          <w:shd w:val="clear" w:color="auto" w:fill="F5F5F5"/>
        </w:rPr>
        <w:t xml:space="preserve">, kanallar ve enerji kullanan pompalar ile olur. </w:t>
      </w:r>
      <w:r w:rsidRPr="00F100F8">
        <w:rPr>
          <w:rFonts w:cs="Arial"/>
          <w:color w:val="333333"/>
          <w:sz w:val="18"/>
          <w:szCs w:val="18"/>
          <w:shd w:val="clear" w:color="auto" w:fill="F5F5F5"/>
        </w:rPr>
        <w:t xml:space="preserve">  </w:t>
      </w:r>
      <w:r w:rsidRPr="00F100F8">
        <w:rPr>
          <w:rFonts w:cs="Arial"/>
          <w:color w:val="333333"/>
          <w:sz w:val="18"/>
          <w:szCs w:val="18"/>
          <w:shd w:val="clear" w:color="auto" w:fill="F5F5F5"/>
        </w:rPr>
        <w:t>Yukarıdaki ifadelerden hangisi ya da hangileri doğrudur?</w:t>
      </w:r>
    </w:p>
    <w:p w:rsidR="00F100F8" w:rsidRDefault="00F100F8">
      <w:pPr>
        <w:rPr>
          <w:rFonts w:ascii="Helvetica" w:hAnsi="Helvetica"/>
          <w:b/>
          <w:i/>
          <w:color w:val="333333"/>
          <w:sz w:val="15"/>
          <w:szCs w:val="21"/>
          <w:shd w:val="clear" w:color="auto" w:fill="FFFFFF"/>
        </w:rPr>
      </w:pPr>
      <w:r w:rsidRPr="00F100F8">
        <w:rPr>
          <w:b/>
          <w:i/>
          <w:sz w:val="16"/>
        </w:rPr>
        <w:t>I, II ve III</w:t>
      </w:r>
      <w:r w:rsidRPr="00F100F8">
        <w:rPr>
          <w:rFonts w:ascii="Helvetica" w:hAnsi="Helvetica"/>
          <w:b/>
          <w:i/>
          <w:color w:val="333333"/>
          <w:sz w:val="15"/>
          <w:szCs w:val="21"/>
          <w:shd w:val="clear" w:color="auto" w:fill="FFFFFF"/>
        </w:rPr>
        <w:t> </w:t>
      </w:r>
    </w:p>
    <w:p w:rsidR="00F100F8" w:rsidRDefault="00F100F8">
      <w:pPr>
        <w:rPr>
          <w:rFonts w:cs="Arial"/>
          <w:color w:val="333333"/>
          <w:sz w:val="18"/>
          <w:szCs w:val="18"/>
          <w:shd w:val="clear" w:color="auto" w:fill="F5F5F5"/>
        </w:rPr>
      </w:pPr>
      <w:r w:rsidRPr="00F100F8">
        <w:rPr>
          <w:color w:val="333333"/>
          <w:sz w:val="18"/>
          <w:szCs w:val="18"/>
          <w:shd w:val="clear" w:color="auto" w:fill="FFFFFF"/>
        </w:rPr>
        <w:t xml:space="preserve">43-) </w:t>
      </w:r>
      <w:r w:rsidRPr="00F100F8">
        <w:rPr>
          <w:rFonts w:cs="Arial"/>
          <w:color w:val="333333"/>
          <w:sz w:val="18"/>
          <w:szCs w:val="18"/>
          <w:shd w:val="clear" w:color="auto" w:fill="F5F5F5"/>
        </w:rPr>
        <w:t>Kişiden kişiye değişse de 75 kg olan bir kişinin bedeninin yaklaşık %50-70’inin sıvı olduğu düşünülürse bedende yaklaşık kaç litre su bulunur?</w:t>
      </w:r>
    </w:p>
    <w:p w:rsidR="00F100F8" w:rsidRDefault="00F100F8">
      <w:pPr>
        <w:rPr>
          <w:rFonts w:ascii="Helvetica" w:hAnsi="Helvetica"/>
          <w:b/>
          <w:i/>
          <w:color w:val="333333"/>
          <w:sz w:val="15"/>
          <w:szCs w:val="21"/>
          <w:shd w:val="clear" w:color="auto" w:fill="FFFFFF"/>
        </w:rPr>
      </w:pPr>
      <w:r w:rsidRPr="00F100F8">
        <w:rPr>
          <w:b/>
          <w:i/>
          <w:sz w:val="16"/>
        </w:rPr>
        <w:t>45 litre</w:t>
      </w:r>
      <w:r w:rsidRPr="00F100F8">
        <w:rPr>
          <w:rFonts w:ascii="Helvetica" w:hAnsi="Helvetica"/>
          <w:b/>
          <w:i/>
          <w:color w:val="333333"/>
          <w:sz w:val="15"/>
          <w:szCs w:val="21"/>
          <w:shd w:val="clear" w:color="auto" w:fill="FFFFFF"/>
        </w:rPr>
        <w:t> </w:t>
      </w:r>
    </w:p>
    <w:p w:rsidR="00F100F8" w:rsidRPr="00F100F8" w:rsidRDefault="00F100F8" w:rsidP="00F100F8">
      <w:pPr>
        <w:rPr>
          <w:rFonts w:eastAsia="Times New Roman" w:cs="Times New Roman"/>
          <w:sz w:val="18"/>
          <w:szCs w:val="18"/>
          <w:lang w:eastAsia="tr-TR"/>
        </w:rPr>
      </w:pPr>
      <w:r w:rsidRPr="00F100F8">
        <w:rPr>
          <w:color w:val="333333"/>
          <w:sz w:val="18"/>
          <w:szCs w:val="18"/>
          <w:shd w:val="clear" w:color="auto" w:fill="FFFFFF"/>
        </w:rPr>
        <w:t xml:space="preserve">44-) </w:t>
      </w:r>
      <w:r w:rsidRPr="00F100F8">
        <w:rPr>
          <w:rFonts w:eastAsia="Times New Roman" w:cs="Arial"/>
          <w:color w:val="333333"/>
          <w:sz w:val="18"/>
          <w:szCs w:val="18"/>
          <w:shd w:val="clear" w:color="auto" w:fill="F5F5F5"/>
          <w:lang w:eastAsia="tr-TR"/>
        </w:rPr>
        <w:t>I</w:t>
      </w:r>
      <w:r w:rsidRPr="00F100F8">
        <w:rPr>
          <w:rFonts w:eastAsia="Times New Roman" w:cs="Arial"/>
          <w:color w:val="333333"/>
          <w:sz w:val="18"/>
          <w:szCs w:val="18"/>
          <w:shd w:val="clear" w:color="auto" w:fill="F5F5F5"/>
          <w:lang w:eastAsia="tr-TR"/>
        </w:rPr>
        <w:t xml:space="preserve">. </w:t>
      </w:r>
      <w:proofErr w:type="spellStart"/>
      <w:r w:rsidRPr="00F100F8">
        <w:rPr>
          <w:rFonts w:eastAsia="Times New Roman" w:cs="Arial"/>
          <w:color w:val="333333"/>
          <w:sz w:val="18"/>
          <w:szCs w:val="18"/>
          <w:shd w:val="clear" w:color="auto" w:fill="F5F5F5"/>
          <w:lang w:eastAsia="tr-TR"/>
        </w:rPr>
        <w:t>Filtrasyon</w:t>
      </w:r>
      <w:proofErr w:type="spellEnd"/>
      <w:r w:rsidRPr="00F100F8">
        <w:rPr>
          <w:rFonts w:eastAsia="Times New Roman" w:cs="Arial"/>
          <w:color w:val="333333"/>
          <w:sz w:val="18"/>
          <w:szCs w:val="18"/>
          <w:lang w:eastAsia="tr-TR"/>
        </w:rPr>
        <w:br/>
      </w:r>
      <w:r w:rsidRPr="00F100F8">
        <w:rPr>
          <w:rFonts w:eastAsia="Times New Roman" w:cs="Arial"/>
          <w:color w:val="333333"/>
          <w:sz w:val="18"/>
          <w:szCs w:val="18"/>
          <w:shd w:val="clear" w:color="auto" w:fill="F5F5F5"/>
          <w:lang w:eastAsia="tr-TR"/>
        </w:rPr>
        <w:t xml:space="preserve">II. </w:t>
      </w:r>
      <w:proofErr w:type="spellStart"/>
      <w:r w:rsidRPr="00F100F8">
        <w:rPr>
          <w:rFonts w:eastAsia="Times New Roman" w:cs="Arial"/>
          <w:color w:val="333333"/>
          <w:sz w:val="18"/>
          <w:szCs w:val="18"/>
          <w:shd w:val="clear" w:color="auto" w:fill="F5F5F5"/>
          <w:lang w:eastAsia="tr-TR"/>
        </w:rPr>
        <w:t>Geriemilim</w:t>
      </w:r>
      <w:proofErr w:type="spellEnd"/>
      <w:r w:rsidRPr="00F100F8">
        <w:rPr>
          <w:rFonts w:eastAsia="Times New Roman" w:cs="Arial"/>
          <w:color w:val="333333"/>
          <w:sz w:val="18"/>
          <w:szCs w:val="18"/>
          <w:shd w:val="clear" w:color="auto" w:fill="F5F5F5"/>
          <w:lang w:eastAsia="tr-TR"/>
        </w:rPr>
        <w:t xml:space="preserve"> (</w:t>
      </w:r>
      <w:proofErr w:type="spellStart"/>
      <w:r w:rsidRPr="00F100F8">
        <w:rPr>
          <w:rFonts w:eastAsia="Times New Roman" w:cs="Arial"/>
          <w:color w:val="333333"/>
          <w:sz w:val="18"/>
          <w:szCs w:val="18"/>
          <w:shd w:val="clear" w:color="auto" w:fill="F5F5F5"/>
          <w:lang w:eastAsia="tr-TR"/>
        </w:rPr>
        <w:t>reabsorbsiyon</w:t>
      </w:r>
      <w:proofErr w:type="spellEnd"/>
      <w:r w:rsidRPr="00F100F8">
        <w:rPr>
          <w:rFonts w:eastAsia="Times New Roman" w:cs="Arial"/>
          <w:color w:val="333333"/>
          <w:sz w:val="18"/>
          <w:szCs w:val="18"/>
          <w:shd w:val="clear" w:color="auto" w:fill="F5F5F5"/>
          <w:lang w:eastAsia="tr-TR"/>
        </w:rPr>
        <w:t>)</w:t>
      </w:r>
      <w:r w:rsidRPr="00F100F8">
        <w:rPr>
          <w:rFonts w:eastAsia="Times New Roman" w:cs="Arial"/>
          <w:color w:val="333333"/>
          <w:sz w:val="18"/>
          <w:szCs w:val="18"/>
          <w:lang w:eastAsia="tr-TR"/>
        </w:rPr>
        <w:br/>
      </w:r>
      <w:r w:rsidRPr="00F100F8">
        <w:rPr>
          <w:rFonts w:eastAsia="Times New Roman" w:cs="Arial"/>
          <w:color w:val="333333"/>
          <w:sz w:val="18"/>
          <w:szCs w:val="18"/>
          <w:shd w:val="clear" w:color="auto" w:fill="F5F5F5"/>
          <w:lang w:eastAsia="tr-TR"/>
        </w:rPr>
        <w:t>III. Salgılanma (</w:t>
      </w:r>
      <w:proofErr w:type="spellStart"/>
      <w:r w:rsidRPr="00F100F8">
        <w:rPr>
          <w:rFonts w:eastAsia="Times New Roman" w:cs="Arial"/>
          <w:color w:val="333333"/>
          <w:sz w:val="18"/>
          <w:szCs w:val="18"/>
          <w:shd w:val="clear" w:color="auto" w:fill="F5F5F5"/>
          <w:lang w:eastAsia="tr-TR"/>
        </w:rPr>
        <w:t>sekresyon</w:t>
      </w:r>
      <w:proofErr w:type="spellEnd"/>
      <w:r w:rsidRPr="00F100F8">
        <w:rPr>
          <w:rFonts w:eastAsia="Times New Roman" w:cs="Arial"/>
          <w:color w:val="333333"/>
          <w:sz w:val="18"/>
          <w:szCs w:val="18"/>
          <w:shd w:val="clear" w:color="auto" w:fill="F5F5F5"/>
          <w:lang w:eastAsia="tr-TR"/>
        </w:rPr>
        <w:t>)</w:t>
      </w:r>
    </w:p>
    <w:p w:rsidR="00F100F8" w:rsidRDefault="00F100F8" w:rsidP="00F100F8">
      <w:pPr>
        <w:spacing w:after="150" w:line="240" w:lineRule="auto"/>
        <w:rPr>
          <w:rFonts w:eastAsia="Times New Roman" w:cs="Arial"/>
          <w:color w:val="333333"/>
          <w:sz w:val="18"/>
          <w:szCs w:val="18"/>
          <w:lang w:eastAsia="tr-TR"/>
        </w:rPr>
      </w:pPr>
      <w:r w:rsidRPr="00F100F8">
        <w:rPr>
          <w:rFonts w:eastAsia="Times New Roman" w:cs="Arial"/>
          <w:color w:val="333333"/>
          <w:sz w:val="18"/>
          <w:szCs w:val="18"/>
          <w:lang w:eastAsia="tr-TR"/>
        </w:rPr>
        <w:t>Yukarıdakilerden hangisi veya hangileri idrar oluşumunun aşamalarındandır?</w:t>
      </w:r>
    </w:p>
    <w:p w:rsidR="00F100F8" w:rsidRDefault="00F100F8" w:rsidP="00F100F8">
      <w:pPr>
        <w:spacing w:after="150" w:line="240" w:lineRule="auto"/>
        <w:rPr>
          <w:rFonts w:ascii="Helvetica" w:hAnsi="Helvetica"/>
          <w:b/>
          <w:i/>
          <w:color w:val="333333"/>
          <w:sz w:val="15"/>
          <w:szCs w:val="21"/>
          <w:shd w:val="clear" w:color="auto" w:fill="FFFFFF"/>
        </w:rPr>
      </w:pPr>
      <w:proofErr w:type="gramStart"/>
      <w:r w:rsidRPr="00F100F8">
        <w:rPr>
          <w:b/>
          <w:i/>
          <w:sz w:val="16"/>
        </w:rPr>
        <w:t>I,II</w:t>
      </w:r>
      <w:proofErr w:type="gramEnd"/>
      <w:r w:rsidRPr="00F100F8">
        <w:rPr>
          <w:b/>
          <w:i/>
          <w:sz w:val="16"/>
        </w:rPr>
        <w:t>,III</w:t>
      </w:r>
      <w:r w:rsidRPr="00F100F8">
        <w:rPr>
          <w:rFonts w:ascii="Helvetica" w:hAnsi="Helvetica"/>
          <w:b/>
          <w:i/>
          <w:color w:val="333333"/>
          <w:sz w:val="15"/>
          <w:szCs w:val="21"/>
          <w:shd w:val="clear" w:color="auto" w:fill="FFFFFF"/>
        </w:rPr>
        <w:t> </w:t>
      </w:r>
    </w:p>
    <w:p w:rsidR="00F100F8" w:rsidRPr="00F100F8" w:rsidRDefault="00F100F8" w:rsidP="00F100F8">
      <w:pPr>
        <w:rPr>
          <w:rFonts w:eastAsia="Times New Roman" w:cs="Times New Roman"/>
          <w:sz w:val="18"/>
          <w:szCs w:val="18"/>
          <w:lang w:eastAsia="tr-TR"/>
        </w:rPr>
      </w:pPr>
      <w:r w:rsidRPr="00F100F8">
        <w:rPr>
          <w:color w:val="333333"/>
          <w:sz w:val="18"/>
          <w:szCs w:val="18"/>
          <w:shd w:val="clear" w:color="auto" w:fill="FFFFFF"/>
        </w:rPr>
        <w:lastRenderedPageBreak/>
        <w:t>45-)</w:t>
      </w:r>
      <w:r w:rsidRPr="00F100F8">
        <w:rPr>
          <w:rFonts w:eastAsia="Times New Roman" w:cs="Arial"/>
          <w:color w:val="333333"/>
          <w:sz w:val="18"/>
          <w:szCs w:val="18"/>
          <w:shd w:val="clear" w:color="auto" w:fill="F5F5F5"/>
          <w:lang w:eastAsia="tr-TR"/>
        </w:rPr>
        <w:t xml:space="preserve"> "Bedende su ihtiyacı ortaya çıktığı zaman susama hissi ortaya çıkar. Beyindeki susma merkezî uyarılır. Bedene bir yandan içeceklerle su alınırken bedende aynı zamanda su kaybını en aza indirir. Hipofiz arka lobundan salgılanan bu madde, </w:t>
      </w:r>
      <w:proofErr w:type="spellStart"/>
      <w:r w:rsidRPr="00F100F8">
        <w:rPr>
          <w:rFonts w:eastAsia="Times New Roman" w:cs="Arial"/>
          <w:color w:val="333333"/>
          <w:sz w:val="18"/>
          <w:szCs w:val="18"/>
          <w:shd w:val="clear" w:color="auto" w:fill="F5F5F5"/>
          <w:lang w:eastAsia="tr-TR"/>
        </w:rPr>
        <w:t>distal</w:t>
      </w:r>
      <w:proofErr w:type="spellEnd"/>
      <w:r w:rsidRPr="00F100F8">
        <w:rPr>
          <w:rFonts w:eastAsia="Times New Roman" w:cs="Arial"/>
          <w:color w:val="333333"/>
          <w:sz w:val="18"/>
          <w:szCs w:val="18"/>
          <w:shd w:val="clear" w:color="auto" w:fill="F5F5F5"/>
          <w:lang w:eastAsia="tr-TR"/>
        </w:rPr>
        <w:t xml:space="preserve"> </w:t>
      </w:r>
      <w:proofErr w:type="spellStart"/>
      <w:r w:rsidRPr="00F100F8">
        <w:rPr>
          <w:rFonts w:eastAsia="Times New Roman" w:cs="Arial"/>
          <w:color w:val="333333"/>
          <w:sz w:val="18"/>
          <w:szCs w:val="18"/>
          <w:shd w:val="clear" w:color="auto" w:fill="F5F5F5"/>
          <w:lang w:eastAsia="tr-TR"/>
        </w:rPr>
        <w:t>tübüllerde</w:t>
      </w:r>
      <w:proofErr w:type="spellEnd"/>
      <w:r w:rsidRPr="00F100F8">
        <w:rPr>
          <w:rFonts w:eastAsia="Times New Roman" w:cs="Arial"/>
          <w:color w:val="333333"/>
          <w:sz w:val="18"/>
          <w:szCs w:val="18"/>
          <w:shd w:val="clear" w:color="auto" w:fill="F5F5F5"/>
          <w:lang w:eastAsia="tr-TR"/>
        </w:rPr>
        <w:t xml:space="preserve"> ve toplayıcı kanallarda suyun geri emilimini artırır."</w:t>
      </w:r>
    </w:p>
    <w:p w:rsidR="00F100F8" w:rsidRDefault="00F100F8" w:rsidP="00F100F8">
      <w:pPr>
        <w:spacing w:after="150" w:line="240" w:lineRule="auto"/>
        <w:rPr>
          <w:rFonts w:eastAsia="Times New Roman" w:cs="Arial"/>
          <w:color w:val="333333"/>
          <w:sz w:val="18"/>
          <w:szCs w:val="18"/>
          <w:lang w:eastAsia="tr-TR"/>
        </w:rPr>
      </w:pPr>
      <w:r w:rsidRPr="00F100F8">
        <w:rPr>
          <w:rFonts w:eastAsia="Times New Roman" w:cs="Arial"/>
          <w:color w:val="333333"/>
          <w:sz w:val="18"/>
          <w:szCs w:val="18"/>
          <w:lang w:eastAsia="tr-TR"/>
        </w:rPr>
        <w:t>Yukarıda tanımı verilen madde aşağıdakilerden hangisidir?</w:t>
      </w:r>
    </w:p>
    <w:p w:rsidR="00F100F8" w:rsidRDefault="00F100F8" w:rsidP="00F100F8">
      <w:pPr>
        <w:spacing w:after="150" w:line="240" w:lineRule="auto"/>
        <w:rPr>
          <w:rFonts w:ascii="Helvetica" w:hAnsi="Helvetica"/>
          <w:b/>
          <w:i/>
          <w:color w:val="333333"/>
          <w:sz w:val="15"/>
          <w:szCs w:val="21"/>
          <w:shd w:val="clear" w:color="auto" w:fill="FFFFFF"/>
        </w:rPr>
      </w:pPr>
      <w:r w:rsidRPr="00F100F8">
        <w:rPr>
          <w:b/>
          <w:i/>
          <w:sz w:val="16"/>
        </w:rPr>
        <w:t>ADH</w:t>
      </w:r>
      <w:r w:rsidRPr="00F100F8">
        <w:rPr>
          <w:rFonts w:ascii="Helvetica" w:hAnsi="Helvetica"/>
          <w:b/>
          <w:i/>
          <w:color w:val="333333"/>
          <w:sz w:val="15"/>
          <w:szCs w:val="21"/>
          <w:shd w:val="clear" w:color="auto" w:fill="FFFFFF"/>
        </w:rPr>
        <w:t> </w:t>
      </w:r>
    </w:p>
    <w:p w:rsidR="00F100F8" w:rsidRPr="00F100F8" w:rsidRDefault="00F100F8" w:rsidP="00F100F8">
      <w:pPr>
        <w:rPr>
          <w:rFonts w:eastAsia="Times New Roman" w:cs="Times New Roman"/>
          <w:sz w:val="16"/>
          <w:szCs w:val="16"/>
          <w:lang w:eastAsia="tr-TR"/>
        </w:rPr>
      </w:pPr>
      <w:r w:rsidRPr="00F100F8">
        <w:rPr>
          <w:color w:val="333333"/>
          <w:sz w:val="16"/>
          <w:szCs w:val="16"/>
          <w:shd w:val="clear" w:color="auto" w:fill="FFFFFF"/>
        </w:rPr>
        <w:t xml:space="preserve">46-) </w:t>
      </w:r>
      <w:r w:rsidRPr="00F100F8">
        <w:rPr>
          <w:rFonts w:eastAsia="Times New Roman" w:cs="Arial"/>
          <w:bCs/>
          <w:color w:val="333333"/>
          <w:sz w:val="16"/>
          <w:szCs w:val="16"/>
          <w:lang w:eastAsia="tr-TR"/>
        </w:rPr>
        <w:t>I.</w:t>
      </w:r>
      <w:r w:rsidRPr="00F100F8">
        <w:rPr>
          <w:rFonts w:eastAsia="Times New Roman" w:cs="Arial"/>
          <w:color w:val="333333"/>
          <w:sz w:val="16"/>
          <w:szCs w:val="16"/>
          <w:shd w:val="clear" w:color="auto" w:fill="F5F5F5"/>
          <w:lang w:eastAsia="tr-TR"/>
        </w:rPr>
        <w:t> Su, tuz ve elektrolit dengesini ayarlar.</w:t>
      </w:r>
    </w:p>
    <w:p w:rsidR="00F100F8" w:rsidRPr="00F100F8" w:rsidRDefault="00F100F8" w:rsidP="00F100F8">
      <w:pPr>
        <w:spacing w:after="150" w:line="240" w:lineRule="auto"/>
        <w:rPr>
          <w:rFonts w:eastAsia="Times New Roman" w:cs="Arial"/>
          <w:color w:val="333333"/>
          <w:sz w:val="16"/>
          <w:szCs w:val="16"/>
          <w:lang w:eastAsia="tr-TR"/>
        </w:rPr>
      </w:pPr>
      <w:r w:rsidRPr="00F100F8">
        <w:rPr>
          <w:rFonts w:eastAsia="Times New Roman" w:cs="Arial"/>
          <w:bCs/>
          <w:color w:val="333333"/>
          <w:sz w:val="16"/>
          <w:szCs w:val="16"/>
          <w:lang w:eastAsia="tr-TR"/>
        </w:rPr>
        <w:t>II.</w:t>
      </w:r>
      <w:r w:rsidRPr="00F100F8">
        <w:rPr>
          <w:rFonts w:eastAsia="Times New Roman" w:cs="Arial"/>
          <w:color w:val="333333"/>
          <w:sz w:val="16"/>
          <w:szCs w:val="16"/>
          <w:lang w:eastAsia="tr-TR"/>
        </w:rPr>
        <w:t xml:space="preserve"> Zararlı kimyasal maddeleri ve </w:t>
      </w:r>
      <w:proofErr w:type="spellStart"/>
      <w:r w:rsidRPr="00F100F8">
        <w:rPr>
          <w:rFonts w:eastAsia="Times New Roman" w:cs="Arial"/>
          <w:color w:val="333333"/>
          <w:sz w:val="16"/>
          <w:szCs w:val="16"/>
          <w:lang w:eastAsia="tr-TR"/>
        </w:rPr>
        <w:t>metabolik</w:t>
      </w:r>
      <w:proofErr w:type="spellEnd"/>
      <w:r w:rsidRPr="00F100F8">
        <w:rPr>
          <w:rFonts w:eastAsia="Times New Roman" w:cs="Arial"/>
          <w:color w:val="333333"/>
          <w:sz w:val="16"/>
          <w:szCs w:val="16"/>
          <w:lang w:eastAsia="tr-TR"/>
        </w:rPr>
        <w:t xml:space="preserve"> atıkları bedenimizden uzaklaştırmaktır.</w:t>
      </w:r>
    </w:p>
    <w:p w:rsidR="00F100F8" w:rsidRPr="00F100F8" w:rsidRDefault="00F100F8" w:rsidP="00F100F8">
      <w:pPr>
        <w:spacing w:after="150" w:line="240" w:lineRule="auto"/>
        <w:rPr>
          <w:rFonts w:eastAsia="Times New Roman" w:cs="Arial"/>
          <w:color w:val="333333"/>
          <w:sz w:val="16"/>
          <w:szCs w:val="16"/>
          <w:lang w:eastAsia="tr-TR"/>
        </w:rPr>
      </w:pPr>
      <w:r w:rsidRPr="00F100F8">
        <w:rPr>
          <w:rFonts w:eastAsia="Times New Roman" w:cs="Arial"/>
          <w:bCs/>
          <w:color w:val="333333"/>
          <w:sz w:val="16"/>
          <w:szCs w:val="16"/>
          <w:lang w:eastAsia="tr-TR"/>
        </w:rPr>
        <w:t>III.</w:t>
      </w:r>
      <w:r w:rsidRPr="00F100F8">
        <w:rPr>
          <w:rFonts w:eastAsia="Times New Roman" w:cs="Arial"/>
          <w:color w:val="333333"/>
          <w:sz w:val="16"/>
          <w:szCs w:val="16"/>
          <w:lang w:eastAsia="tr-TR"/>
        </w:rPr>
        <w:t> Vücut sıvılarındaki iyonların miktarlarının normal sınırlarda tutulmasını sağlayarak kan basıncı düzenlenmesini sağlarlar.</w:t>
      </w:r>
    </w:p>
    <w:p w:rsidR="00F100F8" w:rsidRPr="00F100F8" w:rsidRDefault="00F100F8" w:rsidP="00F100F8">
      <w:pPr>
        <w:spacing w:after="150" w:line="240" w:lineRule="auto"/>
        <w:rPr>
          <w:rFonts w:eastAsia="Times New Roman" w:cs="Arial"/>
          <w:color w:val="333333"/>
          <w:sz w:val="16"/>
          <w:szCs w:val="16"/>
          <w:lang w:eastAsia="tr-TR"/>
        </w:rPr>
      </w:pPr>
      <w:r w:rsidRPr="00F100F8">
        <w:rPr>
          <w:rFonts w:eastAsia="Times New Roman" w:cs="Arial"/>
          <w:bCs/>
          <w:color w:val="333333"/>
          <w:sz w:val="16"/>
          <w:szCs w:val="16"/>
          <w:lang w:eastAsia="tr-TR"/>
        </w:rPr>
        <w:t>IV.</w:t>
      </w:r>
      <w:r w:rsidRPr="00F100F8">
        <w:rPr>
          <w:rFonts w:eastAsia="Times New Roman" w:cs="Arial"/>
          <w:color w:val="333333"/>
          <w:sz w:val="16"/>
          <w:szCs w:val="16"/>
          <w:lang w:eastAsia="tr-TR"/>
        </w:rPr>
        <w:t> </w:t>
      </w:r>
      <w:proofErr w:type="spellStart"/>
      <w:r w:rsidRPr="00F100F8">
        <w:rPr>
          <w:rFonts w:eastAsia="Times New Roman" w:cs="Arial"/>
          <w:color w:val="333333"/>
          <w:sz w:val="16"/>
          <w:szCs w:val="16"/>
          <w:lang w:eastAsia="tr-TR"/>
        </w:rPr>
        <w:t>Hipoksi</w:t>
      </w:r>
      <w:proofErr w:type="spellEnd"/>
      <w:r w:rsidRPr="00F100F8">
        <w:rPr>
          <w:rFonts w:eastAsia="Times New Roman" w:cs="Arial"/>
          <w:color w:val="333333"/>
          <w:sz w:val="16"/>
          <w:szCs w:val="16"/>
          <w:lang w:eastAsia="tr-TR"/>
        </w:rPr>
        <w:t xml:space="preserve"> durumlarında böbrekler oksijen üretiminde görev alır.</w:t>
      </w:r>
    </w:p>
    <w:p w:rsidR="00F100F8" w:rsidRPr="00F100F8" w:rsidRDefault="00F100F8" w:rsidP="00F100F8">
      <w:pPr>
        <w:spacing w:after="150" w:line="240" w:lineRule="auto"/>
        <w:rPr>
          <w:rFonts w:eastAsia="Times New Roman" w:cs="Arial"/>
          <w:color w:val="333333"/>
          <w:sz w:val="16"/>
          <w:szCs w:val="16"/>
          <w:lang w:eastAsia="tr-TR"/>
        </w:rPr>
      </w:pPr>
      <w:r w:rsidRPr="00F100F8">
        <w:rPr>
          <w:rFonts w:eastAsia="Times New Roman" w:cs="Arial"/>
          <w:bCs/>
          <w:color w:val="333333"/>
          <w:sz w:val="16"/>
          <w:szCs w:val="16"/>
          <w:lang w:eastAsia="tr-TR"/>
        </w:rPr>
        <w:t>V.</w:t>
      </w:r>
      <w:r w:rsidRPr="00F100F8">
        <w:rPr>
          <w:rFonts w:eastAsia="Times New Roman" w:cs="Arial"/>
          <w:color w:val="333333"/>
          <w:sz w:val="16"/>
          <w:szCs w:val="16"/>
          <w:lang w:eastAsia="tr-TR"/>
        </w:rPr>
        <w:t> Kalsiyum metabolizmasında görev alan B vitaminin yapımında görev alır.</w:t>
      </w:r>
    </w:p>
    <w:p w:rsidR="00F100F8" w:rsidRPr="00F100F8" w:rsidRDefault="00F100F8" w:rsidP="00F100F8">
      <w:pPr>
        <w:spacing w:after="150" w:line="240" w:lineRule="auto"/>
        <w:rPr>
          <w:rFonts w:eastAsia="Times New Roman" w:cs="Arial"/>
          <w:color w:val="333333"/>
          <w:sz w:val="16"/>
          <w:szCs w:val="16"/>
          <w:lang w:eastAsia="tr-TR"/>
        </w:rPr>
      </w:pPr>
      <w:r w:rsidRPr="00F100F8">
        <w:rPr>
          <w:rFonts w:eastAsia="Times New Roman" w:cs="Arial"/>
          <w:bCs/>
          <w:color w:val="333333"/>
          <w:sz w:val="16"/>
          <w:szCs w:val="16"/>
          <w:lang w:eastAsia="tr-TR"/>
        </w:rPr>
        <w:t>VI.</w:t>
      </w:r>
      <w:r w:rsidRPr="00F100F8">
        <w:rPr>
          <w:rFonts w:eastAsia="Times New Roman" w:cs="Arial"/>
          <w:color w:val="333333"/>
          <w:sz w:val="16"/>
          <w:szCs w:val="16"/>
          <w:lang w:eastAsia="tr-TR"/>
        </w:rPr>
        <w:t xml:space="preserve"> Uzun süreli açlık durumlarında </w:t>
      </w:r>
      <w:proofErr w:type="spellStart"/>
      <w:r w:rsidRPr="00F100F8">
        <w:rPr>
          <w:rFonts w:eastAsia="Times New Roman" w:cs="Arial"/>
          <w:color w:val="333333"/>
          <w:sz w:val="16"/>
          <w:szCs w:val="16"/>
          <w:lang w:eastAsia="tr-TR"/>
        </w:rPr>
        <w:t>glikoneojenez</w:t>
      </w:r>
      <w:proofErr w:type="spellEnd"/>
      <w:r w:rsidRPr="00F100F8">
        <w:rPr>
          <w:rFonts w:eastAsia="Times New Roman" w:cs="Arial"/>
          <w:color w:val="333333"/>
          <w:sz w:val="16"/>
          <w:szCs w:val="16"/>
          <w:lang w:eastAsia="tr-TR"/>
        </w:rPr>
        <w:t xml:space="preserve"> yoluyla glikoz yapımını arttırır.</w:t>
      </w:r>
    </w:p>
    <w:p w:rsidR="00F100F8" w:rsidRPr="00F100F8" w:rsidRDefault="00F100F8" w:rsidP="00F100F8">
      <w:pPr>
        <w:spacing w:after="150" w:line="240" w:lineRule="auto"/>
        <w:rPr>
          <w:rFonts w:eastAsia="Times New Roman" w:cs="Arial"/>
          <w:color w:val="333333"/>
          <w:sz w:val="16"/>
          <w:szCs w:val="16"/>
          <w:lang w:eastAsia="tr-TR"/>
        </w:rPr>
      </w:pPr>
      <w:r w:rsidRPr="00F100F8">
        <w:rPr>
          <w:rFonts w:eastAsia="Times New Roman" w:cs="Arial"/>
          <w:bCs/>
          <w:color w:val="333333"/>
          <w:sz w:val="16"/>
          <w:szCs w:val="16"/>
          <w:lang w:eastAsia="tr-TR"/>
        </w:rPr>
        <w:t>VII.</w:t>
      </w:r>
      <w:r w:rsidRPr="00F100F8">
        <w:rPr>
          <w:rFonts w:eastAsia="Times New Roman" w:cs="Arial"/>
          <w:color w:val="333333"/>
          <w:sz w:val="16"/>
          <w:szCs w:val="16"/>
          <w:lang w:eastAsia="tr-TR"/>
        </w:rPr>
        <w:t xml:space="preserve"> Vücutta oluşan asidik ve bazik moleküllerin atılımını ve geri emilimini sağlayarak </w:t>
      </w:r>
      <w:proofErr w:type="spellStart"/>
      <w:r w:rsidRPr="00F100F8">
        <w:rPr>
          <w:rFonts w:eastAsia="Times New Roman" w:cs="Arial"/>
          <w:color w:val="333333"/>
          <w:sz w:val="16"/>
          <w:szCs w:val="16"/>
          <w:lang w:eastAsia="tr-TR"/>
        </w:rPr>
        <w:t>asitbaz</w:t>
      </w:r>
      <w:proofErr w:type="spellEnd"/>
      <w:r w:rsidRPr="00F100F8">
        <w:rPr>
          <w:rFonts w:eastAsia="Times New Roman" w:cs="Arial"/>
          <w:color w:val="333333"/>
          <w:sz w:val="16"/>
          <w:szCs w:val="16"/>
          <w:lang w:eastAsia="tr-TR"/>
        </w:rPr>
        <w:t xml:space="preserve"> dengesinin korunmasına akciğerlerle birlikte yardımcı olurlar.</w:t>
      </w:r>
    </w:p>
    <w:p w:rsidR="00F100F8" w:rsidRDefault="00F100F8" w:rsidP="00F100F8">
      <w:pPr>
        <w:spacing w:after="150" w:line="240" w:lineRule="auto"/>
        <w:rPr>
          <w:rFonts w:eastAsia="Times New Roman" w:cs="Arial"/>
          <w:color w:val="333333"/>
          <w:sz w:val="16"/>
          <w:szCs w:val="16"/>
          <w:lang w:eastAsia="tr-TR"/>
        </w:rPr>
      </w:pPr>
      <w:r w:rsidRPr="00F100F8">
        <w:rPr>
          <w:rFonts w:eastAsia="Times New Roman" w:cs="Arial"/>
          <w:color w:val="333333"/>
          <w:sz w:val="16"/>
          <w:szCs w:val="16"/>
          <w:lang w:eastAsia="tr-TR"/>
        </w:rPr>
        <w:t>Yukarıda verilen maddelerden hangileri böbreğin görevleri arasındadır?</w:t>
      </w:r>
    </w:p>
    <w:p w:rsidR="00F100F8" w:rsidRPr="00F100F8" w:rsidRDefault="00F100F8" w:rsidP="00F100F8">
      <w:pPr>
        <w:spacing w:after="0" w:line="240" w:lineRule="auto"/>
        <w:rPr>
          <w:rFonts w:ascii="Times New Roman" w:eastAsia="Times New Roman" w:hAnsi="Times New Roman" w:cs="Times New Roman"/>
          <w:sz w:val="24"/>
          <w:szCs w:val="24"/>
          <w:lang w:eastAsia="tr-TR"/>
        </w:rPr>
      </w:pPr>
      <w:r w:rsidRPr="00F100F8">
        <w:rPr>
          <w:rFonts w:ascii="Helvetica" w:eastAsia="Times New Roman" w:hAnsi="Helvetica" w:cs="Times New Roman"/>
          <w:color w:val="333333"/>
          <w:sz w:val="21"/>
          <w:szCs w:val="21"/>
          <w:shd w:val="clear" w:color="auto" w:fill="FFFFFF"/>
          <w:lang w:eastAsia="tr-TR"/>
        </w:rPr>
        <w:t> </w:t>
      </w:r>
    </w:p>
    <w:p w:rsidR="00F100F8" w:rsidRDefault="00F100F8" w:rsidP="00F100F8">
      <w:pPr>
        <w:spacing w:after="150" w:line="240" w:lineRule="auto"/>
        <w:rPr>
          <w:rFonts w:eastAsia="Times New Roman" w:cs="Times New Roman"/>
          <w:b/>
          <w:i/>
          <w:sz w:val="16"/>
          <w:szCs w:val="24"/>
          <w:lang w:eastAsia="tr-TR"/>
        </w:rPr>
      </w:pPr>
      <w:r w:rsidRPr="00F100F8">
        <w:rPr>
          <w:rFonts w:eastAsia="Times New Roman" w:cs="Times New Roman"/>
          <w:b/>
          <w:i/>
          <w:sz w:val="16"/>
          <w:szCs w:val="24"/>
          <w:lang w:eastAsia="tr-TR"/>
        </w:rPr>
        <w:t>I, II, III, VI, VII</w:t>
      </w:r>
    </w:p>
    <w:p w:rsidR="00F100F8" w:rsidRDefault="00BF5234" w:rsidP="00F100F8">
      <w:pPr>
        <w:spacing w:after="150" w:line="240" w:lineRule="auto"/>
        <w:rPr>
          <w:rFonts w:cs="Arial"/>
          <w:color w:val="333333"/>
          <w:sz w:val="18"/>
          <w:szCs w:val="18"/>
          <w:shd w:val="clear" w:color="auto" w:fill="F5F5F5"/>
        </w:rPr>
      </w:pPr>
      <w:r w:rsidRPr="00BF5234">
        <w:rPr>
          <w:rFonts w:eastAsia="Times New Roman" w:cs="Times New Roman"/>
          <w:sz w:val="18"/>
          <w:szCs w:val="18"/>
          <w:lang w:eastAsia="tr-TR"/>
        </w:rPr>
        <w:t xml:space="preserve">47-) </w:t>
      </w:r>
      <w:r w:rsidRPr="00BF5234">
        <w:rPr>
          <w:rFonts w:cs="Arial"/>
          <w:color w:val="333333"/>
          <w:sz w:val="18"/>
          <w:szCs w:val="18"/>
          <w:shd w:val="clear" w:color="auto" w:fill="F5F5F5"/>
        </w:rPr>
        <w:t>Yetişkin bir kişide böbreklere dakikada kaç ml kan böbrek arterleri ile gelir?</w:t>
      </w:r>
    </w:p>
    <w:p w:rsidR="00BF5234" w:rsidRDefault="00BF5234" w:rsidP="00BF5234">
      <w:pPr>
        <w:spacing w:after="150" w:line="240" w:lineRule="auto"/>
        <w:rPr>
          <w:rFonts w:eastAsia="Times New Roman" w:cs="Times New Roman"/>
          <w:b/>
          <w:i/>
          <w:sz w:val="16"/>
          <w:szCs w:val="16"/>
          <w:lang w:eastAsia="tr-TR"/>
        </w:rPr>
      </w:pPr>
      <w:r w:rsidRPr="00BF5234">
        <w:rPr>
          <w:rFonts w:eastAsia="Times New Roman" w:cs="Times New Roman"/>
          <w:b/>
          <w:i/>
          <w:sz w:val="16"/>
          <w:szCs w:val="16"/>
          <w:lang w:eastAsia="tr-TR"/>
        </w:rPr>
        <w:t>1000-1200 ml</w:t>
      </w:r>
    </w:p>
    <w:p w:rsidR="00BF5234" w:rsidRDefault="00BF5234" w:rsidP="00BF5234">
      <w:pPr>
        <w:spacing w:after="150" w:line="240" w:lineRule="auto"/>
        <w:rPr>
          <w:sz w:val="18"/>
          <w:szCs w:val="18"/>
        </w:rPr>
      </w:pPr>
      <w:r w:rsidRPr="00BF5234">
        <w:rPr>
          <w:rFonts w:eastAsia="Times New Roman" w:cs="Times New Roman"/>
          <w:sz w:val="18"/>
          <w:szCs w:val="18"/>
          <w:lang w:eastAsia="tr-TR"/>
        </w:rPr>
        <w:t xml:space="preserve">48-) </w:t>
      </w:r>
      <w:r w:rsidRPr="00BF5234">
        <w:rPr>
          <w:sz w:val="18"/>
          <w:szCs w:val="18"/>
        </w:rPr>
        <w:t>Aşağıdakilerden hangisi bedende sıvı elektrolit dengesini bozan temel durumlardan biri değildir?</w:t>
      </w:r>
    </w:p>
    <w:p w:rsidR="00BF5234" w:rsidRDefault="00BF5234" w:rsidP="00BF5234">
      <w:pPr>
        <w:spacing w:after="150" w:line="240" w:lineRule="auto"/>
        <w:rPr>
          <w:b/>
          <w:i/>
          <w:sz w:val="16"/>
        </w:rPr>
      </w:pPr>
      <w:r w:rsidRPr="00BF5234">
        <w:rPr>
          <w:b/>
          <w:i/>
          <w:sz w:val="16"/>
        </w:rPr>
        <w:t>Meyve tüketme</w:t>
      </w:r>
    </w:p>
    <w:p w:rsidR="00BF5234" w:rsidRDefault="00BF5234" w:rsidP="00BF5234">
      <w:pPr>
        <w:spacing w:after="150" w:line="240" w:lineRule="auto"/>
        <w:rPr>
          <w:sz w:val="18"/>
          <w:szCs w:val="18"/>
        </w:rPr>
      </w:pPr>
      <w:r w:rsidRPr="00BF5234">
        <w:rPr>
          <w:sz w:val="18"/>
          <w:szCs w:val="18"/>
        </w:rPr>
        <w:t xml:space="preserve">49-) </w:t>
      </w:r>
      <w:r w:rsidRPr="00BF5234">
        <w:rPr>
          <w:sz w:val="18"/>
          <w:szCs w:val="18"/>
        </w:rPr>
        <w:t>Böbreğin ortasındaki çukur bölgeye ne ad verilir?</w:t>
      </w:r>
    </w:p>
    <w:p w:rsidR="00BF5234" w:rsidRDefault="00BF5234" w:rsidP="00BF5234">
      <w:pPr>
        <w:spacing w:after="150" w:line="240" w:lineRule="auto"/>
        <w:rPr>
          <w:b/>
          <w:i/>
          <w:sz w:val="16"/>
        </w:rPr>
      </w:pPr>
      <w:proofErr w:type="spellStart"/>
      <w:r w:rsidRPr="00BF5234">
        <w:rPr>
          <w:b/>
          <w:i/>
          <w:sz w:val="16"/>
        </w:rPr>
        <w:t>Hilum</w:t>
      </w:r>
      <w:proofErr w:type="spellEnd"/>
    </w:p>
    <w:p w:rsidR="00BF5234" w:rsidRDefault="00BF5234" w:rsidP="00BF5234">
      <w:pPr>
        <w:spacing w:after="150" w:line="240" w:lineRule="auto"/>
        <w:rPr>
          <w:sz w:val="18"/>
          <w:szCs w:val="18"/>
        </w:rPr>
      </w:pPr>
      <w:r w:rsidRPr="00BF5234">
        <w:rPr>
          <w:sz w:val="18"/>
          <w:szCs w:val="18"/>
        </w:rPr>
        <w:t xml:space="preserve">50-) </w:t>
      </w:r>
      <w:r w:rsidRPr="00BF5234">
        <w:rPr>
          <w:sz w:val="18"/>
          <w:szCs w:val="18"/>
        </w:rPr>
        <w:t xml:space="preserve">Hangi hormon hipofiz arka lobundan salgılanarak, </w:t>
      </w:r>
      <w:proofErr w:type="spellStart"/>
      <w:r w:rsidRPr="00BF5234">
        <w:rPr>
          <w:sz w:val="18"/>
          <w:szCs w:val="18"/>
        </w:rPr>
        <w:t>distal</w:t>
      </w:r>
      <w:proofErr w:type="spellEnd"/>
      <w:r w:rsidRPr="00BF5234">
        <w:rPr>
          <w:sz w:val="18"/>
          <w:szCs w:val="18"/>
        </w:rPr>
        <w:t xml:space="preserve"> </w:t>
      </w:r>
      <w:proofErr w:type="spellStart"/>
      <w:r w:rsidRPr="00BF5234">
        <w:rPr>
          <w:sz w:val="18"/>
          <w:szCs w:val="18"/>
        </w:rPr>
        <w:t>tübüllerde</w:t>
      </w:r>
      <w:proofErr w:type="spellEnd"/>
      <w:r w:rsidRPr="00BF5234">
        <w:rPr>
          <w:sz w:val="18"/>
          <w:szCs w:val="18"/>
        </w:rPr>
        <w:t xml:space="preserve"> ve toplayıcı kanallarda suyun geri emilimini artırır?</w:t>
      </w:r>
    </w:p>
    <w:p w:rsidR="00BF5234" w:rsidRDefault="00BF5234" w:rsidP="00BF5234">
      <w:pPr>
        <w:spacing w:after="150" w:line="240" w:lineRule="auto"/>
        <w:rPr>
          <w:b/>
          <w:i/>
          <w:sz w:val="16"/>
        </w:rPr>
      </w:pPr>
      <w:proofErr w:type="spellStart"/>
      <w:r w:rsidRPr="00BF5234">
        <w:rPr>
          <w:b/>
          <w:i/>
          <w:sz w:val="16"/>
        </w:rPr>
        <w:t>Antidiüretik</w:t>
      </w:r>
      <w:proofErr w:type="spellEnd"/>
      <w:r w:rsidRPr="00BF5234">
        <w:rPr>
          <w:b/>
          <w:i/>
          <w:sz w:val="16"/>
        </w:rPr>
        <w:t xml:space="preserve"> hormon (ADH)</w:t>
      </w:r>
    </w:p>
    <w:p w:rsidR="00BF5234" w:rsidRDefault="00BF5234" w:rsidP="00BF5234">
      <w:pPr>
        <w:spacing w:after="150" w:line="240" w:lineRule="auto"/>
        <w:rPr>
          <w:sz w:val="18"/>
          <w:szCs w:val="18"/>
        </w:rPr>
      </w:pPr>
      <w:r w:rsidRPr="00BF5234">
        <w:rPr>
          <w:sz w:val="18"/>
          <w:szCs w:val="18"/>
        </w:rPr>
        <w:t xml:space="preserve">51-) </w:t>
      </w:r>
      <w:r w:rsidRPr="00BF5234">
        <w:rPr>
          <w:sz w:val="18"/>
          <w:szCs w:val="18"/>
        </w:rPr>
        <w:t>Aşağıdakilerden hangisi hücre sıvısında bulunan maddeler arasında yer almaz?</w:t>
      </w:r>
    </w:p>
    <w:p w:rsidR="00BF5234" w:rsidRDefault="00BF5234" w:rsidP="00BF5234">
      <w:pPr>
        <w:spacing w:after="150" w:line="240" w:lineRule="auto"/>
        <w:rPr>
          <w:b/>
          <w:i/>
          <w:sz w:val="16"/>
        </w:rPr>
      </w:pPr>
      <w:r w:rsidRPr="00BF5234">
        <w:rPr>
          <w:b/>
          <w:i/>
          <w:sz w:val="16"/>
        </w:rPr>
        <w:t>Baryum</w:t>
      </w:r>
    </w:p>
    <w:p w:rsidR="00BF5234" w:rsidRDefault="00BF5234" w:rsidP="00BF5234">
      <w:pPr>
        <w:spacing w:after="150" w:line="240" w:lineRule="auto"/>
        <w:rPr>
          <w:sz w:val="18"/>
          <w:szCs w:val="18"/>
        </w:rPr>
      </w:pPr>
      <w:r w:rsidRPr="00BF5234">
        <w:rPr>
          <w:sz w:val="18"/>
          <w:szCs w:val="18"/>
        </w:rPr>
        <w:t xml:space="preserve">52-) </w:t>
      </w:r>
      <w:r w:rsidRPr="00BF5234">
        <w:rPr>
          <w:sz w:val="18"/>
          <w:szCs w:val="18"/>
        </w:rPr>
        <w:t>Aşağıdakilerden hangisi elektrolitlerin bedendeki fonksiyonlarından biri değildir?</w:t>
      </w:r>
    </w:p>
    <w:p w:rsidR="00BF5234" w:rsidRDefault="00BF5234" w:rsidP="00BF5234">
      <w:pPr>
        <w:spacing w:after="150" w:line="240" w:lineRule="auto"/>
        <w:rPr>
          <w:b/>
          <w:i/>
          <w:sz w:val="16"/>
        </w:rPr>
      </w:pPr>
      <w:r w:rsidRPr="00BF5234">
        <w:rPr>
          <w:b/>
          <w:i/>
          <w:sz w:val="16"/>
        </w:rPr>
        <w:t>Enerji üretimi</w:t>
      </w:r>
    </w:p>
    <w:p w:rsidR="00BF5234" w:rsidRDefault="00BF5234" w:rsidP="00BF5234">
      <w:pPr>
        <w:spacing w:after="150" w:line="240" w:lineRule="auto"/>
        <w:rPr>
          <w:b/>
          <w:i/>
          <w:sz w:val="16"/>
        </w:rPr>
      </w:pPr>
    </w:p>
    <w:p w:rsidR="00BF5234" w:rsidRDefault="00BF5234" w:rsidP="00BF5234">
      <w:pPr>
        <w:spacing w:after="150" w:line="240" w:lineRule="auto"/>
        <w:rPr>
          <w:b/>
          <w:i/>
          <w:sz w:val="16"/>
        </w:rPr>
      </w:pPr>
    </w:p>
    <w:p w:rsidR="00BF5234" w:rsidRDefault="00BF5234" w:rsidP="00BF5234">
      <w:pPr>
        <w:spacing w:after="150" w:line="240" w:lineRule="auto"/>
        <w:rPr>
          <w:sz w:val="18"/>
          <w:szCs w:val="18"/>
        </w:rPr>
      </w:pPr>
      <w:r w:rsidRPr="00BF5234">
        <w:rPr>
          <w:sz w:val="18"/>
          <w:szCs w:val="18"/>
        </w:rPr>
        <w:t xml:space="preserve">53-) </w:t>
      </w:r>
      <w:r w:rsidRPr="00BF5234">
        <w:rPr>
          <w:sz w:val="18"/>
          <w:szCs w:val="18"/>
        </w:rPr>
        <w:t xml:space="preserve">Süzülen kanın </w:t>
      </w:r>
      <w:proofErr w:type="spellStart"/>
      <w:r w:rsidRPr="00BF5234">
        <w:rPr>
          <w:sz w:val="18"/>
          <w:szCs w:val="18"/>
        </w:rPr>
        <w:t>pelvise</w:t>
      </w:r>
      <w:proofErr w:type="spellEnd"/>
      <w:r w:rsidRPr="00BF5234">
        <w:rPr>
          <w:sz w:val="18"/>
          <w:szCs w:val="18"/>
        </w:rPr>
        <w:t xml:space="preserve"> doğru taşındığı ve bu arada süzülmüş ama atılması istenmeyen maddelerin geri alındığı bölge aşağıdakilerden hangisidir?</w:t>
      </w:r>
    </w:p>
    <w:p w:rsidR="00BF5234" w:rsidRDefault="00BF5234" w:rsidP="00BF5234">
      <w:pPr>
        <w:spacing w:after="150" w:line="240" w:lineRule="auto"/>
        <w:rPr>
          <w:b/>
          <w:i/>
          <w:sz w:val="16"/>
        </w:rPr>
      </w:pPr>
      <w:r w:rsidRPr="00BF5234">
        <w:rPr>
          <w:b/>
          <w:i/>
          <w:sz w:val="16"/>
        </w:rPr>
        <w:t xml:space="preserve">Böbrek </w:t>
      </w:r>
      <w:proofErr w:type="spellStart"/>
      <w:r w:rsidRPr="00BF5234">
        <w:rPr>
          <w:b/>
          <w:i/>
          <w:sz w:val="16"/>
        </w:rPr>
        <w:t>tübülleri</w:t>
      </w:r>
      <w:proofErr w:type="spellEnd"/>
    </w:p>
    <w:p w:rsidR="00BF5234" w:rsidRDefault="00BF5234" w:rsidP="00BF5234">
      <w:pPr>
        <w:spacing w:after="150" w:line="240" w:lineRule="auto"/>
        <w:rPr>
          <w:sz w:val="18"/>
          <w:szCs w:val="18"/>
        </w:rPr>
      </w:pPr>
      <w:r w:rsidRPr="00BF5234">
        <w:rPr>
          <w:sz w:val="18"/>
          <w:szCs w:val="18"/>
        </w:rPr>
        <w:t xml:space="preserve">54-) </w:t>
      </w:r>
      <w:r w:rsidRPr="00BF5234">
        <w:rPr>
          <w:sz w:val="18"/>
          <w:szCs w:val="18"/>
        </w:rPr>
        <w:t>Böbrekler, boşaltım sisteminin en önemli</w:t>
      </w:r>
      <w:r w:rsidRPr="00BF5234">
        <w:rPr>
          <w:sz w:val="18"/>
          <w:szCs w:val="18"/>
        </w:rPr>
        <w:t xml:space="preserve"> </w:t>
      </w:r>
      <w:r w:rsidRPr="00BF5234">
        <w:rPr>
          <w:sz w:val="18"/>
          <w:szCs w:val="18"/>
        </w:rPr>
        <w:t>organı iken aşağıdakilerden hangisinin dengesini ayarlar?</w:t>
      </w:r>
    </w:p>
    <w:p w:rsidR="00BF5234" w:rsidRDefault="00BF5234" w:rsidP="00BF5234">
      <w:pPr>
        <w:spacing w:after="150" w:line="240" w:lineRule="auto"/>
        <w:rPr>
          <w:b/>
          <w:i/>
          <w:sz w:val="16"/>
        </w:rPr>
      </w:pPr>
      <w:r w:rsidRPr="00BF5234">
        <w:rPr>
          <w:b/>
          <w:i/>
          <w:sz w:val="16"/>
        </w:rPr>
        <w:t>Tuz</w:t>
      </w:r>
    </w:p>
    <w:p w:rsidR="00BF5234" w:rsidRDefault="00BF5234" w:rsidP="00BF5234">
      <w:pPr>
        <w:spacing w:after="150" w:line="240" w:lineRule="auto"/>
        <w:rPr>
          <w:sz w:val="18"/>
          <w:szCs w:val="18"/>
        </w:rPr>
      </w:pPr>
      <w:r w:rsidRPr="00BF5234">
        <w:rPr>
          <w:sz w:val="18"/>
          <w:szCs w:val="18"/>
        </w:rPr>
        <w:t xml:space="preserve">55-) </w:t>
      </w:r>
      <w:r w:rsidRPr="00BF5234">
        <w:rPr>
          <w:sz w:val="18"/>
          <w:szCs w:val="18"/>
        </w:rPr>
        <w:t>Böbreğin dış kısmına verilen ad aşağıdakilerden hangisidir?</w:t>
      </w:r>
    </w:p>
    <w:p w:rsidR="00BF5234" w:rsidRDefault="00BF5234" w:rsidP="00BF5234">
      <w:pPr>
        <w:spacing w:after="150" w:line="240" w:lineRule="auto"/>
        <w:rPr>
          <w:b/>
          <w:i/>
          <w:sz w:val="16"/>
        </w:rPr>
      </w:pPr>
      <w:r w:rsidRPr="00BF5234">
        <w:rPr>
          <w:b/>
          <w:i/>
          <w:sz w:val="16"/>
        </w:rPr>
        <w:t>Korteks</w:t>
      </w:r>
    </w:p>
    <w:p w:rsidR="00BF5234" w:rsidRDefault="00BF5234" w:rsidP="00BF5234">
      <w:pPr>
        <w:spacing w:after="150" w:line="240" w:lineRule="auto"/>
        <w:rPr>
          <w:sz w:val="18"/>
          <w:szCs w:val="18"/>
        </w:rPr>
      </w:pPr>
      <w:r w:rsidRPr="00BF5234">
        <w:rPr>
          <w:sz w:val="18"/>
          <w:szCs w:val="18"/>
        </w:rPr>
        <w:t xml:space="preserve">56-) </w:t>
      </w:r>
      <w:r w:rsidRPr="00BF5234">
        <w:rPr>
          <w:sz w:val="18"/>
          <w:szCs w:val="18"/>
        </w:rPr>
        <w:t xml:space="preserve">Böbrek fonksiyonlarını izlemek için klinikte en sık kullanılan yöntem </w:t>
      </w:r>
      <w:proofErr w:type="spellStart"/>
      <w:r w:rsidRPr="00BF5234">
        <w:rPr>
          <w:sz w:val="18"/>
          <w:szCs w:val="18"/>
        </w:rPr>
        <w:t>klirens</w:t>
      </w:r>
      <w:proofErr w:type="spellEnd"/>
      <w:r w:rsidRPr="00BF5234">
        <w:rPr>
          <w:sz w:val="18"/>
          <w:szCs w:val="18"/>
        </w:rPr>
        <w:t xml:space="preserve"> testidir. Bu teste göre aşağıdakilerden hangisi belirlenir?</w:t>
      </w:r>
    </w:p>
    <w:p w:rsidR="00BF5234" w:rsidRDefault="00BF5234" w:rsidP="00BF5234">
      <w:pPr>
        <w:spacing w:after="150" w:line="240" w:lineRule="auto"/>
        <w:rPr>
          <w:b/>
          <w:i/>
          <w:sz w:val="16"/>
        </w:rPr>
      </w:pPr>
      <w:r w:rsidRPr="00BF5234">
        <w:rPr>
          <w:b/>
          <w:i/>
          <w:sz w:val="16"/>
        </w:rPr>
        <w:t>Böbreklerin molekülleri temizleme hızı</w:t>
      </w:r>
    </w:p>
    <w:p w:rsidR="00BF5234" w:rsidRDefault="00BF5234" w:rsidP="00BF5234">
      <w:pPr>
        <w:spacing w:after="150" w:line="240" w:lineRule="auto"/>
        <w:rPr>
          <w:sz w:val="18"/>
          <w:szCs w:val="18"/>
        </w:rPr>
      </w:pPr>
      <w:r w:rsidRPr="00BF5234">
        <w:rPr>
          <w:sz w:val="18"/>
          <w:szCs w:val="18"/>
        </w:rPr>
        <w:t xml:space="preserve">57-) </w:t>
      </w:r>
      <w:r w:rsidRPr="00BF5234">
        <w:rPr>
          <w:sz w:val="18"/>
          <w:szCs w:val="18"/>
        </w:rPr>
        <w:t>Normal koşullar altında dışkılama (gaita, dışkı) ile çok az miktarda (yaklaşık 100ml) bir su kaybı vardır. Ancak şiddetli ishal durumlarında bu miktar günde kaç litrenin üzerine çıkabilir?</w:t>
      </w:r>
    </w:p>
    <w:p w:rsidR="00BF5234" w:rsidRDefault="00BF5234" w:rsidP="00BF5234">
      <w:pPr>
        <w:spacing w:after="150" w:line="240" w:lineRule="auto"/>
        <w:rPr>
          <w:b/>
          <w:i/>
          <w:sz w:val="18"/>
          <w:szCs w:val="18"/>
        </w:rPr>
      </w:pPr>
      <w:r w:rsidRPr="00BF5234">
        <w:rPr>
          <w:b/>
          <w:i/>
          <w:sz w:val="18"/>
          <w:szCs w:val="18"/>
        </w:rPr>
        <w:t>1</w:t>
      </w:r>
    </w:p>
    <w:p w:rsidR="00BF5234" w:rsidRDefault="00BF5234" w:rsidP="00BF5234">
      <w:pPr>
        <w:spacing w:after="150" w:line="240" w:lineRule="auto"/>
        <w:rPr>
          <w:rFonts w:cs="Arial"/>
          <w:color w:val="333333"/>
          <w:sz w:val="18"/>
          <w:szCs w:val="18"/>
          <w:shd w:val="clear" w:color="auto" w:fill="F5F5F5"/>
        </w:rPr>
      </w:pPr>
      <w:r w:rsidRPr="00BF5234">
        <w:rPr>
          <w:sz w:val="18"/>
          <w:szCs w:val="18"/>
        </w:rPr>
        <w:t xml:space="preserve">58-) </w:t>
      </w:r>
      <w:r w:rsidRPr="00BF5234">
        <w:rPr>
          <w:rFonts w:cs="Arial"/>
          <w:color w:val="333333"/>
          <w:sz w:val="18"/>
          <w:szCs w:val="18"/>
          <w:shd w:val="clear" w:color="auto" w:fill="F5F5F5"/>
        </w:rPr>
        <w:t xml:space="preserve">Yumurtalık ve </w:t>
      </w:r>
      <w:proofErr w:type="spellStart"/>
      <w:r w:rsidRPr="00BF5234">
        <w:rPr>
          <w:rFonts w:cs="Arial"/>
          <w:color w:val="333333"/>
          <w:sz w:val="18"/>
          <w:szCs w:val="18"/>
          <w:shd w:val="clear" w:color="auto" w:fill="F5F5F5"/>
        </w:rPr>
        <w:t>tistislerin</w:t>
      </w:r>
      <w:proofErr w:type="spellEnd"/>
      <w:r w:rsidRPr="00BF5234">
        <w:rPr>
          <w:rFonts w:cs="Arial"/>
          <w:color w:val="333333"/>
          <w:sz w:val="18"/>
          <w:szCs w:val="18"/>
          <w:shd w:val="clear" w:color="auto" w:fill="F5F5F5"/>
        </w:rPr>
        <w:t xml:space="preserve"> </w:t>
      </w:r>
      <w:proofErr w:type="spellStart"/>
      <w:r w:rsidRPr="00BF5234">
        <w:rPr>
          <w:rFonts w:cs="Arial"/>
          <w:color w:val="333333"/>
          <w:sz w:val="18"/>
          <w:szCs w:val="18"/>
          <w:shd w:val="clear" w:color="auto" w:fill="F5F5F5"/>
        </w:rPr>
        <w:t>hormonal</w:t>
      </w:r>
      <w:proofErr w:type="spellEnd"/>
      <w:r w:rsidRPr="00BF5234">
        <w:rPr>
          <w:rFonts w:cs="Arial"/>
          <w:color w:val="333333"/>
          <w:sz w:val="18"/>
          <w:szCs w:val="18"/>
          <w:shd w:val="clear" w:color="auto" w:fill="F5F5F5"/>
        </w:rPr>
        <w:t xml:space="preserve"> ve üreme fonksiyonlarını kontrol eden ön hipofizde salgılanan hormon aşağıdakilerden hangisidir?</w:t>
      </w:r>
    </w:p>
    <w:p w:rsidR="00BF5234" w:rsidRDefault="00BF5234" w:rsidP="00BF5234">
      <w:pPr>
        <w:spacing w:after="150" w:line="240" w:lineRule="auto"/>
        <w:rPr>
          <w:rFonts w:cs="Arial"/>
          <w:b/>
          <w:i/>
          <w:color w:val="333333"/>
          <w:sz w:val="16"/>
          <w:szCs w:val="21"/>
          <w:shd w:val="clear" w:color="auto" w:fill="FFFFFF"/>
        </w:rPr>
      </w:pPr>
      <w:proofErr w:type="spellStart"/>
      <w:r w:rsidRPr="00BF5234">
        <w:rPr>
          <w:rFonts w:cs="Arial"/>
          <w:b/>
          <w:i/>
          <w:color w:val="333333"/>
          <w:sz w:val="16"/>
          <w:szCs w:val="21"/>
          <w:shd w:val="clear" w:color="auto" w:fill="FFFFFF"/>
        </w:rPr>
        <w:t>Lüteinleştirici</w:t>
      </w:r>
      <w:proofErr w:type="spellEnd"/>
      <w:r w:rsidRPr="00BF5234">
        <w:rPr>
          <w:rFonts w:cs="Arial"/>
          <w:b/>
          <w:i/>
          <w:color w:val="333333"/>
          <w:sz w:val="16"/>
          <w:szCs w:val="21"/>
          <w:shd w:val="clear" w:color="auto" w:fill="FFFFFF"/>
        </w:rPr>
        <w:t xml:space="preserve"> hormon</w:t>
      </w:r>
    </w:p>
    <w:p w:rsidR="00BF5234" w:rsidRDefault="00BF5234" w:rsidP="00BF5234">
      <w:pPr>
        <w:spacing w:after="150" w:line="240" w:lineRule="auto"/>
        <w:rPr>
          <w:rFonts w:cs="Arial"/>
          <w:color w:val="333333"/>
          <w:sz w:val="18"/>
          <w:szCs w:val="18"/>
          <w:shd w:val="clear" w:color="auto" w:fill="F5F5F5"/>
        </w:rPr>
      </w:pPr>
      <w:r w:rsidRPr="00BF5234">
        <w:rPr>
          <w:rFonts w:cs="Arial"/>
          <w:color w:val="333333"/>
          <w:sz w:val="18"/>
          <w:szCs w:val="18"/>
          <w:shd w:val="clear" w:color="auto" w:fill="FFFFFF"/>
        </w:rPr>
        <w:t xml:space="preserve">59-) </w:t>
      </w:r>
      <w:r w:rsidRPr="00BF5234">
        <w:rPr>
          <w:rFonts w:cs="Arial"/>
          <w:color w:val="333333"/>
          <w:sz w:val="18"/>
          <w:szCs w:val="18"/>
          <w:shd w:val="clear" w:color="auto" w:fill="F5F5F5"/>
        </w:rPr>
        <w:t xml:space="preserve">Aşağıdakilerden hangisi temel olan </w:t>
      </w:r>
      <w:proofErr w:type="spellStart"/>
      <w:r w:rsidRPr="00BF5234">
        <w:rPr>
          <w:rFonts w:cs="Arial"/>
          <w:color w:val="333333"/>
          <w:sz w:val="18"/>
          <w:szCs w:val="18"/>
          <w:shd w:val="clear" w:color="auto" w:fill="F5F5F5"/>
        </w:rPr>
        <w:t>hormonal</w:t>
      </w:r>
      <w:proofErr w:type="spellEnd"/>
      <w:r w:rsidRPr="00BF5234">
        <w:rPr>
          <w:rFonts w:cs="Arial"/>
          <w:color w:val="333333"/>
          <w:sz w:val="18"/>
          <w:szCs w:val="18"/>
          <w:shd w:val="clear" w:color="auto" w:fill="F5F5F5"/>
        </w:rPr>
        <w:t xml:space="preserve"> etkileşimlerden biri değildir?</w:t>
      </w:r>
    </w:p>
    <w:p w:rsidR="00BF5234" w:rsidRDefault="00BF5234" w:rsidP="00BF5234">
      <w:pPr>
        <w:spacing w:after="150" w:line="240" w:lineRule="auto"/>
        <w:rPr>
          <w:rFonts w:ascii="Helvetica" w:hAnsi="Helvetica"/>
          <w:b/>
          <w:i/>
          <w:color w:val="333333"/>
          <w:sz w:val="15"/>
          <w:szCs w:val="21"/>
          <w:shd w:val="clear" w:color="auto" w:fill="FFFFFF"/>
        </w:rPr>
      </w:pPr>
      <w:proofErr w:type="spellStart"/>
      <w:r w:rsidRPr="00BF5234">
        <w:rPr>
          <w:b/>
          <w:i/>
          <w:sz w:val="16"/>
        </w:rPr>
        <w:t>Ekzokrin</w:t>
      </w:r>
      <w:proofErr w:type="spellEnd"/>
      <w:r w:rsidRPr="00BF5234">
        <w:rPr>
          <w:b/>
          <w:i/>
          <w:sz w:val="16"/>
        </w:rPr>
        <w:t xml:space="preserve"> iletişim</w:t>
      </w:r>
      <w:r w:rsidRPr="00BF5234">
        <w:rPr>
          <w:rFonts w:ascii="Helvetica" w:hAnsi="Helvetica"/>
          <w:b/>
          <w:i/>
          <w:color w:val="333333"/>
          <w:sz w:val="15"/>
          <w:szCs w:val="21"/>
          <w:shd w:val="clear" w:color="auto" w:fill="FFFFFF"/>
        </w:rPr>
        <w:t> </w:t>
      </w:r>
    </w:p>
    <w:p w:rsidR="00BF5234" w:rsidRDefault="00BF5234" w:rsidP="00BF5234">
      <w:pPr>
        <w:spacing w:after="150" w:line="240" w:lineRule="auto"/>
        <w:rPr>
          <w:rFonts w:cs="Arial"/>
          <w:color w:val="333333"/>
          <w:sz w:val="18"/>
          <w:szCs w:val="18"/>
          <w:shd w:val="clear" w:color="auto" w:fill="F5F5F5"/>
        </w:rPr>
      </w:pPr>
      <w:r w:rsidRPr="00BF5234">
        <w:rPr>
          <w:color w:val="333333"/>
          <w:sz w:val="18"/>
          <w:szCs w:val="18"/>
          <w:shd w:val="clear" w:color="auto" w:fill="FFFFFF"/>
        </w:rPr>
        <w:t xml:space="preserve">60-) </w:t>
      </w:r>
      <w:r>
        <w:rPr>
          <w:rFonts w:cs="Arial"/>
          <w:color w:val="333333"/>
          <w:sz w:val="18"/>
          <w:szCs w:val="18"/>
          <w:shd w:val="clear" w:color="auto" w:fill="F5F5F5"/>
        </w:rPr>
        <w:t>İ</w:t>
      </w:r>
      <w:r w:rsidRPr="00BF5234">
        <w:rPr>
          <w:rFonts w:cs="Arial"/>
          <w:color w:val="333333"/>
          <w:sz w:val="18"/>
          <w:szCs w:val="18"/>
          <w:shd w:val="clear" w:color="auto" w:fill="F5F5F5"/>
        </w:rPr>
        <w:t xml:space="preserve">ki adet DİT molekülü bir araya gelmesiyle oluşan </w:t>
      </w:r>
      <w:proofErr w:type="spellStart"/>
      <w:r w:rsidRPr="00BF5234">
        <w:rPr>
          <w:rFonts w:cs="Arial"/>
          <w:color w:val="333333"/>
          <w:sz w:val="18"/>
          <w:szCs w:val="18"/>
          <w:shd w:val="clear" w:color="auto" w:fill="F5F5F5"/>
        </w:rPr>
        <w:t>tiroid</w:t>
      </w:r>
      <w:proofErr w:type="spellEnd"/>
      <w:r w:rsidRPr="00BF5234">
        <w:rPr>
          <w:rFonts w:cs="Arial"/>
          <w:color w:val="333333"/>
          <w:sz w:val="18"/>
          <w:szCs w:val="18"/>
          <w:shd w:val="clear" w:color="auto" w:fill="F5F5F5"/>
        </w:rPr>
        <w:t xml:space="preserve"> hormon yapısı aşağıdakilerden hangisidir?</w:t>
      </w:r>
    </w:p>
    <w:p w:rsidR="00BF5234" w:rsidRDefault="00BF5234" w:rsidP="00BF5234">
      <w:pPr>
        <w:spacing w:after="150" w:line="240" w:lineRule="auto"/>
        <w:rPr>
          <w:rFonts w:ascii="Helvetica" w:hAnsi="Helvetica"/>
          <w:b/>
          <w:i/>
          <w:color w:val="333333"/>
          <w:sz w:val="15"/>
          <w:szCs w:val="21"/>
          <w:shd w:val="clear" w:color="auto" w:fill="FFFFFF"/>
        </w:rPr>
      </w:pPr>
      <w:proofErr w:type="spellStart"/>
      <w:r w:rsidRPr="00BF5234">
        <w:rPr>
          <w:b/>
          <w:i/>
          <w:sz w:val="16"/>
        </w:rPr>
        <w:t>Tetraiyodotironin</w:t>
      </w:r>
      <w:proofErr w:type="spellEnd"/>
      <w:r w:rsidRPr="00BF5234">
        <w:rPr>
          <w:rFonts w:ascii="Helvetica" w:hAnsi="Helvetica"/>
          <w:b/>
          <w:i/>
          <w:color w:val="333333"/>
          <w:sz w:val="15"/>
          <w:szCs w:val="21"/>
          <w:shd w:val="clear" w:color="auto" w:fill="FFFFFF"/>
        </w:rPr>
        <w:t> </w:t>
      </w:r>
    </w:p>
    <w:p w:rsidR="00BF5234" w:rsidRPr="00BF5234" w:rsidRDefault="00BF5234" w:rsidP="00BF5234">
      <w:pPr>
        <w:spacing w:after="150" w:line="240" w:lineRule="auto"/>
        <w:rPr>
          <w:rFonts w:eastAsia="Times New Roman" w:cs="Times New Roman"/>
          <w:sz w:val="18"/>
          <w:szCs w:val="18"/>
          <w:lang w:eastAsia="tr-TR"/>
        </w:rPr>
      </w:pPr>
      <w:r w:rsidRPr="00BF5234">
        <w:rPr>
          <w:color w:val="333333"/>
          <w:sz w:val="18"/>
          <w:szCs w:val="18"/>
          <w:shd w:val="clear" w:color="auto" w:fill="FFFFFF"/>
        </w:rPr>
        <w:t xml:space="preserve">61-) </w:t>
      </w:r>
      <w:r w:rsidRPr="00BF5234">
        <w:rPr>
          <w:rFonts w:cs="Arial"/>
          <w:color w:val="333333"/>
          <w:sz w:val="18"/>
          <w:szCs w:val="18"/>
          <w:shd w:val="clear" w:color="auto" w:fill="F5F5F5"/>
        </w:rPr>
        <w:t xml:space="preserve">Aşağıdakilerden hangisi hipofizin </w:t>
      </w:r>
      <w:proofErr w:type="spellStart"/>
      <w:r w:rsidRPr="00BF5234">
        <w:rPr>
          <w:rFonts w:cs="Arial"/>
          <w:color w:val="333333"/>
          <w:sz w:val="18"/>
          <w:szCs w:val="18"/>
          <w:shd w:val="clear" w:color="auto" w:fill="F5F5F5"/>
        </w:rPr>
        <w:t>nöroendokrin</w:t>
      </w:r>
      <w:proofErr w:type="spellEnd"/>
      <w:r w:rsidRPr="00BF5234">
        <w:rPr>
          <w:rFonts w:cs="Arial"/>
          <w:color w:val="333333"/>
          <w:sz w:val="18"/>
          <w:szCs w:val="18"/>
          <w:shd w:val="clear" w:color="auto" w:fill="F5F5F5"/>
        </w:rPr>
        <w:t xml:space="preserve"> bölümüne göre, gerçek endokrin bölümü olarak da adlandırılan </w:t>
      </w:r>
      <w:proofErr w:type="spellStart"/>
      <w:r w:rsidRPr="00BF5234">
        <w:rPr>
          <w:rFonts w:cs="Arial"/>
          <w:color w:val="333333"/>
          <w:sz w:val="18"/>
          <w:szCs w:val="18"/>
          <w:shd w:val="clear" w:color="auto" w:fill="F5F5F5"/>
        </w:rPr>
        <w:t>adenohipofizden</w:t>
      </w:r>
      <w:proofErr w:type="spellEnd"/>
      <w:r w:rsidRPr="00BF5234">
        <w:rPr>
          <w:rFonts w:cs="Arial"/>
          <w:color w:val="333333"/>
          <w:sz w:val="18"/>
          <w:szCs w:val="18"/>
          <w:shd w:val="clear" w:color="auto" w:fill="F5F5F5"/>
        </w:rPr>
        <w:t xml:space="preserve"> üretilen hormonlardan </w:t>
      </w:r>
      <w:r w:rsidRPr="00BF5234">
        <w:rPr>
          <w:rFonts w:cs="Arial"/>
          <w:color w:val="333333"/>
          <w:sz w:val="18"/>
          <w:szCs w:val="18"/>
          <w:u w:val="single"/>
        </w:rPr>
        <w:t>değildir?</w:t>
      </w:r>
    </w:p>
    <w:p w:rsidR="00BF5234" w:rsidRDefault="00BF5234" w:rsidP="00BF5234">
      <w:pPr>
        <w:spacing w:after="150" w:line="240" w:lineRule="auto"/>
        <w:rPr>
          <w:rFonts w:ascii="Helvetica" w:hAnsi="Helvetica"/>
          <w:b/>
          <w:i/>
          <w:color w:val="333333"/>
          <w:sz w:val="15"/>
          <w:szCs w:val="21"/>
          <w:shd w:val="clear" w:color="auto" w:fill="FFFFFF"/>
        </w:rPr>
      </w:pPr>
      <w:r w:rsidRPr="00BF5234">
        <w:rPr>
          <w:rFonts w:ascii="Helvetica" w:eastAsia="Times New Roman" w:hAnsi="Helvetica" w:cs="Times New Roman"/>
          <w:color w:val="333333"/>
          <w:sz w:val="21"/>
          <w:szCs w:val="21"/>
          <w:shd w:val="clear" w:color="auto" w:fill="FFFFFF"/>
          <w:lang w:eastAsia="tr-TR"/>
        </w:rPr>
        <w:t> </w:t>
      </w:r>
      <w:proofErr w:type="spellStart"/>
      <w:r w:rsidRPr="00BF5234">
        <w:rPr>
          <w:b/>
          <w:i/>
          <w:sz w:val="16"/>
        </w:rPr>
        <w:t>Peptid</w:t>
      </w:r>
      <w:proofErr w:type="spellEnd"/>
      <w:r w:rsidRPr="00BF5234">
        <w:rPr>
          <w:b/>
          <w:i/>
          <w:sz w:val="16"/>
        </w:rPr>
        <w:t xml:space="preserve"> yapılı hormon</w:t>
      </w:r>
      <w:r w:rsidRPr="00BF5234">
        <w:rPr>
          <w:rFonts w:ascii="Helvetica" w:hAnsi="Helvetica"/>
          <w:b/>
          <w:i/>
          <w:color w:val="333333"/>
          <w:sz w:val="15"/>
          <w:szCs w:val="21"/>
          <w:shd w:val="clear" w:color="auto" w:fill="FFFFFF"/>
        </w:rPr>
        <w:t> </w:t>
      </w:r>
    </w:p>
    <w:p w:rsidR="00BF5234" w:rsidRDefault="00BF5234" w:rsidP="00BF5234">
      <w:pPr>
        <w:spacing w:after="150" w:line="240" w:lineRule="auto"/>
        <w:rPr>
          <w:rFonts w:cs="Arial"/>
          <w:color w:val="333333"/>
          <w:sz w:val="18"/>
          <w:szCs w:val="18"/>
          <w:shd w:val="clear" w:color="auto" w:fill="F5F5F5"/>
        </w:rPr>
      </w:pPr>
      <w:r w:rsidRPr="00BF5234">
        <w:rPr>
          <w:color w:val="333333"/>
          <w:sz w:val="18"/>
          <w:szCs w:val="18"/>
          <w:shd w:val="clear" w:color="auto" w:fill="FFFFFF"/>
        </w:rPr>
        <w:t xml:space="preserve">62-) </w:t>
      </w:r>
      <w:r w:rsidRPr="00BF5234">
        <w:rPr>
          <w:rFonts w:cs="Arial"/>
          <w:color w:val="333333"/>
          <w:sz w:val="18"/>
          <w:szCs w:val="18"/>
          <w:shd w:val="clear" w:color="auto" w:fill="F5F5F5"/>
        </w:rPr>
        <w:t>İnsüline bağlı diyabet olarak da bilinen, çocuklarda ve gençlerde sıklıkla görülen İnsülin sen</w:t>
      </w:r>
      <w:r w:rsidRPr="00BF5234">
        <w:rPr>
          <w:rFonts w:cs="Arial"/>
          <w:color w:val="333333"/>
          <w:sz w:val="18"/>
          <w:szCs w:val="18"/>
          <w:shd w:val="clear" w:color="auto" w:fill="F5F5F5"/>
        </w:rPr>
        <w:softHyphen/>
        <w:t>tezleyen pankreas beta hücrelerinin hasarı sonucu insülin sentezleyememeleri ya da yetersiz sentezlemelerinden kaynaklanan diyabet türü aşağıdakilerden hangisidir?</w:t>
      </w:r>
    </w:p>
    <w:p w:rsidR="00BF5234" w:rsidRDefault="00BF5234" w:rsidP="00BF5234">
      <w:pPr>
        <w:spacing w:after="150" w:line="240" w:lineRule="auto"/>
        <w:rPr>
          <w:rFonts w:ascii="Helvetica" w:hAnsi="Helvetica"/>
          <w:b/>
          <w:i/>
          <w:color w:val="333333"/>
          <w:sz w:val="15"/>
          <w:szCs w:val="21"/>
          <w:shd w:val="clear" w:color="auto" w:fill="FFFFFF"/>
        </w:rPr>
      </w:pPr>
      <w:r w:rsidRPr="00BF5234">
        <w:rPr>
          <w:b/>
          <w:i/>
          <w:sz w:val="16"/>
        </w:rPr>
        <w:t>Tip 1 Diyabet</w:t>
      </w:r>
      <w:r w:rsidRPr="00BF5234">
        <w:rPr>
          <w:rFonts w:ascii="Helvetica" w:hAnsi="Helvetica"/>
          <w:b/>
          <w:i/>
          <w:color w:val="333333"/>
          <w:sz w:val="15"/>
          <w:szCs w:val="21"/>
          <w:shd w:val="clear" w:color="auto" w:fill="FFFFFF"/>
        </w:rPr>
        <w:t> </w:t>
      </w:r>
    </w:p>
    <w:p w:rsidR="00BF5234" w:rsidRDefault="00BF5234" w:rsidP="00BF5234">
      <w:pPr>
        <w:spacing w:after="150" w:line="240" w:lineRule="auto"/>
        <w:rPr>
          <w:rFonts w:cs="Arial"/>
          <w:color w:val="333333"/>
          <w:sz w:val="18"/>
          <w:szCs w:val="18"/>
          <w:u w:val="single"/>
        </w:rPr>
      </w:pPr>
      <w:r w:rsidRPr="00BF5234">
        <w:rPr>
          <w:color w:val="333333"/>
          <w:sz w:val="18"/>
          <w:szCs w:val="18"/>
          <w:shd w:val="clear" w:color="auto" w:fill="FFFFFF"/>
        </w:rPr>
        <w:t xml:space="preserve">63-) </w:t>
      </w:r>
      <w:r w:rsidRPr="00BF5234">
        <w:rPr>
          <w:rFonts w:cs="Arial"/>
          <w:color w:val="333333"/>
          <w:sz w:val="18"/>
          <w:szCs w:val="18"/>
          <w:shd w:val="clear" w:color="auto" w:fill="F5F5F5"/>
        </w:rPr>
        <w:t>Aşağıdakilerden hangisi büyüme hormonunun bedendeki etkilerinden biri </w:t>
      </w:r>
      <w:r w:rsidRPr="00BF5234">
        <w:rPr>
          <w:rFonts w:cs="Arial"/>
          <w:color w:val="333333"/>
          <w:sz w:val="18"/>
          <w:szCs w:val="18"/>
          <w:u w:val="single"/>
        </w:rPr>
        <w:t>değildir?</w:t>
      </w:r>
    </w:p>
    <w:p w:rsidR="00BF5234" w:rsidRDefault="00BF5234" w:rsidP="00BF5234">
      <w:pPr>
        <w:spacing w:after="150" w:line="240" w:lineRule="auto"/>
        <w:rPr>
          <w:rFonts w:ascii="Helvetica" w:hAnsi="Helvetica"/>
          <w:b/>
          <w:i/>
          <w:color w:val="333333"/>
          <w:sz w:val="15"/>
          <w:szCs w:val="21"/>
          <w:shd w:val="clear" w:color="auto" w:fill="FFFFFF"/>
        </w:rPr>
      </w:pPr>
      <w:r w:rsidRPr="00BF5234">
        <w:rPr>
          <w:b/>
          <w:i/>
          <w:sz w:val="16"/>
        </w:rPr>
        <w:t>Protein yapımını arttırırken, enerji olarak karbonhidratları kullandırır</w:t>
      </w:r>
      <w:r w:rsidRPr="00BF5234">
        <w:rPr>
          <w:rFonts w:ascii="Helvetica" w:hAnsi="Helvetica"/>
          <w:b/>
          <w:i/>
          <w:color w:val="333333"/>
          <w:sz w:val="15"/>
          <w:szCs w:val="21"/>
          <w:shd w:val="clear" w:color="auto" w:fill="FFFFFF"/>
        </w:rPr>
        <w:t> </w:t>
      </w:r>
    </w:p>
    <w:p w:rsidR="00BF5234" w:rsidRDefault="00BF5234" w:rsidP="00BF5234">
      <w:pPr>
        <w:spacing w:after="150" w:line="240" w:lineRule="auto"/>
        <w:rPr>
          <w:rFonts w:cs="Arial"/>
          <w:color w:val="333333"/>
          <w:sz w:val="18"/>
          <w:szCs w:val="18"/>
          <w:shd w:val="clear" w:color="auto" w:fill="F5F5F5"/>
        </w:rPr>
      </w:pPr>
      <w:r w:rsidRPr="00BF5234">
        <w:rPr>
          <w:color w:val="333333"/>
          <w:sz w:val="18"/>
          <w:szCs w:val="18"/>
          <w:shd w:val="clear" w:color="auto" w:fill="FFFFFF"/>
        </w:rPr>
        <w:t xml:space="preserve">64-) </w:t>
      </w:r>
      <w:r w:rsidRPr="00BF5234">
        <w:rPr>
          <w:rFonts w:cs="Arial"/>
          <w:color w:val="333333"/>
          <w:sz w:val="18"/>
          <w:szCs w:val="18"/>
          <w:shd w:val="clear" w:color="auto" w:fill="F5F5F5"/>
        </w:rPr>
        <w:t>Sağlıklı sperm oranı en azından ne kadar olmalıdır?</w:t>
      </w:r>
    </w:p>
    <w:p w:rsidR="00BF5234" w:rsidRDefault="00BF5234" w:rsidP="00BF5234">
      <w:pPr>
        <w:spacing w:after="150" w:line="240" w:lineRule="auto"/>
        <w:rPr>
          <w:rFonts w:ascii="Helvetica" w:hAnsi="Helvetica"/>
          <w:b/>
          <w:i/>
          <w:color w:val="333333"/>
          <w:sz w:val="15"/>
          <w:szCs w:val="21"/>
          <w:shd w:val="clear" w:color="auto" w:fill="FFFFFF"/>
        </w:rPr>
      </w:pPr>
      <w:r w:rsidRPr="00BF5234">
        <w:rPr>
          <w:b/>
          <w:i/>
          <w:sz w:val="16"/>
        </w:rPr>
        <w:t>20 milyon/</w:t>
      </w:r>
      <w:proofErr w:type="spellStart"/>
      <w:r w:rsidRPr="00BF5234">
        <w:rPr>
          <w:b/>
          <w:i/>
          <w:sz w:val="16"/>
        </w:rPr>
        <w:t>mL</w:t>
      </w:r>
      <w:proofErr w:type="spellEnd"/>
      <w:r w:rsidRPr="00BF5234">
        <w:rPr>
          <w:rFonts w:ascii="Helvetica" w:hAnsi="Helvetica"/>
          <w:b/>
          <w:i/>
          <w:color w:val="333333"/>
          <w:sz w:val="15"/>
          <w:szCs w:val="21"/>
          <w:shd w:val="clear" w:color="auto" w:fill="FFFFFF"/>
        </w:rPr>
        <w:t> </w:t>
      </w:r>
    </w:p>
    <w:p w:rsidR="00BF5234" w:rsidRDefault="00BF5234" w:rsidP="00BF5234">
      <w:pPr>
        <w:spacing w:after="150" w:line="240" w:lineRule="auto"/>
        <w:rPr>
          <w:rFonts w:ascii="Helvetica" w:hAnsi="Helvetica"/>
          <w:b/>
          <w:i/>
          <w:color w:val="333333"/>
          <w:sz w:val="15"/>
          <w:szCs w:val="21"/>
          <w:shd w:val="clear" w:color="auto" w:fill="FFFFFF"/>
        </w:rPr>
      </w:pPr>
    </w:p>
    <w:p w:rsidR="00BF5234" w:rsidRDefault="00BF5234" w:rsidP="00BF5234">
      <w:pPr>
        <w:spacing w:after="150" w:line="240" w:lineRule="auto"/>
        <w:rPr>
          <w:rFonts w:ascii="Helvetica" w:hAnsi="Helvetica"/>
          <w:b/>
          <w:i/>
          <w:color w:val="333333"/>
          <w:sz w:val="15"/>
          <w:szCs w:val="21"/>
          <w:shd w:val="clear" w:color="auto" w:fill="FFFFFF"/>
        </w:rPr>
      </w:pPr>
    </w:p>
    <w:p w:rsidR="00BF5234" w:rsidRDefault="00BF5234" w:rsidP="00BF5234">
      <w:pPr>
        <w:spacing w:after="150" w:line="240" w:lineRule="auto"/>
        <w:rPr>
          <w:rFonts w:cs="Arial"/>
          <w:color w:val="333333"/>
          <w:sz w:val="18"/>
          <w:szCs w:val="18"/>
          <w:u w:val="single"/>
        </w:rPr>
      </w:pPr>
      <w:r w:rsidRPr="00BF5234">
        <w:rPr>
          <w:color w:val="333333"/>
          <w:sz w:val="18"/>
          <w:szCs w:val="18"/>
          <w:shd w:val="clear" w:color="auto" w:fill="FFFFFF"/>
        </w:rPr>
        <w:lastRenderedPageBreak/>
        <w:t xml:space="preserve">65-) </w:t>
      </w:r>
      <w:r w:rsidRPr="00BF5234">
        <w:rPr>
          <w:rFonts w:cs="Arial"/>
          <w:color w:val="333333"/>
          <w:sz w:val="18"/>
          <w:szCs w:val="18"/>
          <w:shd w:val="clear" w:color="auto" w:fill="F5F5F5"/>
        </w:rPr>
        <w:t xml:space="preserve">Aşağıdakilerden hangisi </w:t>
      </w:r>
      <w:proofErr w:type="spellStart"/>
      <w:r w:rsidRPr="00BF5234">
        <w:rPr>
          <w:rFonts w:cs="Arial"/>
          <w:color w:val="333333"/>
          <w:sz w:val="18"/>
          <w:szCs w:val="18"/>
          <w:shd w:val="clear" w:color="auto" w:fill="F5F5F5"/>
        </w:rPr>
        <w:t>ovaryumun</w:t>
      </w:r>
      <w:proofErr w:type="spellEnd"/>
      <w:r w:rsidRPr="00BF5234">
        <w:rPr>
          <w:rFonts w:cs="Arial"/>
          <w:color w:val="333333"/>
          <w:sz w:val="18"/>
          <w:szCs w:val="18"/>
          <w:shd w:val="clear" w:color="auto" w:fill="F5F5F5"/>
        </w:rPr>
        <w:t xml:space="preserve"> görevlerinden biri </w:t>
      </w:r>
      <w:r w:rsidRPr="00BF5234">
        <w:rPr>
          <w:rFonts w:cs="Arial"/>
          <w:color w:val="333333"/>
          <w:sz w:val="18"/>
          <w:szCs w:val="18"/>
          <w:u w:val="single"/>
        </w:rPr>
        <w:t>değildir?</w:t>
      </w:r>
    </w:p>
    <w:p w:rsidR="00BF5234" w:rsidRDefault="00BF5234" w:rsidP="00BF5234">
      <w:pPr>
        <w:spacing w:after="150" w:line="240" w:lineRule="auto"/>
        <w:rPr>
          <w:rFonts w:ascii="Helvetica" w:hAnsi="Helvetica"/>
          <w:b/>
          <w:i/>
          <w:color w:val="333333"/>
          <w:sz w:val="15"/>
          <w:szCs w:val="21"/>
          <w:shd w:val="clear" w:color="auto" w:fill="FFFFFF"/>
        </w:rPr>
      </w:pPr>
      <w:r>
        <w:rPr>
          <w:rFonts w:ascii="Helvetica" w:hAnsi="Helvetica"/>
          <w:color w:val="333333"/>
          <w:sz w:val="21"/>
          <w:szCs w:val="21"/>
          <w:shd w:val="clear" w:color="auto" w:fill="FFFFFF"/>
        </w:rPr>
        <w:t> </w:t>
      </w:r>
      <w:r w:rsidRPr="00BF5234">
        <w:rPr>
          <w:b/>
          <w:i/>
          <w:sz w:val="16"/>
        </w:rPr>
        <w:t>Kasılmalar yaparak doğuma yardım etmek</w:t>
      </w:r>
      <w:r w:rsidRPr="00BF5234">
        <w:rPr>
          <w:rFonts w:ascii="Helvetica" w:hAnsi="Helvetica"/>
          <w:b/>
          <w:i/>
          <w:color w:val="333333"/>
          <w:sz w:val="15"/>
          <w:szCs w:val="21"/>
          <w:shd w:val="clear" w:color="auto" w:fill="FFFFFF"/>
        </w:rPr>
        <w:t> </w:t>
      </w:r>
    </w:p>
    <w:p w:rsidR="00BF5234" w:rsidRDefault="00BF5234" w:rsidP="00BF5234">
      <w:pPr>
        <w:spacing w:after="150" w:line="240" w:lineRule="auto"/>
        <w:rPr>
          <w:rFonts w:cs="Arial"/>
          <w:color w:val="333333"/>
          <w:sz w:val="18"/>
          <w:szCs w:val="18"/>
          <w:shd w:val="clear" w:color="auto" w:fill="F5F5F5"/>
        </w:rPr>
      </w:pPr>
      <w:r w:rsidRPr="00BF5234">
        <w:rPr>
          <w:color w:val="333333"/>
          <w:sz w:val="18"/>
          <w:szCs w:val="18"/>
          <w:shd w:val="clear" w:color="auto" w:fill="FFFFFF"/>
        </w:rPr>
        <w:t xml:space="preserve">66-) </w:t>
      </w:r>
      <w:r w:rsidRPr="00BF5234">
        <w:rPr>
          <w:rFonts w:cs="Arial"/>
          <w:color w:val="333333"/>
          <w:sz w:val="18"/>
          <w:szCs w:val="18"/>
          <w:shd w:val="clear" w:color="auto" w:fill="F5F5F5"/>
        </w:rPr>
        <w:t xml:space="preserve">Enzimler ve </w:t>
      </w:r>
      <w:proofErr w:type="spellStart"/>
      <w:r w:rsidRPr="00BF5234">
        <w:rPr>
          <w:rFonts w:cs="Arial"/>
          <w:color w:val="333333"/>
          <w:sz w:val="18"/>
          <w:szCs w:val="18"/>
          <w:shd w:val="clear" w:color="auto" w:fill="F5F5F5"/>
        </w:rPr>
        <w:t>prostaglandinlerin</w:t>
      </w:r>
      <w:proofErr w:type="spellEnd"/>
      <w:r w:rsidRPr="00BF5234">
        <w:rPr>
          <w:rFonts w:cs="Arial"/>
          <w:color w:val="333333"/>
          <w:sz w:val="18"/>
          <w:szCs w:val="18"/>
          <w:shd w:val="clear" w:color="auto" w:fill="F5F5F5"/>
        </w:rPr>
        <w:t xml:space="preserve"> yumurtalık duvarını parçalayıp yumurtlamayı (</w:t>
      </w:r>
      <w:proofErr w:type="spellStart"/>
      <w:r w:rsidRPr="00BF5234">
        <w:rPr>
          <w:rFonts w:cs="Arial"/>
          <w:color w:val="333333"/>
          <w:sz w:val="18"/>
          <w:szCs w:val="18"/>
          <w:shd w:val="clear" w:color="auto" w:fill="F5F5F5"/>
        </w:rPr>
        <w:t>ovulasyonu</w:t>
      </w:r>
      <w:proofErr w:type="spellEnd"/>
      <w:r w:rsidRPr="00BF5234">
        <w:rPr>
          <w:rFonts w:cs="Arial"/>
          <w:color w:val="333333"/>
          <w:sz w:val="18"/>
          <w:szCs w:val="18"/>
          <w:shd w:val="clear" w:color="auto" w:fill="F5F5F5"/>
        </w:rPr>
        <w:t>) başlattığı dişideki üreme döngüsü hangi gündür?</w:t>
      </w:r>
    </w:p>
    <w:p w:rsidR="00BF5234" w:rsidRDefault="00BF5234" w:rsidP="00BF5234">
      <w:pPr>
        <w:spacing w:after="150" w:line="240" w:lineRule="auto"/>
        <w:rPr>
          <w:rFonts w:cs="Arial"/>
          <w:b/>
          <w:i/>
          <w:color w:val="333333"/>
          <w:sz w:val="16"/>
          <w:szCs w:val="16"/>
          <w:shd w:val="clear" w:color="auto" w:fill="FFFFFF"/>
        </w:rPr>
      </w:pPr>
      <w:r w:rsidRPr="00BF5234">
        <w:rPr>
          <w:rFonts w:cs="Arial"/>
          <w:b/>
          <w:i/>
          <w:color w:val="333333"/>
          <w:sz w:val="16"/>
          <w:szCs w:val="16"/>
          <w:shd w:val="clear" w:color="auto" w:fill="FFFFFF"/>
        </w:rPr>
        <w:t>14. gün</w:t>
      </w:r>
    </w:p>
    <w:p w:rsidR="00BF5234" w:rsidRDefault="00BF5234" w:rsidP="00BF5234">
      <w:pPr>
        <w:spacing w:after="150" w:line="240" w:lineRule="auto"/>
        <w:rPr>
          <w:rFonts w:cs="Arial"/>
          <w:color w:val="333333"/>
          <w:sz w:val="18"/>
          <w:szCs w:val="18"/>
          <w:shd w:val="clear" w:color="auto" w:fill="F5F5F5"/>
        </w:rPr>
      </w:pPr>
      <w:r w:rsidRPr="00BF5234">
        <w:rPr>
          <w:rFonts w:cs="Arial"/>
          <w:color w:val="333333"/>
          <w:sz w:val="18"/>
          <w:szCs w:val="18"/>
          <w:shd w:val="clear" w:color="auto" w:fill="FFFFFF"/>
        </w:rPr>
        <w:t xml:space="preserve">67-) </w:t>
      </w:r>
      <w:r w:rsidRPr="00BF5234">
        <w:rPr>
          <w:rFonts w:cs="Arial"/>
          <w:color w:val="333333"/>
          <w:sz w:val="18"/>
          <w:szCs w:val="18"/>
          <w:shd w:val="clear" w:color="auto" w:fill="F5F5F5"/>
        </w:rPr>
        <w:t>Hücrenin salgılamış olduğu hormonun yanında bulunan komşu hücredeki reseptörüne bağlanmasıyla ortaya çıkan yanıt aşağıdakilerden hangisidir?</w:t>
      </w:r>
    </w:p>
    <w:p w:rsidR="00BF5234" w:rsidRDefault="00BF5234" w:rsidP="00BF5234">
      <w:pPr>
        <w:spacing w:after="150" w:line="240" w:lineRule="auto"/>
        <w:rPr>
          <w:rFonts w:ascii="Helvetica" w:hAnsi="Helvetica"/>
          <w:b/>
          <w:i/>
          <w:color w:val="333333"/>
          <w:sz w:val="15"/>
          <w:szCs w:val="21"/>
          <w:shd w:val="clear" w:color="auto" w:fill="FFFFFF"/>
        </w:rPr>
      </w:pPr>
      <w:proofErr w:type="spellStart"/>
      <w:r w:rsidRPr="00BF5234">
        <w:rPr>
          <w:b/>
          <w:i/>
          <w:sz w:val="16"/>
        </w:rPr>
        <w:t>Parakrin</w:t>
      </w:r>
      <w:proofErr w:type="spellEnd"/>
      <w:r w:rsidRPr="00BF5234">
        <w:rPr>
          <w:b/>
          <w:i/>
          <w:sz w:val="16"/>
        </w:rPr>
        <w:t xml:space="preserve"> iletişim</w:t>
      </w:r>
      <w:r w:rsidRPr="00BF5234">
        <w:rPr>
          <w:rFonts w:ascii="Helvetica" w:hAnsi="Helvetica"/>
          <w:b/>
          <w:i/>
          <w:color w:val="333333"/>
          <w:sz w:val="15"/>
          <w:szCs w:val="21"/>
          <w:shd w:val="clear" w:color="auto" w:fill="FFFFFF"/>
        </w:rPr>
        <w:t> </w:t>
      </w:r>
    </w:p>
    <w:p w:rsidR="00BF5234" w:rsidRDefault="00BF5234" w:rsidP="00BF5234">
      <w:pPr>
        <w:spacing w:after="150" w:line="240" w:lineRule="auto"/>
        <w:rPr>
          <w:sz w:val="18"/>
          <w:szCs w:val="18"/>
        </w:rPr>
      </w:pPr>
      <w:r w:rsidRPr="00BF5234">
        <w:rPr>
          <w:color w:val="333333"/>
          <w:sz w:val="18"/>
          <w:szCs w:val="18"/>
          <w:shd w:val="clear" w:color="auto" w:fill="FFFFFF"/>
        </w:rPr>
        <w:t xml:space="preserve">68-) </w:t>
      </w:r>
      <w:r w:rsidRPr="00BF5234">
        <w:rPr>
          <w:sz w:val="18"/>
          <w:szCs w:val="18"/>
        </w:rPr>
        <w:t xml:space="preserve">İki adet DİT molekülü bir araya gelmesiyle oluşan </w:t>
      </w:r>
      <w:proofErr w:type="spellStart"/>
      <w:r w:rsidRPr="00BF5234">
        <w:rPr>
          <w:sz w:val="18"/>
          <w:szCs w:val="18"/>
        </w:rPr>
        <w:t>tiroid</w:t>
      </w:r>
      <w:proofErr w:type="spellEnd"/>
      <w:r w:rsidRPr="00BF5234">
        <w:rPr>
          <w:sz w:val="18"/>
          <w:szCs w:val="18"/>
        </w:rPr>
        <w:t xml:space="preserve"> hormon yapısı aşağıdakilerden hangisidir?</w:t>
      </w:r>
    </w:p>
    <w:p w:rsidR="00BF5234" w:rsidRDefault="00BF5234" w:rsidP="00BF5234">
      <w:pPr>
        <w:spacing w:after="150" w:line="240" w:lineRule="auto"/>
        <w:rPr>
          <w:b/>
          <w:i/>
          <w:sz w:val="16"/>
        </w:rPr>
      </w:pPr>
      <w:proofErr w:type="spellStart"/>
      <w:r w:rsidRPr="00BF5234">
        <w:rPr>
          <w:b/>
          <w:i/>
          <w:sz w:val="16"/>
        </w:rPr>
        <w:t>Tetraiyodotironin</w:t>
      </w:r>
      <w:proofErr w:type="spellEnd"/>
    </w:p>
    <w:p w:rsidR="00BF5234" w:rsidRDefault="00BF5234" w:rsidP="00BF5234">
      <w:pPr>
        <w:spacing w:after="150" w:line="240" w:lineRule="auto"/>
        <w:rPr>
          <w:sz w:val="18"/>
          <w:szCs w:val="18"/>
        </w:rPr>
      </w:pPr>
      <w:r w:rsidRPr="00BF5234">
        <w:rPr>
          <w:sz w:val="18"/>
          <w:szCs w:val="18"/>
        </w:rPr>
        <w:t xml:space="preserve">69-) </w:t>
      </w:r>
      <w:r w:rsidRPr="00BF5234">
        <w:rPr>
          <w:sz w:val="18"/>
          <w:szCs w:val="18"/>
        </w:rPr>
        <w:t>Hücrelerden salınan hormonlar salgılandıkları hücrenin hemen yanındaki bir hücreye etki edebi</w:t>
      </w:r>
      <w:r w:rsidRPr="00BF5234">
        <w:rPr>
          <w:sz w:val="18"/>
          <w:szCs w:val="18"/>
        </w:rPr>
        <w:softHyphen/>
        <w:t xml:space="preserve">leceği gibi kendisinden çok uzakta olan hücreleri de etkileyebilir. Aşağıdakilerden hangisi </w:t>
      </w:r>
      <w:proofErr w:type="spellStart"/>
      <w:r w:rsidRPr="00BF5234">
        <w:rPr>
          <w:sz w:val="18"/>
          <w:szCs w:val="18"/>
        </w:rPr>
        <w:t>hormonal</w:t>
      </w:r>
      <w:proofErr w:type="spellEnd"/>
      <w:r w:rsidRPr="00BF5234">
        <w:rPr>
          <w:sz w:val="18"/>
          <w:szCs w:val="18"/>
        </w:rPr>
        <w:t xml:space="preserve"> etkileşim içinde bulunmaz?</w:t>
      </w:r>
    </w:p>
    <w:p w:rsidR="00BF5234" w:rsidRDefault="00BF5234" w:rsidP="00BF5234">
      <w:pPr>
        <w:spacing w:after="150" w:line="240" w:lineRule="auto"/>
        <w:rPr>
          <w:b/>
          <w:i/>
          <w:sz w:val="16"/>
        </w:rPr>
      </w:pPr>
      <w:r w:rsidRPr="00BF5234">
        <w:rPr>
          <w:b/>
          <w:i/>
          <w:sz w:val="16"/>
        </w:rPr>
        <w:t>Amino Asit İletişim</w:t>
      </w:r>
    </w:p>
    <w:p w:rsidR="00BF5234" w:rsidRDefault="00BF5234" w:rsidP="00BF5234">
      <w:pPr>
        <w:spacing w:after="150" w:line="240" w:lineRule="auto"/>
        <w:rPr>
          <w:sz w:val="18"/>
          <w:szCs w:val="18"/>
        </w:rPr>
      </w:pPr>
      <w:r w:rsidRPr="00BF5234">
        <w:rPr>
          <w:sz w:val="18"/>
          <w:szCs w:val="18"/>
        </w:rPr>
        <w:t xml:space="preserve">70-) </w:t>
      </w:r>
      <w:r w:rsidRPr="00BF5234">
        <w:rPr>
          <w:sz w:val="18"/>
          <w:szCs w:val="18"/>
        </w:rPr>
        <w:t xml:space="preserve">Dışarı atılan semenin yaklaşık yüzde kaçı kadarını </w:t>
      </w:r>
      <w:proofErr w:type="spellStart"/>
      <w:r w:rsidRPr="00BF5234">
        <w:rPr>
          <w:sz w:val="18"/>
          <w:szCs w:val="18"/>
        </w:rPr>
        <w:t>seminal</w:t>
      </w:r>
      <w:proofErr w:type="spellEnd"/>
      <w:r w:rsidRPr="00BF5234">
        <w:rPr>
          <w:sz w:val="18"/>
          <w:szCs w:val="18"/>
        </w:rPr>
        <w:t xml:space="preserve"> </w:t>
      </w:r>
      <w:proofErr w:type="spellStart"/>
      <w:r w:rsidRPr="00BF5234">
        <w:rPr>
          <w:sz w:val="18"/>
          <w:szCs w:val="18"/>
        </w:rPr>
        <w:t>vesikülün</w:t>
      </w:r>
      <w:proofErr w:type="spellEnd"/>
      <w:r w:rsidRPr="00BF5234">
        <w:rPr>
          <w:sz w:val="18"/>
          <w:szCs w:val="18"/>
        </w:rPr>
        <w:t xml:space="preserve"> salgısı oluşturmaktadır?</w:t>
      </w:r>
    </w:p>
    <w:p w:rsidR="00BF5234" w:rsidRDefault="00BF5234" w:rsidP="00BF5234">
      <w:pPr>
        <w:spacing w:after="150" w:line="240" w:lineRule="auto"/>
        <w:rPr>
          <w:b/>
          <w:i/>
          <w:sz w:val="18"/>
        </w:rPr>
      </w:pPr>
      <w:r w:rsidRPr="00BF5234">
        <w:rPr>
          <w:b/>
          <w:i/>
          <w:sz w:val="18"/>
        </w:rPr>
        <w:t>%60</w:t>
      </w:r>
    </w:p>
    <w:p w:rsidR="00BF5234" w:rsidRDefault="00BF5234" w:rsidP="00BF5234">
      <w:pPr>
        <w:spacing w:after="150" w:line="240" w:lineRule="auto"/>
        <w:rPr>
          <w:sz w:val="18"/>
          <w:szCs w:val="18"/>
        </w:rPr>
      </w:pPr>
      <w:r w:rsidRPr="00BF5234">
        <w:rPr>
          <w:sz w:val="18"/>
          <w:szCs w:val="18"/>
        </w:rPr>
        <w:t xml:space="preserve">71-) </w:t>
      </w:r>
      <w:r w:rsidRPr="00BF5234">
        <w:rPr>
          <w:sz w:val="18"/>
          <w:szCs w:val="18"/>
        </w:rPr>
        <w:t>Yeme, içme, cinsel fonksiyonlar ve davranışlar, kan basıncı, kalp hızı, beden ısısı, uyku-uya</w:t>
      </w:r>
      <w:r w:rsidRPr="00BF5234">
        <w:rPr>
          <w:sz w:val="18"/>
          <w:szCs w:val="18"/>
        </w:rPr>
        <w:softHyphen/>
        <w:t>nıklık döngüsü, öfke, korku gibi beden fonksiyonlarının kontrolünde görev alan yapı aşağıdakilerden hangisidir?</w:t>
      </w:r>
    </w:p>
    <w:p w:rsidR="00BF5234" w:rsidRDefault="00BF5234" w:rsidP="00BF5234">
      <w:pPr>
        <w:spacing w:after="150" w:line="240" w:lineRule="auto"/>
        <w:rPr>
          <w:b/>
          <w:i/>
          <w:sz w:val="16"/>
        </w:rPr>
      </w:pPr>
      <w:proofErr w:type="spellStart"/>
      <w:r w:rsidRPr="00BF5234">
        <w:rPr>
          <w:b/>
          <w:i/>
          <w:sz w:val="16"/>
        </w:rPr>
        <w:t>Hipotalamus</w:t>
      </w:r>
      <w:proofErr w:type="spellEnd"/>
    </w:p>
    <w:p w:rsidR="00BF5234" w:rsidRDefault="00BF5234" w:rsidP="00BF5234">
      <w:pPr>
        <w:spacing w:after="150" w:line="240" w:lineRule="auto"/>
        <w:rPr>
          <w:sz w:val="18"/>
          <w:szCs w:val="18"/>
        </w:rPr>
      </w:pPr>
      <w:r w:rsidRPr="00BF5234">
        <w:rPr>
          <w:sz w:val="18"/>
          <w:szCs w:val="18"/>
        </w:rPr>
        <w:t xml:space="preserve">72-) </w:t>
      </w:r>
      <w:r w:rsidRPr="00BF5234">
        <w:rPr>
          <w:sz w:val="18"/>
          <w:szCs w:val="18"/>
        </w:rPr>
        <w:t>Hücrenin salgılamış olduğu hormonun yanında bulunan komşu hücredeki reseptörüne bağlanmasıyla ortaya çıkan yanıt şekli aşağıdakilerden hangisidir?</w:t>
      </w:r>
    </w:p>
    <w:p w:rsidR="00BF5234" w:rsidRDefault="00BF5234" w:rsidP="00BF5234">
      <w:pPr>
        <w:spacing w:after="150" w:line="240" w:lineRule="auto"/>
        <w:rPr>
          <w:b/>
          <w:i/>
          <w:sz w:val="16"/>
        </w:rPr>
      </w:pPr>
      <w:proofErr w:type="spellStart"/>
      <w:r w:rsidRPr="00BF5234">
        <w:rPr>
          <w:b/>
          <w:i/>
          <w:sz w:val="16"/>
        </w:rPr>
        <w:t>Parakrin</w:t>
      </w:r>
      <w:proofErr w:type="spellEnd"/>
      <w:r w:rsidRPr="00BF5234">
        <w:rPr>
          <w:b/>
          <w:i/>
          <w:sz w:val="16"/>
        </w:rPr>
        <w:t xml:space="preserve"> iletişim</w:t>
      </w:r>
    </w:p>
    <w:p w:rsidR="00BF5234" w:rsidRDefault="00BF5234" w:rsidP="00BF5234">
      <w:pPr>
        <w:spacing w:after="150" w:line="240" w:lineRule="auto"/>
        <w:rPr>
          <w:sz w:val="18"/>
          <w:szCs w:val="18"/>
        </w:rPr>
      </w:pPr>
      <w:r w:rsidRPr="00BF5234">
        <w:rPr>
          <w:sz w:val="18"/>
          <w:szCs w:val="18"/>
        </w:rPr>
        <w:t xml:space="preserve">73-) </w:t>
      </w:r>
      <w:r w:rsidRPr="00BF5234">
        <w:rPr>
          <w:sz w:val="18"/>
          <w:szCs w:val="18"/>
        </w:rPr>
        <w:t xml:space="preserve">Pankreas </w:t>
      </w:r>
      <w:proofErr w:type="spellStart"/>
      <w:r w:rsidRPr="00BF5234">
        <w:rPr>
          <w:sz w:val="18"/>
          <w:szCs w:val="18"/>
        </w:rPr>
        <w:t>Langerhans</w:t>
      </w:r>
      <w:proofErr w:type="spellEnd"/>
      <w:r w:rsidRPr="00BF5234">
        <w:rPr>
          <w:sz w:val="18"/>
          <w:szCs w:val="18"/>
        </w:rPr>
        <w:t xml:space="preserve"> beta adacıklarından salgılanan hormon aşağıdakilerden hangisidir?</w:t>
      </w:r>
    </w:p>
    <w:p w:rsidR="00BF5234" w:rsidRDefault="00BF5234" w:rsidP="00BF5234">
      <w:pPr>
        <w:spacing w:after="150" w:line="240" w:lineRule="auto"/>
        <w:rPr>
          <w:b/>
          <w:i/>
          <w:sz w:val="16"/>
        </w:rPr>
      </w:pPr>
      <w:r w:rsidRPr="00BF5234">
        <w:rPr>
          <w:b/>
          <w:i/>
          <w:sz w:val="16"/>
        </w:rPr>
        <w:t>İnsülin</w:t>
      </w:r>
    </w:p>
    <w:p w:rsidR="00BF5234" w:rsidRDefault="00BF5234" w:rsidP="00BF5234">
      <w:pPr>
        <w:spacing w:after="150" w:line="240" w:lineRule="auto"/>
        <w:rPr>
          <w:sz w:val="18"/>
          <w:szCs w:val="18"/>
        </w:rPr>
      </w:pPr>
      <w:r w:rsidRPr="00BF5234">
        <w:rPr>
          <w:sz w:val="18"/>
          <w:szCs w:val="18"/>
        </w:rPr>
        <w:t xml:space="preserve">74-) </w:t>
      </w:r>
      <w:proofErr w:type="spellStart"/>
      <w:r w:rsidRPr="00BF5234">
        <w:rPr>
          <w:sz w:val="18"/>
          <w:szCs w:val="18"/>
        </w:rPr>
        <w:t>Tiroid</w:t>
      </w:r>
      <w:proofErr w:type="spellEnd"/>
      <w:r w:rsidRPr="00BF5234">
        <w:rPr>
          <w:sz w:val="18"/>
          <w:szCs w:val="18"/>
        </w:rPr>
        <w:t xml:space="preserve"> bezi hormon</w:t>
      </w:r>
      <w:r w:rsidRPr="00BF5234">
        <w:rPr>
          <w:sz w:val="18"/>
          <w:szCs w:val="18"/>
        </w:rPr>
        <w:softHyphen/>
        <w:t xml:space="preserve">ları (tiroksin ve </w:t>
      </w:r>
      <w:proofErr w:type="spellStart"/>
      <w:r w:rsidRPr="00BF5234">
        <w:rPr>
          <w:sz w:val="18"/>
          <w:szCs w:val="18"/>
        </w:rPr>
        <w:t>tiriiyodotronin</w:t>
      </w:r>
      <w:proofErr w:type="spellEnd"/>
      <w:r w:rsidRPr="00BF5234">
        <w:rPr>
          <w:sz w:val="18"/>
          <w:szCs w:val="18"/>
        </w:rPr>
        <w:t xml:space="preserve">) ve adrenal </w:t>
      </w:r>
      <w:proofErr w:type="spellStart"/>
      <w:r w:rsidRPr="00BF5234">
        <w:rPr>
          <w:sz w:val="18"/>
          <w:szCs w:val="18"/>
        </w:rPr>
        <w:t>medulla</w:t>
      </w:r>
      <w:proofErr w:type="spellEnd"/>
      <w:r w:rsidRPr="00BF5234">
        <w:rPr>
          <w:sz w:val="18"/>
          <w:szCs w:val="18"/>
        </w:rPr>
        <w:t xml:space="preserve"> hormonları hangi tür </w:t>
      </w:r>
      <w:proofErr w:type="spellStart"/>
      <w:r w:rsidRPr="00BF5234">
        <w:rPr>
          <w:sz w:val="18"/>
          <w:szCs w:val="18"/>
        </w:rPr>
        <w:t>homonlara</w:t>
      </w:r>
      <w:proofErr w:type="spellEnd"/>
      <w:r w:rsidRPr="00BF5234">
        <w:rPr>
          <w:sz w:val="18"/>
          <w:szCs w:val="18"/>
        </w:rPr>
        <w:t xml:space="preserve"> örnek verilir?</w:t>
      </w:r>
    </w:p>
    <w:p w:rsidR="00BF5234" w:rsidRDefault="00BF5234" w:rsidP="00BF5234">
      <w:pPr>
        <w:spacing w:after="150" w:line="240" w:lineRule="auto"/>
        <w:rPr>
          <w:b/>
          <w:i/>
          <w:sz w:val="16"/>
        </w:rPr>
      </w:pPr>
      <w:r w:rsidRPr="00BF5234">
        <w:rPr>
          <w:b/>
          <w:i/>
          <w:sz w:val="16"/>
        </w:rPr>
        <w:t>Amino asit ve türevi hormonlar</w:t>
      </w:r>
    </w:p>
    <w:p w:rsidR="00BF5234" w:rsidRDefault="00BF5234" w:rsidP="00BF5234">
      <w:pPr>
        <w:spacing w:after="150" w:line="240" w:lineRule="auto"/>
        <w:rPr>
          <w:sz w:val="18"/>
          <w:szCs w:val="18"/>
        </w:rPr>
      </w:pPr>
      <w:r w:rsidRPr="00BF5234">
        <w:rPr>
          <w:sz w:val="18"/>
          <w:szCs w:val="18"/>
        </w:rPr>
        <w:t xml:space="preserve">75-) </w:t>
      </w:r>
      <w:proofErr w:type="spellStart"/>
      <w:r w:rsidRPr="00BF5234">
        <w:rPr>
          <w:sz w:val="18"/>
          <w:szCs w:val="18"/>
        </w:rPr>
        <w:t>Aşagıdakilerden</w:t>
      </w:r>
      <w:proofErr w:type="spellEnd"/>
      <w:r w:rsidRPr="00BF5234">
        <w:rPr>
          <w:sz w:val="18"/>
          <w:szCs w:val="18"/>
        </w:rPr>
        <w:t xml:space="preserve"> hangisi ikincil üreme organı değildir?</w:t>
      </w:r>
    </w:p>
    <w:p w:rsidR="00BF5234" w:rsidRDefault="00BF5234" w:rsidP="00BF5234">
      <w:pPr>
        <w:spacing w:after="150" w:line="240" w:lineRule="auto"/>
        <w:rPr>
          <w:b/>
          <w:i/>
          <w:sz w:val="16"/>
        </w:rPr>
      </w:pPr>
      <w:r w:rsidRPr="00BF5234">
        <w:rPr>
          <w:b/>
          <w:i/>
          <w:sz w:val="16"/>
        </w:rPr>
        <w:t>Erbezleri</w:t>
      </w:r>
    </w:p>
    <w:p w:rsidR="00BF5234" w:rsidRDefault="00BF5234" w:rsidP="00BF5234">
      <w:pPr>
        <w:spacing w:after="150" w:line="240" w:lineRule="auto"/>
        <w:rPr>
          <w:sz w:val="18"/>
          <w:szCs w:val="18"/>
        </w:rPr>
      </w:pPr>
      <w:r w:rsidRPr="00BF5234">
        <w:rPr>
          <w:sz w:val="18"/>
          <w:szCs w:val="18"/>
        </w:rPr>
        <w:t xml:space="preserve">76-) </w:t>
      </w:r>
      <w:r w:rsidRPr="00BF5234">
        <w:rPr>
          <w:sz w:val="18"/>
          <w:szCs w:val="18"/>
        </w:rPr>
        <w:t>Aşağıdakilerden hangisi dişi üreme sisteminde görülen döngüsel olaylardan değildir?</w:t>
      </w:r>
    </w:p>
    <w:p w:rsidR="00BF5234" w:rsidRDefault="00BF5234" w:rsidP="00BF5234">
      <w:pPr>
        <w:spacing w:after="150" w:line="240" w:lineRule="auto"/>
        <w:rPr>
          <w:b/>
          <w:i/>
          <w:sz w:val="16"/>
        </w:rPr>
      </w:pPr>
      <w:proofErr w:type="spellStart"/>
      <w:r w:rsidRPr="00BF5234">
        <w:rPr>
          <w:b/>
          <w:i/>
          <w:sz w:val="16"/>
        </w:rPr>
        <w:t>Seminal</w:t>
      </w:r>
      <w:proofErr w:type="spellEnd"/>
      <w:r w:rsidRPr="00BF5234">
        <w:rPr>
          <w:b/>
          <w:i/>
          <w:sz w:val="16"/>
        </w:rPr>
        <w:t xml:space="preserve"> Vezikül</w:t>
      </w:r>
    </w:p>
    <w:p w:rsidR="00BF5234" w:rsidRDefault="00BF5234" w:rsidP="00BF5234">
      <w:pPr>
        <w:spacing w:after="150" w:line="240" w:lineRule="auto"/>
        <w:rPr>
          <w:b/>
          <w:i/>
          <w:sz w:val="16"/>
        </w:rPr>
      </w:pPr>
    </w:p>
    <w:p w:rsidR="00BF5234" w:rsidRDefault="00BF5234" w:rsidP="00BF5234">
      <w:pPr>
        <w:spacing w:after="150" w:line="240" w:lineRule="auto"/>
        <w:rPr>
          <w:b/>
          <w:i/>
          <w:sz w:val="16"/>
        </w:rPr>
      </w:pPr>
    </w:p>
    <w:p w:rsidR="00BF5234" w:rsidRDefault="00BF5234" w:rsidP="00BF5234">
      <w:pPr>
        <w:spacing w:after="150" w:line="240" w:lineRule="auto"/>
        <w:rPr>
          <w:sz w:val="18"/>
          <w:szCs w:val="18"/>
        </w:rPr>
      </w:pPr>
      <w:r w:rsidRPr="00BF5234">
        <w:rPr>
          <w:sz w:val="18"/>
          <w:szCs w:val="18"/>
        </w:rPr>
        <w:t xml:space="preserve">77-) </w:t>
      </w:r>
      <w:r w:rsidRPr="00BF5234">
        <w:rPr>
          <w:sz w:val="18"/>
          <w:szCs w:val="18"/>
        </w:rPr>
        <w:t>Etkisini tüm beden hücreleri üzerinde doğrudan gösteren ön hipofiz hormonu hangisidir?</w:t>
      </w:r>
    </w:p>
    <w:p w:rsidR="00BF5234" w:rsidRDefault="00BF5234" w:rsidP="00BF5234">
      <w:pPr>
        <w:spacing w:after="150" w:line="240" w:lineRule="auto"/>
        <w:rPr>
          <w:b/>
          <w:i/>
          <w:sz w:val="16"/>
        </w:rPr>
      </w:pPr>
      <w:r w:rsidRPr="00BF5234">
        <w:rPr>
          <w:b/>
          <w:i/>
          <w:sz w:val="16"/>
        </w:rPr>
        <w:t>Büyüme hormonu</w:t>
      </w:r>
    </w:p>
    <w:p w:rsidR="00A96636" w:rsidRPr="00A96636" w:rsidRDefault="00A96636" w:rsidP="00BF5234">
      <w:pPr>
        <w:spacing w:after="150" w:line="240" w:lineRule="auto"/>
        <w:rPr>
          <w:b/>
          <w:sz w:val="20"/>
          <w:szCs w:val="18"/>
        </w:rPr>
      </w:pPr>
      <w:r w:rsidRPr="00A96636">
        <w:rPr>
          <w:b/>
          <w:sz w:val="20"/>
          <w:szCs w:val="18"/>
        </w:rPr>
        <w:t>DENEME SINAVI</w:t>
      </w:r>
      <w:bookmarkStart w:id="0" w:name="_GoBack"/>
      <w:bookmarkEnd w:id="0"/>
    </w:p>
    <w:p w:rsidR="00BF5234" w:rsidRDefault="00BF5234" w:rsidP="00BF5234">
      <w:pPr>
        <w:spacing w:after="150" w:line="240" w:lineRule="auto"/>
        <w:rPr>
          <w:rFonts w:cs="Arial"/>
          <w:color w:val="333333"/>
          <w:sz w:val="18"/>
          <w:szCs w:val="18"/>
          <w:shd w:val="clear" w:color="auto" w:fill="F5F5F5"/>
        </w:rPr>
      </w:pPr>
      <w:r w:rsidRPr="004446A8">
        <w:rPr>
          <w:sz w:val="18"/>
          <w:szCs w:val="18"/>
        </w:rPr>
        <w:t xml:space="preserve">78-) </w:t>
      </w:r>
      <w:r w:rsidR="004446A8" w:rsidRPr="004446A8">
        <w:rPr>
          <w:rFonts w:cs="Arial"/>
          <w:color w:val="333333"/>
          <w:sz w:val="18"/>
          <w:szCs w:val="18"/>
          <w:shd w:val="clear" w:color="auto" w:fill="F5F5F5"/>
        </w:rPr>
        <w:t>Kan damarlarının duvarındaki damarlara ne denir?</w:t>
      </w:r>
    </w:p>
    <w:p w:rsidR="004446A8" w:rsidRDefault="004446A8" w:rsidP="00BF5234">
      <w:pPr>
        <w:spacing w:after="150" w:line="240" w:lineRule="auto"/>
        <w:rPr>
          <w:rFonts w:ascii="Helvetica" w:hAnsi="Helvetica"/>
          <w:b/>
          <w:i/>
          <w:color w:val="333333"/>
          <w:sz w:val="15"/>
          <w:szCs w:val="21"/>
          <w:shd w:val="clear" w:color="auto" w:fill="FFFFFF"/>
        </w:rPr>
      </w:pPr>
      <w:r w:rsidRPr="004446A8">
        <w:rPr>
          <w:b/>
          <w:i/>
          <w:sz w:val="16"/>
        </w:rPr>
        <w:t>Damar damarcığı</w:t>
      </w:r>
      <w:r w:rsidRPr="004446A8">
        <w:rPr>
          <w:rFonts w:ascii="Helvetica" w:hAnsi="Helvetica"/>
          <w:b/>
          <w:i/>
          <w:color w:val="333333"/>
          <w:sz w:val="15"/>
          <w:szCs w:val="21"/>
          <w:shd w:val="clear" w:color="auto" w:fill="FFFFFF"/>
        </w:rPr>
        <w:t> </w:t>
      </w:r>
    </w:p>
    <w:p w:rsidR="004446A8" w:rsidRDefault="004446A8" w:rsidP="00BF5234">
      <w:pPr>
        <w:spacing w:after="150" w:line="240" w:lineRule="auto"/>
        <w:rPr>
          <w:rFonts w:cs="Arial"/>
          <w:color w:val="333333"/>
          <w:sz w:val="18"/>
          <w:szCs w:val="18"/>
          <w:shd w:val="clear" w:color="auto" w:fill="F5F5F5"/>
        </w:rPr>
      </w:pPr>
      <w:r w:rsidRPr="004446A8">
        <w:rPr>
          <w:color w:val="333333"/>
          <w:sz w:val="18"/>
          <w:szCs w:val="18"/>
          <w:shd w:val="clear" w:color="auto" w:fill="FFFFFF"/>
        </w:rPr>
        <w:t xml:space="preserve">79-) </w:t>
      </w:r>
      <w:r w:rsidRPr="004446A8">
        <w:rPr>
          <w:rFonts w:cs="Arial"/>
          <w:color w:val="333333"/>
          <w:sz w:val="18"/>
          <w:szCs w:val="18"/>
          <w:shd w:val="clear" w:color="auto" w:fill="F5F5F5"/>
        </w:rPr>
        <w:t>Kemik iliğinin fonksiyonunu yerine getirememesi sonucu ortaya çıkan anemilere ne ad verilir?</w:t>
      </w:r>
    </w:p>
    <w:p w:rsidR="004446A8" w:rsidRDefault="004446A8" w:rsidP="00BF5234">
      <w:pPr>
        <w:spacing w:after="150" w:line="240" w:lineRule="auto"/>
        <w:rPr>
          <w:rFonts w:ascii="Helvetica" w:hAnsi="Helvetica"/>
          <w:b/>
          <w:i/>
          <w:color w:val="333333"/>
          <w:sz w:val="15"/>
          <w:szCs w:val="21"/>
          <w:shd w:val="clear" w:color="auto" w:fill="FFFFFF"/>
        </w:rPr>
      </w:pPr>
      <w:proofErr w:type="spellStart"/>
      <w:r w:rsidRPr="004446A8">
        <w:rPr>
          <w:b/>
          <w:i/>
          <w:sz w:val="16"/>
        </w:rPr>
        <w:t>Aplastik</w:t>
      </w:r>
      <w:proofErr w:type="spellEnd"/>
      <w:r w:rsidRPr="004446A8">
        <w:rPr>
          <w:b/>
          <w:i/>
          <w:sz w:val="16"/>
        </w:rPr>
        <w:t xml:space="preserve"> anemi</w:t>
      </w:r>
      <w:r w:rsidRPr="004446A8">
        <w:rPr>
          <w:rFonts w:ascii="Helvetica" w:hAnsi="Helvetica"/>
          <w:b/>
          <w:i/>
          <w:color w:val="333333"/>
          <w:sz w:val="15"/>
          <w:szCs w:val="21"/>
          <w:shd w:val="clear" w:color="auto" w:fill="FFFFFF"/>
        </w:rPr>
        <w:t> </w:t>
      </w:r>
    </w:p>
    <w:p w:rsidR="004446A8" w:rsidRDefault="004446A8" w:rsidP="00BF5234">
      <w:pPr>
        <w:spacing w:after="150" w:line="240" w:lineRule="auto"/>
        <w:rPr>
          <w:rFonts w:cs="Arial"/>
          <w:color w:val="333333"/>
          <w:sz w:val="18"/>
          <w:szCs w:val="18"/>
          <w:shd w:val="clear" w:color="auto" w:fill="F5F5F5"/>
        </w:rPr>
      </w:pPr>
      <w:r w:rsidRPr="004446A8">
        <w:rPr>
          <w:color w:val="333333"/>
          <w:sz w:val="18"/>
          <w:szCs w:val="18"/>
          <w:shd w:val="clear" w:color="auto" w:fill="FFFFFF"/>
        </w:rPr>
        <w:t xml:space="preserve">80-) </w:t>
      </w:r>
      <w:r w:rsidRPr="004446A8">
        <w:rPr>
          <w:rFonts w:cs="Arial"/>
          <w:color w:val="333333"/>
          <w:sz w:val="18"/>
          <w:szCs w:val="18"/>
          <w:shd w:val="clear" w:color="auto" w:fill="F5F5F5"/>
        </w:rPr>
        <w:t>Kalp kası aksiyon potansiyeliyle ilgili aşağıdakilerden hangisi doğrudur?</w:t>
      </w:r>
    </w:p>
    <w:p w:rsidR="004446A8" w:rsidRDefault="004446A8" w:rsidP="004446A8">
      <w:pPr>
        <w:spacing w:after="150" w:line="240" w:lineRule="auto"/>
        <w:rPr>
          <w:rFonts w:eastAsia="Times New Roman" w:cs="Times New Roman"/>
          <w:b/>
          <w:i/>
          <w:sz w:val="16"/>
          <w:szCs w:val="18"/>
          <w:lang w:eastAsia="tr-TR"/>
        </w:rPr>
      </w:pPr>
      <w:r w:rsidRPr="004446A8">
        <w:rPr>
          <w:rFonts w:eastAsia="Times New Roman" w:cs="Times New Roman"/>
          <w:b/>
          <w:i/>
          <w:sz w:val="16"/>
          <w:szCs w:val="18"/>
          <w:lang w:eastAsia="tr-TR"/>
        </w:rPr>
        <w:t xml:space="preserve">Aksiyon potansiyeli </w:t>
      </w:r>
      <w:proofErr w:type="spellStart"/>
      <w:r w:rsidRPr="004446A8">
        <w:rPr>
          <w:rFonts w:eastAsia="Times New Roman" w:cs="Times New Roman"/>
          <w:b/>
          <w:i/>
          <w:sz w:val="16"/>
          <w:szCs w:val="18"/>
          <w:lang w:eastAsia="tr-TR"/>
        </w:rPr>
        <w:t>süresi</w:t>
      </w:r>
      <w:proofErr w:type="spellEnd"/>
      <w:r w:rsidRPr="004446A8">
        <w:rPr>
          <w:rFonts w:eastAsia="Times New Roman" w:cs="Times New Roman"/>
          <w:b/>
          <w:i/>
          <w:sz w:val="16"/>
          <w:szCs w:val="18"/>
          <w:lang w:eastAsia="tr-TR"/>
        </w:rPr>
        <w:t xml:space="preserve"> </w:t>
      </w:r>
      <w:proofErr w:type="spellStart"/>
      <w:r w:rsidRPr="004446A8">
        <w:rPr>
          <w:rFonts w:eastAsia="Times New Roman" w:cs="Times New Roman"/>
          <w:b/>
          <w:i/>
          <w:sz w:val="16"/>
          <w:szCs w:val="18"/>
          <w:lang w:eastAsia="tr-TR"/>
        </w:rPr>
        <w:t>atriyumda</w:t>
      </w:r>
      <w:proofErr w:type="spellEnd"/>
      <w:r w:rsidRPr="004446A8">
        <w:rPr>
          <w:rFonts w:eastAsia="Times New Roman" w:cs="Times New Roman"/>
          <w:b/>
          <w:i/>
          <w:sz w:val="16"/>
          <w:szCs w:val="18"/>
          <w:lang w:eastAsia="tr-TR"/>
        </w:rPr>
        <w:t xml:space="preserve"> 200 milisaniyedir.  </w:t>
      </w:r>
    </w:p>
    <w:p w:rsidR="004446A8" w:rsidRDefault="004446A8" w:rsidP="004446A8">
      <w:pPr>
        <w:spacing w:after="150" w:line="240" w:lineRule="auto"/>
        <w:rPr>
          <w:rFonts w:cs="Arial"/>
          <w:color w:val="333333"/>
          <w:sz w:val="18"/>
          <w:szCs w:val="18"/>
          <w:shd w:val="clear" w:color="auto" w:fill="F5F5F5"/>
        </w:rPr>
      </w:pPr>
      <w:r w:rsidRPr="004446A8">
        <w:rPr>
          <w:rFonts w:eastAsia="Times New Roman" w:cs="Times New Roman"/>
          <w:sz w:val="18"/>
          <w:szCs w:val="18"/>
          <w:lang w:eastAsia="tr-TR"/>
        </w:rPr>
        <w:t xml:space="preserve">81-) </w:t>
      </w:r>
      <w:r w:rsidRPr="004446A8">
        <w:rPr>
          <w:rFonts w:cs="Arial"/>
          <w:color w:val="333333"/>
          <w:sz w:val="18"/>
          <w:szCs w:val="18"/>
          <w:shd w:val="clear" w:color="auto" w:fill="F5F5F5"/>
        </w:rPr>
        <w:t xml:space="preserve">Kalbin </w:t>
      </w:r>
      <w:proofErr w:type="spellStart"/>
      <w:r w:rsidRPr="004446A8">
        <w:rPr>
          <w:rFonts w:cs="Arial"/>
          <w:color w:val="333333"/>
          <w:sz w:val="18"/>
          <w:szCs w:val="18"/>
          <w:shd w:val="clear" w:color="auto" w:fill="F5F5F5"/>
        </w:rPr>
        <w:t>bütün</w:t>
      </w:r>
      <w:proofErr w:type="spellEnd"/>
      <w:r w:rsidRPr="004446A8">
        <w:rPr>
          <w:rFonts w:cs="Arial"/>
          <w:color w:val="333333"/>
          <w:sz w:val="18"/>
          <w:szCs w:val="18"/>
          <w:shd w:val="clear" w:color="auto" w:fill="F5F5F5"/>
        </w:rPr>
        <w:t xml:space="preserve"> </w:t>
      </w:r>
      <w:proofErr w:type="spellStart"/>
      <w:r w:rsidRPr="004446A8">
        <w:rPr>
          <w:rFonts w:cs="Arial"/>
          <w:color w:val="333333"/>
          <w:sz w:val="18"/>
          <w:szCs w:val="18"/>
          <w:shd w:val="clear" w:color="auto" w:fill="F5F5F5"/>
        </w:rPr>
        <w:t>bölümlerinde</w:t>
      </w:r>
      <w:proofErr w:type="spellEnd"/>
      <w:r w:rsidRPr="004446A8">
        <w:rPr>
          <w:rFonts w:cs="Arial"/>
          <w:color w:val="333333"/>
          <w:sz w:val="18"/>
          <w:szCs w:val="18"/>
          <w:shd w:val="clear" w:color="auto" w:fill="F5F5F5"/>
        </w:rPr>
        <w:t xml:space="preserve"> ileti hızını ve </w:t>
      </w:r>
      <w:proofErr w:type="spellStart"/>
      <w:r w:rsidRPr="004446A8">
        <w:rPr>
          <w:rFonts w:cs="Arial"/>
          <w:color w:val="333333"/>
          <w:sz w:val="18"/>
          <w:szCs w:val="18"/>
          <w:shd w:val="clear" w:color="auto" w:fill="F5F5F5"/>
        </w:rPr>
        <w:t>uyarılabilirliğini</w:t>
      </w:r>
      <w:proofErr w:type="spellEnd"/>
      <w:r w:rsidRPr="004446A8">
        <w:rPr>
          <w:rFonts w:cs="Arial"/>
          <w:color w:val="333333"/>
          <w:sz w:val="18"/>
          <w:szCs w:val="18"/>
          <w:shd w:val="clear" w:color="auto" w:fill="F5F5F5"/>
        </w:rPr>
        <w:t xml:space="preserve">, </w:t>
      </w:r>
      <w:proofErr w:type="spellStart"/>
      <w:r w:rsidRPr="004446A8">
        <w:rPr>
          <w:rFonts w:cs="Arial"/>
          <w:color w:val="333333"/>
          <w:sz w:val="18"/>
          <w:szCs w:val="18"/>
          <w:shd w:val="clear" w:color="auto" w:fill="F5F5F5"/>
        </w:rPr>
        <w:t>kulakçık</w:t>
      </w:r>
      <w:proofErr w:type="spellEnd"/>
      <w:r w:rsidRPr="004446A8">
        <w:rPr>
          <w:rFonts w:cs="Arial"/>
          <w:color w:val="333333"/>
          <w:sz w:val="18"/>
          <w:szCs w:val="18"/>
          <w:shd w:val="clear" w:color="auto" w:fill="F5F5F5"/>
        </w:rPr>
        <w:t xml:space="preserve"> ve karıncıkların kasılma </w:t>
      </w:r>
      <w:proofErr w:type="spellStart"/>
      <w:r w:rsidRPr="004446A8">
        <w:rPr>
          <w:rFonts w:cs="Arial"/>
          <w:color w:val="333333"/>
          <w:sz w:val="18"/>
          <w:szCs w:val="18"/>
          <w:shd w:val="clear" w:color="auto" w:fill="F5F5F5"/>
        </w:rPr>
        <w:t>gücünu</w:t>
      </w:r>
      <w:proofErr w:type="spellEnd"/>
      <w:r w:rsidRPr="004446A8">
        <w:rPr>
          <w:rFonts w:cs="Arial"/>
          <w:color w:val="333333"/>
          <w:sz w:val="18"/>
          <w:szCs w:val="18"/>
          <w:shd w:val="clear" w:color="auto" w:fill="F5F5F5"/>
        </w:rPr>
        <w:t>̈ arttıran hormon hangisidir?</w:t>
      </w:r>
    </w:p>
    <w:p w:rsidR="004446A8" w:rsidRDefault="004446A8" w:rsidP="004446A8">
      <w:pPr>
        <w:spacing w:after="150" w:line="240" w:lineRule="auto"/>
        <w:rPr>
          <w:rFonts w:eastAsia="Times New Roman" w:cs="Times New Roman"/>
          <w:b/>
          <w:i/>
          <w:sz w:val="16"/>
          <w:szCs w:val="24"/>
          <w:lang w:eastAsia="tr-TR"/>
        </w:rPr>
      </w:pPr>
      <w:proofErr w:type="spellStart"/>
      <w:r w:rsidRPr="004446A8">
        <w:rPr>
          <w:rFonts w:eastAsia="Times New Roman" w:cs="Times New Roman"/>
          <w:b/>
          <w:i/>
          <w:sz w:val="16"/>
          <w:szCs w:val="24"/>
          <w:lang w:eastAsia="tr-TR"/>
        </w:rPr>
        <w:t>Nörepinefrin</w:t>
      </w:r>
      <w:proofErr w:type="spellEnd"/>
    </w:p>
    <w:p w:rsidR="004446A8" w:rsidRDefault="004446A8" w:rsidP="004446A8">
      <w:pPr>
        <w:spacing w:after="150" w:line="240" w:lineRule="auto"/>
        <w:rPr>
          <w:rFonts w:cs="Arial"/>
          <w:color w:val="333333"/>
          <w:sz w:val="18"/>
          <w:szCs w:val="18"/>
          <w:shd w:val="clear" w:color="auto" w:fill="F5F5F5"/>
        </w:rPr>
      </w:pPr>
      <w:r w:rsidRPr="004446A8">
        <w:rPr>
          <w:rFonts w:eastAsia="Times New Roman" w:cs="Times New Roman"/>
          <w:sz w:val="18"/>
          <w:szCs w:val="18"/>
          <w:lang w:eastAsia="tr-TR"/>
        </w:rPr>
        <w:t xml:space="preserve">82-) </w:t>
      </w:r>
      <w:r w:rsidRPr="004446A8">
        <w:rPr>
          <w:rFonts w:cs="Arial"/>
          <w:color w:val="333333"/>
          <w:sz w:val="18"/>
          <w:szCs w:val="18"/>
          <w:shd w:val="clear" w:color="auto" w:fill="F5F5F5"/>
        </w:rPr>
        <w:t>Aşağıdakilerden hangisi dişi üreme sisteminde görülen döngüsel olaylardan değildir?</w:t>
      </w:r>
    </w:p>
    <w:p w:rsidR="004446A8" w:rsidRDefault="004446A8" w:rsidP="004446A8">
      <w:pPr>
        <w:spacing w:after="150" w:line="240" w:lineRule="auto"/>
        <w:rPr>
          <w:rFonts w:ascii="Helvetica" w:hAnsi="Helvetica"/>
          <w:b/>
          <w:i/>
          <w:color w:val="333333"/>
          <w:sz w:val="15"/>
          <w:szCs w:val="21"/>
          <w:shd w:val="clear" w:color="auto" w:fill="FFFFFF"/>
        </w:rPr>
      </w:pPr>
      <w:proofErr w:type="spellStart"/>
      <w:r w:rsidRPr="004446A8">
        <w:rPr>
          <w:b/>
          <w:i/>
          <w:sz w:val="16"/>
        </w:rPr>
        <w:t>Seminal</w:t>
      </w:r>
      <w:proofErr w:type="spellEnd"/>
      <w:r w:rsidRPr="004446A8">
        <w:rPr>
          <w:b/>
          <w:i/>
          <w:sz w:val="16"/>
        </w:rPr>
        <w:t xml:space="preserve"> Vezikül</w:t>
      </w:r>
      <w:r w:rsidRPr="004446A8">
        <w:rPr>
          <w:rFonts w:ascii="Helvetica" w:hAnsi="Helvetica"/>
          <w:b/>
          <w:i/>
          <w:color w:val="333333"/>
          <w:sz w:val="15"/>
          <w:szCs w:val="21"/>
          <w:shd w:val="clear" w:color="auto" w:fill="FFFFFF"/>
        </w:rPr>
        <w:t> </w:t>
      </w:r>
    </w:p>
    <w:p w:rsidR="004446A8" w:rsidRPr="004446A8" w:rsidRDefault="004446A8" w:rsidP="004446A8">
      <w:pPr>
        <w:rPr>
          <w:rFonts w:eastAsia="Times New Roman" w:cs="Times New Roman"/>
          <w:sz w:val="18"/>
          <w:szCs w:val="18"/>
          <w:lang w:eastAsia="tr-TR"/>
        </w:rPr>
      </w:pPr>
      <w:r w:rsidRPr="004446A8">
        <w:rPr>
          <w:color w:val="333333"/>
          <w:sz w:val="18"/>
          <w:szCs w:val="18"/>
          <w:shd w:val="clear" w:color="auto" w:fill="FFFFFF"/>
        </w:rPr>
        <w:t xml:space="preserve">83-) </w:t>
      </w:r>
      <w:r w:rsidRPr="004446A8">
        <w:rPr>
          <w:rFonts w:eastAsia="Times New Roman" w:cs="Arial"/>
          <w:color w:val="333333"/>
          <w:sz w:val="18"/>
          <w:szCs w:val="18"/>
          <w:shd w:val="clear" w:color="auto" w:fill="F5F5F5"/>
          <w:lang w:eastAsia="tr-TR"/>
        </w:rPr>
        <w:t>Tükürük ürettiği ......... ağız ve yemek borusu içini devamlı yıkayarak asitten korur. </w:t>
      </w:r>
    </w:p>
    <w:p w:rsidR="004446A8" w:rsidRDefault="004446A8" w:rsidP="004446A8">
      <w:pPr>
        <w:spacing w:after="150" w:line="240" w:lineRule="auto"/>
        <w:rPr>
          <w:rFonts w:eastAsia="Times New Roman" w:cs="Arial"/>
          <w:color w:val="333333"/>
          <w:sz w:val="18"/>
          <w:szCs w:val="18"/>
          <w:lang w:eastAsia="tr-TR"/>
        </w:rPr>
      </w:pPr>
      <w:r w:rsidRPr="004446A8">
        <w:rPr>
          <w:rFonts w:eastAsia="Times New Roman" w:cs="Arial"/>
          <w:color w:val="333333"/>
          <w:sz w:val="18"/>
          <w:szCs w:val="18"/>
          <w:lang w:eastAsia="tr-TR"/>
        </w:rPr>
        <w:t>Yukarıda verilen boşluğa aşağıdakilerden hangisi getirilmelidir?</w:t>
      </w:r>
    </w:p>
    <w:p w:rsidR="004446A8" w:rsidRDefault="004446A8" w:rsidP="004446A8">
      <w:pPr>
        <w:spacing w:after="150" w:line="240" w:lineRule="auto"/>
        <w:rPr>
          <w:rFonts w:ascii="Helvetica" w:hAnsi="Helvetica"/>
          <w:b/>
          <w:i/>
          <w:color w:val="333333"/>
          <w:sz w:val="15"/>
          <w:szCs w:val="21"/>
          <w:shd w:val="clear" w:color="auto" w:fill="FFFFFF"/>
        </w:rPr>
      </w:pPr>
      <w:r w:rsidRPr="004446A8">
        <w:rPr>
          <w:b/>
          <w:i/>
          <w:sz w:val="16"/>
        </w:rPr>
        <w:t>Bikarbonat</w:t>
      </w:r>
      <w:r w:rsidRPr="004446A8">
        <w:rPr>
          <w:rFonts w:ascii="Helvetica" w:hAnsi="Helvetica"/>
          <w:b/>
          <w:i/>
          <w:color w:val="333333"/>
          <w:sz w:val="15"/>
          <w:szCs w:val="21"/>
          <w:shd w:val="clear" w:color="auto" w:fill="FFFFFF"/>
        </w:rPr>
        <w:t> </w:t>
      </w:r>
    </w:p>
    <w:p w:rsidR="004446A8" w:rsidRDefault="004446A8" w:rsidP="004446A8">
      <w:pPr>
        <w:spacing w:after="150" w:line="240" w:lineRule="auto"/>
        <w:rPr>
          <w:rFonts w:cs="Arial"/>
          <w:color w:val="333333"/>
          <w:sz w:val="18"/>
          <w:szCs w:val="18"/>
          <w:shd w:val="clear" w:color="auto" w:fill="F5F5F5"/>
        </w:rPr>
      </w:pPr>
      <w:r w:rsidRPr="004446A8">
        <w:rPr>
          <w:color w:val="333333"/>
          <w:sz w:val="18"/>
          <w:szCs w:val="18"/>
          <w:shd w:val="clear" w:color="auto" w:fill="FFFFFF"/>
        </w:rPr>
        <w:t xml:space="preserve">84-) </w:t>
      </w:r>
      <w:r w:rsidRPr="004446A8">
        <w:rPr>
          <w:rFonts w:cs="Arial"/>
          <w:color w:val="333333"/>
          <w:sz w:val="18"/>
          <w:szCs w:val="18"/>
          <w:shd w:val="clear" w:color="auto" w:fill="F5F5F5"/>
        </w:rPr>
        <w:t xml:space="preserve">Soluk alabilmemiz için atmosfer basıncının kaç mm </w:t>
      </w:r>
      <w:proofErr w:type="spellStart"/>
      <w:r w:rsidRPr="004446A8">
        <w:rPr>
          <w:rFonts w:cs="Arial"/>
          <w:color w:val="333333"/>
          <w:sz w:val="18"/>
          <w:szCs w:val="18"/>
          <w:shd w:val="clear" w:color="auto" w:fill="F5F5F5"/>
        </w:rPr>
        <w:t>Hg'dan</w:t>
      </w:r>
      <w:proofErr w:type="spellEnd"/>
      <w:r w:rsidRPr="004446A8">
        <w:rPr>
          <w:rFonts w:cs="Arial"/>
          <w:color w:val="333333"/>
          <w:sz w:val="18"/>
          <w:szCs w:val="18"/>
          <w:shd w:val="clear" w:color="auto" w:fill="F5F5F5"/>
        </w:rPr>
        <w:t xml:space="preserve"> yüksek olmaması gerekir?</w:t>
      </w:r>
    </w:p>
    <w:p w:rsidR="004446A8" w:rsidRDefault="00A96636" w:rsidP="004446A8">
      <w:pPr>
        <w:spacing w:after="150" w:line="240" w:lineRule="auto"/>
        <w:rPr>
          <w:rFonts w:ascii="Helvetica" w:hAnsi="Helvetica"/>
          <w:b/>
          <w:i/>
          <w:color w:val="333333"/>
          <w:sz w:val="15"/>
          <w:szCs w:val="21"/>
          <w:shd w:val="clear" w:color="auto" w:fill="FFFFFF"/>
        </w:rPr>
      </w:pPr>
      <w:r w:rsidRPr="00A96636">
        <w:rPr>
          <w:b/>
          <w:i/>
          <w:sz w:val="16"/>
        </w:rPr>
        <w:t>760 mm Hg</w:t>
      </w:r>
      <w:r w:rsidRPr="00A96636">
        <w:rPr>
          <w:rFonts w:ascii="Helvetica" w:hAnsi="Helvetica"/>
          <w:b/>
          <w:i/>
          <w:color w:val="333333"/>
          <w:sz w:val="15"/>
          <w:szCs w:val="21"/>
          <w:shd w:val="clear" w:color="auto" w:fill="FFFFFF"/>
        </w:rPr>
        <w:t> </w:t>
      </w:r>
    </w:p>
    <w:p w:rsidR="00A96636" w:rsidRDefault="00A96636" w:rsidP="004446A8">
      <w:pPr>
        <w:spacing w:after="150" w:line="240" w:lineRule="auto"/>
        <w:rPr>
          <w:rFonts w:cs="Arial"/>
          <w:color w:val="333333"/>
          <w:sz w:val="18"/>
          <w:szCs w:val="18"/>
          <w:shd w:val="clear" w:color="auto" w:fill="F5F5F5"/>
        </w:rPr>
      </w:pPr>
      <w:r w:rsidRPr="00A96636">
        <w:rPr>
          <w:b/>
          <w:color w:val="333333"/>
          <w:sz w:val="18"/>
          <w:szCs w:val="18"/>
          <w:shd w:val="clear" w:color="auto" w:fill="FFFFFF"/>
        </w:rPr>
        <w:t xml:space="preserve">85-) </w:t>
      </w:r>
      <w:r w:rsidRPr="00A96636">
        <w:rPr>
          <w:rFonts w:cs="Arial"/>
          <w:color w:val="333333"/>
          <w:sz w:val="18"/>
          <w:szCs w:val="18"/>
          <w:shd w:val="clear" w:color="auto" w:fill="F5F5F5"/>
        </w:rPr>
        <w:t>Burunun kullanılmadığı durumlarda onun yerine solumak için kullanılan yapı aşağıdakilerden hangisidir?</w:t>
      </w:r>
    </w:p>
    <w:p w:rsidR="00A96636" w:rsidRDefault="00A96636" w:rsidP="004446A8">
      <w:pPr>
        <w:spacing w:after="150" w:line="240" w:lineRule="auto"/>
        <w:rPr>
          <w:rFonts w:ascii="Helvetica" w:hAnsi="Helvetica"/>
          <w:b/>
          <w:i/>
          <w:color w:val="333333"/>
          <w:sz w:val="15"/>
          <w:szCs w:val="21"/>
          <w:shd w:val="clear" w:color="auto" w:fill="FFFFFF"/>
        </w:rPr>
      </w:pPr>
      <w:r w:rsidRPr="00A96636">
        <w:rPr>
          <w:b/>
          <w:i/>
          <w:sz w:val="16"/>
        </w:rPr>
        <w:t>Ağız</w:t>
      </w:r>
      <w:r w:rsidRPr="00A96636">
        <w:rPr>
          <w:rFonts w:ascii="Helvetica" w:hAnsi="Helvetica"/>
          <w:b/>
          <w:i/>
          <w:color w:val="333333"/>
          <w:sz w:val="15"/>
          <w:szCs w:val="21"/>
          <w:shd w:val="clear" w:color="auto" w:fill="FFFFFF"/>
        </w:rPr>
        <w:t> </w:t>
      </w:r>
    </w:p>
    <w:p w:rsidR="00A96636" w:rsidRDefault="00A96636" w:rsidP="004446A8">
      <w:pPr>
        <w:spacing w:after="150" w:line="240" w:lineRule="auto"/>
        <w:rPr>
          <w:rFonts w:cs="Arial"/>
          <w:color w:val="333333"/>
          <w:sz w:val="18"/>
          <w:szCs w:val="18"/>
          <w:shd w:val="clear" w:color="auto" w:fill="F5F5F5"/>
        </w:rPr>
      </w:pPr>
      <w:r w:rsidRPr="00A96636">
        <w:rPr>
          <w:color w:val="333333"/>
          <w:sz w:val="18"/>
          <w:szCs w:val="18"/>
          <w:shd w:val="clear" w:color="auto" w:fill="FFFFFF"/>
        </w:rPr>
        <w:t xml:space="preserve">86-) </w:t>
      </w:r>
      <w:r w:rsidRPr="00A96636">
        <w:rPr>
          <w:rFonts w:cs="Arial"/>
          <w:color w:val="333333"/>
          <w:sz w:val="18"/>
          <w:szCs w:val="18"/>
          <w:shd w:val="clear" w:color="auto" w:fill="F5F5F5"/>
        </w:rPr>
        <w:t>Sakin bir soluk verdikten sonra tekrar soluk almadan önce akciğerlerde kalan havanın basıncı kaç mm Hg kadardır?</w:t>
      </w:r>
    </w:p>
    <w:p w:rsidR="00A96636" w:rsidRDefault="00A96636" w:rsidP="004446A8">
      <w:pPr>
        <w:spacing w:after="150" w:line="240" w:lineRule="auto"/>
        <w:rPr>
          <w:rFonts w:ascii="Helvetica" w:hAnsi="Helvetica"/>
          <w:b/>
          <w:i/>
          <w:color w:val="333333"/>
          <w:sz w:val="15"/>
          <w:szCs w:val="21"/>
          <w:shd w:val="clear" w:color="auto" w:fill="FFFFFF"/>
        </w:rPr>
      </w:pPr>
      <w:r w:rsidRPr="00A96636">
        <w:rPr>
          <w:b/>
          <w:i/>
          <w:sz w:val="16"/>
        </w:rPr>
        <w:t>760 mm Hg</w:t>
      </w:r>
      <w:r w:rsidRPr="00A96636">
        <w:rPr>
          <w:rFonts w:ascii="Helvetica" w:hAnsi="Helvetica"/>
          <w:b/>
          <w:i/>
          <w:color w:val="333333"/>
          <w:sz w:val="15"/>
          <w:szCs w:val="21"/>
          <w:shd w:val="clear" w:color="auto" w:fill="FFFFFF"/>
        </w:rPr>
        <w:t> </w:t>
      </w:r>
    </w:p>
    <w:p w:rsidR="00A96636" w:rsidRDefault="00A96636" w:rsidP="004446A8">
      <w:pPr>
        <w:spacing w:after="150" w:line="240" w:lineRule="auto"/>
        <w:rPr>
          <w:rFonts w:cs="Arial"/>
          <w:color w:val="333333"/>
          <w:sz w:val="18"/>
          <w:szCs w:val="18"/>
          <w:shd w:val="clear" w:color="auto" w:fill="F5F5F5"/>
        </w:rPr>
      </w:pPr>
      <w:r w:rsidRPr="00A96636">
        <w:rPr>
          <w:color w:val="333333"/>
          <w:sz w:val="18"/>
          <w:szCs w:val="18"/>
          <w:shd w:val="clear" w:color="auto" w:fill="FFFFFF"/>
        </w:rPr>
        <w:t xml:space="preserve">87-) </w:t>
      </w:r>
      <w:r w:rsidRPr="00A96636">
        <w:rPr>
          <w:rFonts w:cs="Arial"/>
          <w:color w:val="333333"/>
          <w:sz w:val="18"/>
          <w:szCs w:val="18"/>
          <w:shd w:val="clear" w:color="auto" w:fill="F5F5F5"/>
        </w:rPr>
        <w:t xml:space="preserve">Aşağıdakilerden hangisi </w:t>
      </w:r>
      <w:proofErr w:type="spellStart"/>
      <w:r w:rsidRPr="00A96636">
        <w:rPr>
          <w:rFonts w:cs="Arial"/>
          <w:color w:val="333333"/>
          <w:sz w:val="18"/>
          <w:szCs w:val="18"/>
          <w:shd w:val="clear" w:color="auto" w:fill="F5F5F5"/>
        </w:rPr>
        <w:t>serotonin</w:t>
      </w:r>
      <w:proofErr w:type="spellEnd"/>
      <w:r w:rsidRPr="00A96636">
        <w:rPr>
          <w:rFonts w:cs="Arial"/>
          <w:color w:val="333333"/>
          <w:sz w:val="18"/>
          <w:szCs w:val="18"/>
          <w:shd w:val="clear" w:color="auto" w:fill="F5F5F5"/>
        </w:rPr>
        <w:t xml:space="preserve"> eksikliğinin sebep olabileceği sorunlar arasında </w:t>
      </w:r>
      <w:r w:rsidRPr="00A96636">
        <w:rPr>
          <w:rFonts w:cs="Arial"/>
          <w:color w:val="333333"/>
          <w:sz w:val="18"/>
          <w:szCs w:val="18"/>
          <w:u w:val="single"/>
        </w:rPr>
        <w:t>değildir</w:t>
      </w:r>
      <w:r w:rsidRPr="00A96636">
        <w:rPr>
          <w:rFonts w:cs="Arial"/>
          <w:color w:val="333333"/>
          <w:sz w:val="18"/>
          <w:szCs w:val="18"/>
          <w:shd w:val="clear" w:color="auto" w:fill="F5F5F5"/>
        </w:rPr>
        <w:t>?</w:t>
      </w:r>
    </w:p>
    <w:p w:rsidR="00A96636" w:rsidRDefault="00A96636" w:rsidP="004446A8">
      <w:pPr>
        <w:spacing w:after="150" w:line="240" w:lineRule="auto"/>
        <w:rPr>
          <w:rFonts w:cs="Arial"/>
          <w:b/>
          <w:i/>
          <w:color w:val="333333"/>
          <w:sz w:val="16"/>
          <w:szCs w:val="21"/>
          <w:shd w:val="clear" w:color="auto" w:fill="FFFFFF"/>
        </w:rPr>
      </w:pPr>
      <w:r w:rsidRPr="00A96636">
        <w:rPr>
          <w:rFonts w:cs="Arial"/>
          <w:b/>
          <w:i/>
          <w:color w:val="333333"/>
          <w:sz w:val="16"/>
          <w:szCs w:val="21"/>
          <w:shd w:val="clear" w:color="auto" w:fill="FFFFFF"/>
        </w:rPr>
        <w:t>Epilepsi</w:t>
      </w:r>
    </w:p>
    <w:p w:rsidR="00A96636" w:rsidRDefault="00A96636" w:rsidP="004446A8">
      <w:pPr>
        <w:spacing w:after="150" w:line="240" w:lineRule="auto"/>
        <w:rPr>
          <w:rFonts w:cs="Arial"/>
          <w:color w:val="333333"/>
          <w:sz w:val="18"/>
          <w:szCs w:val="18"/>
          <w:shd w:val="clear" w:color="auto" w:fill="F5F5F5"/>
        </w:rPr>
      </w:pPr>
      <w:r w:rsidRPr="00A96636">
        <w:rPr>
          <w:rFonts w:cs="Arial"/>
          <w:color w:val="333333"/>
          <w:sz w:val="18"/>
          <w:szCs w:val="18"/>
          <w:shd w:val="clear" w:color="auto" w:fill="FFFFFF"/>
        </w:rPr>
        <w:t xml:space="preserve">88-) </w:t>
      </w:r>
      <w:r w:rsidRPr="00A96636">
        <w:rPr>
          <w:rFonts w:cs="Arial"/>
          <w:color w:val="333333"/>
          <w:sz w:val="18"/>
          <w:szCs w:val="18"/>
          <w:shd w:val="clear" w:color="auto" w:fill="F5F5F5"/>
        </w:rPr>
        <w:t>Aşağıdakilerden hangisi uyku ve uyanıklık durumuna göre dikkat seviyesini ayarlayarak bilinç durumunu belirler?</w:t>
      </w:r>
    </w:p>
    <w:p w:rsidR="00A96636" w:rsidRDefault="00A96636" w:rsidP="004446A8">
      <w:pPr>
        <w:spacing w:after="150" w:line="240" w:lineRule="auto"/>
        <w:rPr>
          <w:rFonts w:ascii="Helvetica" w:hAnsi="Helvetica"/>
          <w:b/>
          <w:i/>
          <w:color w:val="333333"/>
          <w:sz w:val="15"/>
          <w:szCs w:val="21"/>
          <w:shd w:val="clear" w:color="auto" w:fill="FFFFFF"/>
        </w:rPr>
      </w:pPr>
      <w:proofErr w:type="spellStart"/>
      <w:r w:rsidRPr="00A96636">
        <w:rPr>
          <w:b/>
          <w:i/>
          <w:sz w:val="16"/>
        </w:rPr>
        <w:t>Talamus</w:t>
      </w:r>
      <w:proofErr w:type="spellEnd"/>
      <w:r w:rsidRPr="00A96636">
        <w:rPr>
          <w:rFonts w:ascii="Helvetica" w:hAnsi="Helvetica"/>
          <w:b/>
          <w:i/>
          <w:color w:val="333333"/>
          <w:sz w:val="15"/>
          <w:szCs w:val="21"/>
          <w:shd w:val="clear" w:color="auto" w:fill="FFFFFF"/>
        </w:rPr>
        <w:t> </w:t>
      </w:r>
    </w:p>
    <w:p w:rsidR="00A96636" w:rsidRDefault="00A96636" w:rsidP="004446A8">
      <w:pPr>
        <w:spacing w:after="150" w:line="240" w:lineRule="auto"/>
        <w:rPr>
          <w:rFonts w:cs="Arial"/>
          <w:color w:val="333333"/>
          <w:sz w:val="18"/>
          <w:szCs w:val="18"/>
          <w:shd w:val="clear" w:color="auto" w:fill="F5F5F5"/>
        </w:rPr>
      </w:pPr>
      <w:r w:rsidRPr="00A96636">
        <w:rPr>
          <w:color w:val="333333"/>
          <w:sz w:val="18"/>
          <w:szCs w:val="18"/>
          <w:shd w:val="clear" w:color="auto" w:fill="FFFFFF"/>
        </w:rPr>
        <w:t xml:space="preserve">89-) </w:t>
      </w:r>
      <w:r w:rsidRPr="00A96636">
        <w:rPr>
          <w:rFonts w:cs="Arial"/>
          <w:color w:val="333333"/>
          <w:sz w:val="18"/>
          <w:szCs w:val="18"/>
          <w:shd w:val="clear" w:color="auto" w:fill="F5F5F5"/>
        </w:rPr>
        <w:t>Aşağıdakilerden hangisi iç kulakta yer alan bir bölümdür?</w:t>
      </w:r>
    </w:p>
    <w:p w:rsidR="00A96636" w:rsidRDefault="00A96636" w:rsidP="004446A8">
      <w:pPr>
        <w:spacing w:after="150" w:line="240" w:lineRule="auto"/>
        <w:rPr>
          <w:rFonts w:ascii="Helvetica" w:hAnsi="Helvetica"/>
          <w:b/>
          <w:i/>
          <w:color w:val="333333"/>
          <w:sz w:val="15"/>
          <w:szCs w:val="21"/>
          <w:shd w:val="clear" w:color="auto" w:fill="FFFFFF"/>
        </w:rPr>
      </w:pPr>
      <w:r w:rsidRPr="00A96636">
        <w:rPr>
          <w:b/>
          <w:i/>
          <w:sz w:val="16"/>
        </w:rPr>
        <w:t>Salyangoz</w:t>
      </w:r>
      <w:r w:rsidRPr="00A96636">
        <w:rPr>
          <w:rFonts w:ascii="Helvetica" w:hAnsi="Helvetica"/>
          <w:b/>
          <w:i/>
          <w:color w:val="333333"/>
          <w:sz w:val="15"/>
          <w:szCs w:val="21"/>
          <w:shd w:val="clear" w:color="auto" w:fill="FFFFFF"/>
        </w:rPr>
        <w:t> </w:t>
      </w:r>
    </w:p>
    <w:p w:rsidR="00A96636" w:rsidRDefault="00A96636" w:rsidP="004446A8">
      <w:pPr>
        <w:spacing w:after="150" w:line="240" w:lineRule="auto"/>
        <w:rPr>
          <w:color w:val="333333"/>
          <w:sz w:val="18"/>
          <w:szCs w:val="18"/>
          <w:shd w:val="clear" w:color="auto" w:fill="FFFFFF"/>
        </w:rPr>
      </w:pPr>
    </w:p>
    <w:p w:rsidR="00A96636" w:rsidRDefault="00A96636" w:rsidP="004446A8">
      <w:pPr>
        <w:spacing w:after="150" w:line="240" w:lineRule="auto"/>
        <w:rPr>
          <w:rFonts w:cs="Arial"/>
          <w:color w:val="333333"/>
          <w:sz w:val="18"/>
          <w:szCs w:val="18"/>
          <w:shd w:val="clear" w:color="auto" w:fill="F5F5F5"/>
        </w:rPr>
      </w:pPr>
      <w:r w:rsidRPr="00A96636">
        <w:rPr>
          <w:color w:val="333333"/>
          <w:sz w:val="18"/>
          <w:szCs w:val="18"/>
          <w:shd w:val="clear" w:color="auto" w:fill="FFFFFF"/>
        </w:rPr>
        <w:lastRenderedPageBreak/>
        <w:t xml:space="preserve">90-) </w:t>
      </w:r>
      <w:r w:rsidRPr="00A96636">
        <w:rPr>
          <w:rFonts w:cs="Arial"/>
          <w:color w:val="333333"/>
          <w:sz w:val="18"/>
          <w:szCs w:val="18"/>
          <w:shd w:val="clear" w:color="auto" w:fill="F5F5F5"/>
        </w:rPr>
        <w:t>Beyin ve omurilikte beyaz madde olarak adlandırılan bölüm aşağıdakilerden hangisidir?</w:t>
      </w:r>
    </w:p>
    <w:p w:rsidR="00A96636" w:rsidRDefault="00A96636" w:rsidP="004446A8">
      <w:pPr>
        <w:spacing w:after="150" w:line="240" w:lineRule="auto"/>
        <w:rPr>
          <w:rFonts w:ascii="Helvetica" w:hAnsi="Helvetica"/>
          <w:b/>
          <w:i/>
          <w:color w:val="333333"/>
          <w:sz w:val="15"/>
          <w:szCs w:val="21"/>
          <w:shd w:val="clear" w:color="auto" w:fill="FFFFFF"/>
        </w:rPr>
      </w:pPr>
      <w:r w:rsidRPr="00A96636">
        <w:rPr>
          <w:b/>
          <w:i/>
          <w:sz w:val="16"/>
        </w:rPr>
        <w:t>Akson toplulukları</w:t>
      </w:r>
      <w:r w:rsidRPr="00A96636">
        <w:rPr>
          <w:rFonts w:ascii="Helvetica" w:hAnsi="Helvetica"/>
          <w:b/>
          <w:i/>
          <w:color w:val="333333"/>
          <w:sz w:val="15"/>
          <w:szCs w:val="21"/>
          <w:shd w:val="clear" w:color="auto" w:fill="FFFFFF"/>
        </w:rPr>
        <w:t> </w:t>
      </w:r>
    </w:p>
    <w:p w:rsidR="00A96636" w:rsidRDefault="00A96636" w:rsidP="004446A8">
      <w:pPr>
        <w:spacing w:after="150" w:line="240" w:lineRule="auto"/>
        <w:rPr>
          <w:rFonts w:cs="Arial"/>
          <w:color w:val="333333"/>
          <w:sz w:val="18"/>
          <w:szCs w:val="18"/>
          <w:shd w:val="clear" w:color="auto" w:fill="F5F5F5"/>
        </w:rPr>
      </w:pPr>
      <w:r w:rsidRPr="00A96636">
        <w:rPr>
          <w:color w:val="333333"/>
          <w:sz w:val="18"/>
          <w:szCs w:val="18"/>
          <w:shd w:val="clear" w:color="auto" w:fill="FFFFFF"/>
        </w:rPr>
        <w:t xml:space="preserve">91-) </w:t>
      </w:r>
      <w:r w:rsidRPr="00A96636">
        <w:rPr>
          <w:rFonts w:cs="Arial"/>
          <w:color w:val="333333"/>
          <w:sz w:val="18"/>
          <w:szCs w:val="18"/>
          <w:shd w:val="clear" w:color="auto" w:fill="F5F5F5"/>
        </w:rPr>
        <w:t>Aşağıdakilerden hangisi iskelet kası lif özellikleri arasında </w:t>
      </w:r>
      <w:r w:rsidRPr="00A96636">
        <w:rPr>
          <w:rFonts w:cs="Arial"/>
          <w:color w:val="333333"/>
          <w:sz w:val="18"/>
          <w:szCs w:val="18"/>
          <w:u w:val="single"/>
        </w:rPr>
        <w:t>gösterilemez</w:t>
      </w:r>
      <w:r w:rsidRPr="00A96636">
        <w:rPr>
          <w:rFonts w:cs="Arial"/>
          <w:color w:val="333333"/>
          <w:sz w:val="18"/>
          <w:szCs w:val="18"/>
          <w:shd w:val="clear" w:color="auto" w:fill="F5F5F5"/>
        </w:rPr>
        <w:t>?</w:t>
      </w:r>
    </w:p>
    <w:p w:rsidR="00A96636" w:rsidRDefault="00A96636" w:rsidP="004446A8">
      <w:pPr>
        <w:spacing w:after="150" w:line="240" w:lineRule="auto"/>
        <w:rPr>
          <w:rFonts w:asciiTheme="majorHAnsi" w:hAnsiTheme="majorHAnsi" w:cs="Arial"/>
          <w:b/>
          <w:i/>
          <w:color w:val="333333"/>
          <w:sz w:val="16"/>
          <w:szCs w:val="21"/>
          <w:shd w:val="clear" w:color="auto" w:fill="FFFFFF"/>
        </w:rPr>
      </w:pPr>
      <w:r w:rsidRPr="00A96636">
        <w:rPr>
          <w:rFonts w:asciiTheme="majorHAnsi" w:hAnsiTheme="majorHAnsi" w:cs="Arial"/>
          <w:b/>
          <w:i/>
          <w:color w:val="333333"/>
          <w:sz w:val="16"/>
          <w:szCs w:val="21"/>
          <w:shd w:val="clear" w:color="auto" w:fill="FFFFFF"/>
        </w:rPr>
        <w:t xml:space="preserve">İnce ve kalın </w:t>
      </w:r>
      <w:proofErr w:type="spellStart"/>
      <w:r w:rsidRPr="00A96636">
        <w:rPr>
          <w:rFonts w:asciiTheme="majorHAnsi" w:hAnsiTheme="majorHAnsi" w:cs="Arial"/>
          <w:b/>
          <w:i/>
          <w:color w:val="333333"/>
          <w:sz w:val="16"/>
          <w:szCs w:val="21"/>
          <w:shd w:val="clear" w:color="auto" w:fill="FFFFFF"/>
        </w:rPr>
        <w:t>filamentler</w:t>
      </w:r>
      <w:proofErr w:type="spellEnd"/>
      <w:r w:rsidRPr="00A96636">
        <w:rPr>
          <w:rFonts w:asciiTheme="majorHAnsi" w:hAnsiTheme="majorHAnsi" w:cs="Arial"/>
          <w:b/>
          <w:i/>
          <w:color w:val="333333"/>
          <w:sz w:val="16"/>
          <w:szCs w:val="21"/>
          <w:shd w:val="clear" w:color="auto" w:fill="FFFFFF"/>
        </w:rPr>
        <w:t>, hücrenin uzun eksenine köşegen olarak yerleştiğinden iskelet kasındaki kasılma ile kas boyu %80 oranında kısalabilmektedir. </w:t>
      </w:r>
    </w:p>
    <w:p w:rsidR="00A96636" w:rsidRDefault="00A96636" w:rsidP="004446A8">
      <w:pPr>
        <w:spacing w:after="150" w:line="240" w:lineRule="auto"/>
        <w:rPr>
          <w:rFonts w:cs="Arial"/>
          <w:color w:val="333333"/>
          <w:sz w:val="18"/>
          <w:szCs w:val="18"/>
          <w:shd w:val="clear" w:color="auto" w:fill="F5F5F5"/>
        </w:rPr>
      </w:pPr>
      <w:r w:rsidRPr="00A96636">
        <w:rPr>
          <w:rFonts w:cs="Arial"/>
          <w:color w:val="333333"/>
          <w:sz w:val="18"/>
          <w:szCs w:val="18"/>
          <w:shd w:val="clear" w:color="auto" w:fill="FFFFFF"/>
        </w:rPr>
        <w:t xml:space="preserve">92-) </w:t>
      </w:r>
      <w:r w:rsidRPr="00A96636">
        <w:rPr>
          <w:rFonts w:cs="Arial"/>
          <w:color w:val="333333"/>
          <w:sz w:val="18"/>
          <w:szCs w:val="18"/>
          <w:shd w:val="clear" w:color="auto" w:fill="F5F5F5"/>
        </w:rPr>
        <w:t>Aşağıdakilerden hangisi kanın fiziksel özelliklerinden </w:t>
      </w:r>
      <w:r w:rsidRPr="00A96636">
        <w:rPr>
          <w:rFonts w:cs="Arial"/>
          <w:color w:val="333333"/>
          <w:sz w:val="18"/>
          <w:szCs w:val="18"/>
          <w:u w:val="single"/>
        </w:rPr>
        <w:t>değildir</w:t>
      </w:r>
      <w:r w:rsidRPr="00A96636">
        <w:rPr>
          <w:rFonts w:cs="Arial"/>
          <w:color w:val="333333"/>
          <w:sz w:val="18"/>
          <w:szCs w:val="18"/>
          <w:shd w:val="clear" w:color="auto" w:fill="F5F5F5"/>
        </w:rPr>
        <w:t>?</w:t>
      </w:r>
    </w:p>
    <w:p w:rsidR="00A96636" w:rsidRDefault="00A96636" w:rsidP="004446A8">
      <w:pPr>
        <w:spacing w:after="150" w:line="240" w:lineRule="auto"/>
        <w:rPr>
          <w:rFonts w:ascii="Helvetica" w:hAnsi="Helvetica"/>
          <w:b/>
          <w:i/>
          <w:color w:val="333333"/>
          <w:sz w:val="15"/>
          <w:szCs w:val="21"/>
          <w:shd w:val="clear" w:color="auto" w:fill="FFFFFF"/>
        </w:rPr>
      </w:pPr>
      <w:r w:rsidRPr="00A96636">
        <w:rPr>
          <w:b/>
          <w:i/>
          <w:sz w:val="16"/>
        </w:rPr>
        <w:t xml:space="preserve">Kanın </w:t>
      </w:r>
      <w:proofErr w:type="spellStart"/>
      <w:r w:rsidRPr="00A96636">
        <w:rPr>
          <w:b/>
          <w:i/>
          <w:sz w:val="16"/>
        </w:rPr>
        <w:t>pH</w:t>
      </w:r>
      <w:proofErr w:type="spellEnd"/>
      <w:r w:rsidRPr="00A96636">
        <w:rPr>
          <w:b/>
          <w:i/>
          <w:sz w:val="16"/>
        </w:rPr>
        <w:t xml:space="preserve"> değeri </w:t>
      </w:r>
      <w:proofErr w:type="gramStart"/>
      <w:r w:rsidRPr="00A96636">
        <w:rPr>
          <w:b/>
          <w:i/>
          <w:sz w:val="16"/>
        </w:rPr>
        <w:t>8.40 -</w:t>
      </w:r>
      <w:proofErr w:type="gramEnd"/>
      <w:r w:rsidRPr="00A96636">
        <w:rPr>
          <w:b/>
          <w:i/>
          <w:sz w:val="16"/>
        </w:rPr>
        <w:t>8.35 arasındadır.</w:t>
      </w:r>
      <w:r w:rsidRPr="00A96636">
        <w:rPr>
          <w:rFonts w:ascii="Helvetica" w:hAnsi="Helvetica"/>
          <w:b/>
          <w:i/>
          <w:color w:val="333333"/>
          <w:sz w:val="15"/>
          <w:szCs w:val="21"/>
          <w:shd w:val="clear" w:color="auto" w:fill="FFFFFF"/>
        </w:rPr>
        <w:t> </w:t>
      </w:r>
    </w:p>
    <w:p w:rsidR="00A96636" w:rsidRDefault="00A96636" w:rsidP="004446A8">
      <w:pPr>
        <w:spacing w:after="150" w:line="240" w:lineRule="auto"/>
        <w:rPr>
          <w:rFonts w:cs="Arial"/>
          <w:color w:val="333333"/>
          <w:sz w:val="18"/>
          <w:szCs w:val="18"/>
          <w:shd w:val="clear" w:color="auto" w:fill="F5F5F5"/>
        </w:rPr>
      </w:pPr>
      <w:r w:rsidRPr="00A96636">
        <w:rPr>
          <w:b/>
          <w:color w:val="333333"/>
          <w:sz w:val="18"/>
          <w:szCs w:val="18"/>
          <w:shd w:val="clear" w:color="auto" w:fill="FFFFFF"/>
        </w:rPr>
        <w:t xml:space="preserve">93-) </w:t>
      </w:r>
      <w:r w:rsidRPr="00A96636">
        <w:rPr>
          <w:rFonts w:cs="Arial"/>
          <w:color w:val="333333"/>
          <w:sz w:val="18"/>
          <w:szCs w:val="18"/>
          <w:shd w:val="clear" w:color="auto" w:fill="F5F5F5"/>
        </w:rPr>
        <w:t>Ses kutusu olarak da bilinen kısa bir hava yolu aşağıdakilerden hangisidir?</w:t>
      </w:r>
    </w:p>
    <w:p w:rsidR="00A96636" w:rsidRDefault="00A96636" w:rsidP="004446A8">
      <w:pPr>
        <w:spacing w:after="150" w:line="240" w:lineRule="auto"/>
        <w:rPr>
          <w:rFonts w:ascii="Helvetica" w:hAnsi="Helvetica"/>
          <w:b/>
          <w:i/>
          <w:color w:val="333333"/>
          <w:sz w:val="15"/>
          <w:szCs w:val="21"/>
          <w:shd w:val="clear" w:color="auto" w:fill="FFFFFF"/>
        </w:rPr>
      </w:pPr>
      <w:r w:rsidRPr="00A96636">
        <w:rPr>
          <w:b/>
          <w:i/>
          <w:sz w:val="16"/>
        </w:rPr>
        <w:t>Gırtlak</w:t>
      </w:r>
      <w:r w:rsidRPr="00A96636">
        <w:rPr>
          <w:rFonts w:ascii="Helvetica" w:hAnsi="Helvetica"/>
          <w:b/>
          <w:i/>
          <w:color w:val="333333"/>
          <w:sz w:val="15"/>
          <w:szCs w:val="21"/>
          <w:shd w:val="clear" w:color="auto" w:fill="FFFFFF"/>
        </w:rPr>
        <w:t> </w:t>
      </w:r>
    </w:p>
    <w:p w:rsidR="00A96636" w:rsidRPr="00A96636" w:rsidRDefault="00A96636" w:rsidP="00A96636">
      <w:pPr>
        <w:rPr>
          <w:rFonts w:eastAsia="Times New Roman" w:cs="Times New Roman"/>
          <w:sz w:val="18"/>
          <w:szCs w:val="18"/>
          <w:lang w:eastAsia="tr-TR"/>
        </w:rPr>
      </w:pPr>
      <w:r w:rsidRPr="00A96636">
        <w:rPr>
          <w:color w:val="333333"/>
          <w:sz w:val="18"/>
          <w:szCs w:val="18"/>
          <w:shd w:val="clear" w:color="auto" w:fill="FFFFFF"/>
        </w:rPr>
        <w:t xml:space="preserve">94-) </w:t>
      </w:r>
      <w:r w:rsidRPr="00A96636">
        <w:rPr>
          <w:rFonts w:eastAsia="Times New Roman" w:cs="Arial"/>
          <w:bCs/>
          <w:color w:val="333333"/>
          <w:sz w:val="18"/>
          <w:szCs w:val="18"/>
          <w:lang w:eastAsia="tr-TR"/>
        </w:rPr>
        <w:t>I.</w:t>
      </w:r>
      <w:r w:rsidRPr="00A96636">
        <w:rPr>
          <w:rFonts w:eastAsia="Times New Roman" w:cs="Arial"/>
          <w:color w:val="333333"/>
          <w:sz w:val="18"/>
          <w:szCs w:val="18"/>
          <w:shd w:val="clear" w:color="auto" w:fill="F5F5F5"/>
          <w:lang w:eastAsia="tr-TR"/>
        </w:rPr>
        <w:t> Hareket ettirilmesi (ağızdan anüse kadar) ve karıştırılması</w:t>
      </w:r>
    </w:p>
    <w:p w:rsidR="00A96636" w:rsidRPr="00A96636" w:rsidRDefault="00A96636" w:rsidP="00A96636">
      <w:pPr>
        <w:spacing w:after="150" w:line="240" w:lineRule="auto"/>
        <w:rPr>
          <w:rFonts w:eastAsia="Times New Roman" w:cs="Arial"/>
          <w:color w:val="333333"/>
          <w:sz w:val="18"/>
          <w:szCs w:val="18"/>
          <w:lang w:eastAsia="tr-TR"/>
        </w:rPr>
      </w:pPr>
      <w:r w:rsidRPr="00A96636">
        <w:rPr>
          <w:rFonts w:eastAsia="Times New Roman" w:cs="Arial"/>
          <w:bCs/>
          <w:color w:val="333333"/>
          <w:sz w:val="18"/>
          <w:szCs w:val="18"/>
          <w:lang w:eastAsia="tr-TR"/>
        </w:rPr>
        <w:t>II.</w:t>
      </w:r>
      <w:r w:rsidRPr="00A96636">
        <w:rPr>
          <w:rFonts w:eastAsia="Times New Roman" w:cs="Arial"/>
          <w:color w:val="333333"/>
          <w:sz w:val="18"/>
          <w:szCs w:val="18"/>
          <w:lang w:eastAsia="tr-TR"/>
        </w:rPr>
        <w:t> Parçalanması (mekanik ve kimyasal)</w:t>
      </w:r>
    </w:p>
    <w:p w:rsidR="00A96636" w:rsidRPr="00A96636" w:rsidRDefault="00A96636" w:rsidP="00A96636">
      <w:pPr>
        <w:spacing w:after="150" w:line="240" w:lineRule="auto"/>
        <w:rPr>
          <w:rFonts w:eastAsia="Times New Roman" w:cs="Arial"/>
          <w:color w:val="333333"/>
          <w:sz w:val="18"/>
          <w:szCs w:val="18"/>
          <w:lang w:eastAsia="tr-TR"/>
        </w:rPr>
      </w:pPr>
      <w:r w:rsidRPr="00A96636">
        <w:rPr>
          <w:rFonts w:eastAsia="Times New Roman" w:cs="Arial"/>
          <w:bCs/>
          <w:color w:val="333333"/>
          <w:sz w:val="18"/>
          <w:szCs w:val="18"/>
          <w:lang w:eastAsia="tr-TR"/>
        </w:rPr>
        <w:t>III.</w:t>
      </w:r>
      <w:r w:rsidRPr="00A96636">
        <w:rPr>
          <w:rFonts w:eastAsia="Times New Roman" w:cs="Arial"/>
          <w:color w:val="333333"/>
          <w:sz w:val="18"/>
          <w:szCs w:val="18"/>
          <w:lang w:eastAsia="tr-TR"/>
        </w:rPr>
        <w:t> Ayrıştırılması (katı ve sıvı)</w:t>
      </w:r>
    </w:p>
    <w:p w:rsidR="00A96636" w:rsidRPr="00A96636" w:rsidRDefault="00A96636" w:rsidP="00A96636">
      <w:pPr>
        <w:spacing w:after="150" w:line="240" w:lineRule="auto"/>
        <w:rPr>
          <w:rFonts w:eastAsia="Times New Roman" w:cs="Arial"/>
          <w:color w:val="333333"/>
          <w:sz w:val="18"/>
          <w:szCs w:val="18"/>
          <w:lang w:eastAsia="tr-TR"/>
        </w:rPr>
      </w:pPr>
      <w:r w:rsidRPr="00A96636">
        <w:rPr>
          <w:rFonts w:eastAsia="Times New Roman" w:cs="Arial"/>
          <w:bCs/>
          <w:color w:val="333333"/>
          <w:sz w:val="18"/>
          <w:szCs w:val="18"/>
          <w:lang w:eastAsia="tr-TR"/>
        </w:rPr>
        <w:t>IV.</w:t>
      </w:r>
      <w:r w:rsidRPr="00A96636">
        <w:rPr>
          <w:rFonts w:eastAsia="Times New Roman" w:cs="Arial"/>
          <w:color w:val="333333"/>
          <w:sz w:val="18"/>
          <w:szCs w:val="18"/>
          <w:lang w:eastAsia="tr-TR"/>
        </w:rPr>
        <w:t> Beden hücrelerine alınması (emilmesi)</w:t>
      </w:r>
    </w:p>
    <w:p w:rsidR="00A96636" w:rsidRPr="00A96636" w:rsidRDefault="00A96636" w:rsidP="00A96636">
      <w:pPr>
        <w:spacing w:after="150" w:line="240" w:lineRule="auto"/>
        <w:rPr>
          <w:rFonts w:eastAsia="Times New Roman" w:cs="Arial"/>
          <w:color w:val="333333"/>
          <w:sz w:val="18"/>
          <w:szCs w:val="18"/>
          <w:lang w:eastAsia="tr-TR"/>
        </w:rPr>
      </w:pPr>
      <w:r w:rsidRPr="00A96636">
        <w:rPr>
          <w:rFonts w:eastAsia="Times New Roman" w:cs="Arial"/>
          <w:bCs/>
          <w:color w:val="333333"/>
          <w:sz w:val="18"/>
          <w:szCs w:val="18"/>
          <w:lang w:eastAsia="tr-TR"/>
        </w:rPr>
        <w:t>V.</w:t>
      </w:r>
      <w:r w:rsidRPr="00A96636">
        <w:rPr>
          <w:rFonts w:eastAsia="Times New Roman" w:cs="Arial"/>
          <w:color w:val="333333"/>
          <w:sz w:val="18"/>
          <w:szCs w:val="18"/>
          <w:lang w:eastAsia="tr-TR"/>
        </w:rPr>
        <w:t> Artıkların (dışkı) atılması gerekir.</w:t>
      </w:r>
    </w:p>
    <w:p w:rsidR="00A96636" w:rsidRDefault="00A96636" w:rsidP="00A96636">
      <w:pPr>
        <w:spacing w:after="150" w:line="240" w:lineRule="auto"/>
        <w:rPr>
          <w:rFonts w:eastAsia="Times New Roman" w:cs="Arial"/>
          <w:color w:val="333333"/>
          <w:sz w:val="18"/>
          <w:szCs w:val="18"/>
          <w:lang w:eastAsia="tr-TR"/>
        </w:rPr>
      </w:pPr>
      <w:r w:rsidRPr="00A96636">
        <w:rPr>
          <w:rFonts w:eastAsia="Times New Roman" w:cs="Arial"/>
          <w:color w:val="333333"/>
          <w:sz w:val="18"/>
          <w:szCs w:val="18"/>
          <w:lang w:eastAsia="tr-TR"/>
        </w:rPr>
        <w:t>Yukarıdaki maddelerden hangileri sindirim sistemi kanalı içine alınan besinin bedene yararlı duruma getirilebilmesi için besinlerin vücut içerisindeki süreçlerinin bir parçasıdır?</w:t>
      </w:r>
    </w:p>
    <w:p w:rsidR="00A96636" w:rsidRDefault="00A96636" w:rsidP="00A96636">
      <w:pPr>
        <w:spacing w:after="150" w:line="240" w:lineRule="auto"/>
        <w:rPr>
          <w:rFonts w:eastAsia="Times New Roman" w:cs="Times New Roman"/>
          <w:b/>
          <w:i/>
          <w:sz w:val="16"/>
          <w:szCs w:val="24"/>
          <w:lang w:eastAsia="tr-TR"/>
        </w:rPr>
      </w:pPr>
      <w:r w:rsidRPr="00A96636">
        <w:rPr>
          <w:rFonts w:eastAsia="Times New Roman" w:cs="Times New Roman"/>
          <w:b/>
          <w:i/>
          <w:sz w:val="16"/>
          <w:szCs w:val="24"/>
          <w:lang w:eastAsia="tr-TR"/>
        </w:rPr>
        <w:t>I, II, IV, V</w:t>
      </w:r>
    </w:p>
    <w:p w:rsidR="00A96636" w:rsidRDefault="00A96636" w:rsidP="00A96636">
      <w:pPr>
        <w:spacing w:after="150" w:line="240" w:lineRule="auto"/>
        <w:rPr>
          <w:rFonts w:cs="Arial"/>
          <w:color w:val="333333"/>
          <w:sz w:val="18"/>
          <w:szCs w:val="18"/>
          <w:shd w:val="clear" w:color="auto" w:fill="F5F5F5"/>
        </w:rPr>
      </w:pPr>
      <w:r w:rsidRPr="00A96636">
        <w:rPr>
          <w:rFonts w:eastAsia="Times New Roman" w:cs="Times New Roman"/>
          <w:sz w:val="18"/>
          <w:szCs w:val="18"/>
          <w:lang w:eastAsia="tr-TR"/>
        </w:rPr>
        <w:t xml:space="preserve">95-) </w:t>
      </w:r>
      <w:r w:rsidRPr="00A96636">
        <w:rPr>
          <w:rFonts w:cs="Arial"/>
          <w:color w:val="333333"/>
          <w:sz w:val="18"/>
          <w:szCs w:val="18"/>
          <w:shd w:val="clear" w:color="auto" w:fill="F5F5F5"/>
        </w:rPr>
        <w:t>Sindirim sisteminin içindeki boşluğa ne denir?</w:t>
      </w:r>
    </w:p>
    <w:p w:rsidR="00A96636" w:rsidRDefault="00A96636" w:rsidP="00A96636">
      <w:pPr>
        <w:spacing w:after="150" w:line="240" w:lineRule="auto"/>
        <w:rPr>
          <w:rFonts w:eastAsia="Times New Roman" w:cs="Times New Roman"/>
          <w:b/>
          <w:i/>
          <w:sz w:val="16"/>
          <w:szCs w:val="24"/>
          <w:lang w:eastAsia="tr-TR"/>
        </w:rPr>
      </w:pPr>
      <w:r w:rsidRPr="00A96636">
        <w:rPr>
          <w:rFonts w:eastAsia="Times New Roman" w:cs="Times New Roman"/>
          <w:b/>
          <w:i/>
          <w:sz w:val="16"/>
          <w:szCs w:val="24"/>
          <w:lang w:eastAsia="tr-TR"/>
        </w:rPr>
        <w:t>Lümen</w:t>
      </w:r>
    </w:p>
    <w:p w:rsidR="00A96636" w:rsidRDefault="00A96636" w:rsidP="00A96636">
      <w:pPr>
        <w:spacing w:after="150" w:line="240" w:lineRule="auto"/>
        <w:rPr>
          <w:rFonts w:ascii="Arial" w:hAnsi="Arial" w:cs="Arial"/>
          <w:color w:val="333333"/>
          <w:sz w:val="21"/>
          <w:szCs w:val="21"/>
          <w:shd w:val="clear" w:color="auto" w:fill="F5F5F5"/>
        </w:rPr>
      </w:pPr>
      <w:r w:rsidRPr="00A96636">
        <w:rPr>
          <w:rFonts w:eastAsia="Times New Roman" w:cs="Times New Roman"/>
          <w:sz w:val="18"/>
          <w:szCs w:val="18"/>
          <w:lang w:eastAsia="tr-TR"/>
        </w:rPr>
        <w:t xml:space="preserve">96-) </w:t>
      </w:r>
      <w:r w:rsidRPr="00A96636">
        <w:rPr>
          <w:rFonts w:cs="Arial"/>
          <w:color w:val="333333"/>
          <w:sz w:val="18"/>
          <w:szCs w:val="18"/>
          <w:shd w:val="clear" w:color="auto" w:fill="F5F5F5"/>
        </w:rPr>
        <w:t>Akciğerlerden beden hücrelerimize O2 ve CO2 taşınmasında başlıca görev aşağıdakilerden hangisine düşmektedir</w:t>
      </w:r>
      <w:r>
        <w:rPr>
          <w:rFonts w:ascii="Arial" w:hAnsi="Arial" w:cs="Arial"/>
          <w:color w:val="333333"/>
          <w:sz w:val="21"/>
          <w:szCs w:val="21"/>
          <w:shd w:val="clear" w:color="auto" w:fill="F5F5F5"/>
        </w:rPr>
        <w:t>?</w:t>
      </w:r>
    </w:p>
    <w:p w:rsidR="00A96636" w:rsidRDefault="00A96636" w:rsidP="00A96636">
      <w:pPr>
        <w:spacing w:after="150" w:line="240" w:lineRule="auto"/>
        <w:rPr>
          <w:rFonts w:cs="Arial"/>
          <w:b/>
          <w:i/>
          <w:color w:val="333333"/>
          <w:sz w:val="16"/>
          <w:szCs w:val="21"/>
          <w:shd w:val="clear" w:color="auto" w:fill="FFFFFF"/>
        </w:rPr>
      </w:pPr>
      <w:r w:rsidRPr="00A96636">
        <w:rPr>
          <w:rFonts w:cs="Arial"/>
          <w:b/>
          <w:i/>
          <w:color w:val="333333"/>
          <w:sz w:val="16"/>
          <w:szCs w:val="21"/>
          <w:shd w:val="clear" w:color="auto" w:fill="FFFFFF"/>
        </w:rPr>
        <w:t>Alyuvarlar</w:t>
      </w:r>
    </w:p>
    <w:p w:rsidR="00A96636" w:rsidRDefault="00A96636" w:rsidP="00A96636">
      <w:pPr>
        <w:spacing w:after="150" w:line="240" w:lineRule="auto"/>
        <w:rPr>
          <w:rFonts w:cs="Arial"/>
          <w:color w:val="333333"/>
          <w:sz w:val="18"/>
          <w:szCs w:val="18"/>
          <w:shd w:val="clear" w:color="auto" w:fill="F5F5F5"/>
        </w:rPr>
      </w:pPr>
      <w:r w:rsidRPr="00A96636">
        <w:rPr>
          <w:rFonts w:cs="Arial"/>
          <w:color w:val="333333"/>
          <w:sz w:val="18"/>
          <w:szCs w:val="18"/>
          <w:shd w:val="clear" w:color="auto" w:fill="FFFFFF"/>
        </w:rPr>
        <w:t xml:space="preserve">97-) </w:t>
      </w:r>
      <w:r w:rsidRPr="00A96636">
        <w:rPr>
          <w:rFonts w:cs="Arial"/>
          <w:color w:val="333333"/>
          <w:sz w:val="18"/>
          <w:szCs w:val="18"/>
          <w:shd w:val="clear" w:color="auto" w:fill="F5F5F5"/>
        </w:rPr>
        <w:t>Salgılarını bir kanal aracılığıyla vücut boşluğuna veya vücut dışına salgılayan bez hangisidir?</w:t>
      </w:r>
    </w:p>
    <w:p w:rsidR="00A96636" w:rsidRDefault="00A96636" w:rsidP="00A96636">
      <w:pPr>
        <w:spacing w:after="150" w:line="240" w:lineRule="auto"/>
        <w:rPr>
          <w:rFonts w:ascii="Helvetica" w:hAnsi="Helvetica"/>
          <w:b/>
          <w:i/>
          <w:color w:val="333333"/>
          <w:sz w:val="15"/>
          <w:szCs w:val="21"/>
          <w:shd w:val="clear" w:color="auto" w:fill="FFFFFF"/>
        </w:rPr>
      </w:pPr>
      <w:proofErr w:type="spellStart"/>
      <w:r w:rsidRPr="00A96636">
        <w:rPr>
          <w:b/>
          <w:i/>
          <w:sz w:val="16"/>
        </w:rPr>
        <w:t>Ekzokrin</w:t>
      </w:r>
      <w:proofErr w:type="spellEnd"/>
      <w:r w:rsidRPr="00A96636">
        <w:rPr>
          <w:b/>
          <w:i/>
          <w:sz w:val="16"/>
        </w:rPr>
        <w:t xml:space="preserve"> bez</w:t>
      </w:r>
      <w:r w:rsidRPr="00A96636">
        <w:rPr>
          <w:rFonts w:ascii="Helvetica" w:hAnsi="Helvetica"/>
          <w:b/>
          <w:i/>
          <w:color w:val="333333"/>
          <w:sz w:val="15"/>
          <w:szCs w:val="21"/>
          <w:shd w:val="clear" w:color="auto" w:fill="FFFFFF"/>
        </w:rPr>
        <w:t> </w:t>
      </w:r>
    </w:p>
    <w:p w:rsidR="00A96636" w:rsidRPr="00A96636" w:rsidRDefault="00A96636" w:rsidP="00A96636">
      <w:pPr>
        <w:spacing w:after="150" w:line="240" w:lineRule="auto"/>
        <w:rPr>
          <w:rFonts w:eastAsia="Times New Roman" w:cs="Times New Roman"/>
          <w:b/>
          <w:i/>
          <w:sz w:val="12"/>
          <w:szCs w:val="18"/>
          <w:lang w:eastAsia="tr-TR"/>
        </w:rPr>
      </w:pPr>
      <w:r>
        <w:rPr>
          <w:rFonts w:ascii="Helvetica" w:hAnsi="Helvetica"/>
          <w:b/>
          <w:i/>
          <w:color w:val="333333"/>
          <w:sz w:val="15"/>
          <w:szCs w:val="21"/>
          <w:shd w:val="clear" w:color="auto" w:fill="FFFFFF"/>
        </w:rPr>
        <w:t xml:space="preserve">98-) </w:t>
      </w:r>
    </w:p>
    <w:p w:rsidR="00A96636" w:rsidRPr="00A96636" w:rsidRDefault="00A96636" w:rsidP="00A96636">
      <w:pPr>
        <w:spacing w:after="150" w:line="240" w:lineRule="auto"/>
        <w:rPr>
          <w:rFonts w:eastAsia="Times New Roman" w:cs="Times New Roman"/>
          <w:sz w:val="18"/>
          <w:szCs w:val="18"/>
          <w:lang w:eastAsia="tr-TR"/>
        </w:rPr>
      </w:pPr>
      <w:r w:rsidRPr="00A96636">
        <w:rPr>
          <w:rFonts w:ascii="Helvetica" w:eastAsia="Times New Roman" w:hAnsi="Helvetica" w:cs="Times New Roman"/>
          <w:color w:val="333333"/>
          <w:sz w:val="21"/>
          <w:szCs w:val="21"/>
          <w:shd w:val="clear" w:color="auto" w:fill="FFFFFF"/>
          <w:lang w:eastAsia="tr-TR"/>
        </w:rPr>
        <w:t> </w:t>
      </w:r>
    </w:p>
    <w:p w:rsidR="00A96636" w:rsidRPr="00A96636" w:rsidRDefault="00A96636" w:rsidP="00A96636">
      <w:pPr>
        <w:spacing w:after="150" w:line="240" w:lineRule="auto"/>
        <w:rPr>
          <w:rFonts w:eastAsia="Times New Roman" w:cs="Arial"/>
          <w:color w:val="333333"/>
          <w:sz w:val="18"/>
          <w:szCs w:val="18"/>
          <w:lang w:eastAsia="tr-TR"/>
        </w:rPr>
      </w:pPr>
      <w:r w:rsidRPr="00A96636">
        <w:rPr>
          <w:rFonts w:ascii="Helvetica" w:eastAsia="Times New Roman" w:hAnsi="Helvetica" w:cs="Times New Roman"/>
          <w:color w:val="333333"/>
          <w:sz w:val="21"/>
          <w:szCs w:val="21"/>
          <w:shd w:val="clear" w:color="auto" w:fill="FFFFFF"/>
          <w:lang w:eastAsia="tr-TR"/>
        </w:rPr>
        <w:t> </w:t>
      </w:r>
    </w:p>
    <w:p w:rsidR="00A96636" w:rsidRPr="004446A8" w:rsidRDefault="00A96636" w:rsidP="004446A8">
      <w:pPr>
        <w:spacing w:after="150" w:line="240" w:lineRule="auto"/>
        <w:rPr>
          <w:rFonts w:eastAsia="Times New Roman" w:cs="Arial"/>
          <w:b/>
          <w:i/>
          <w:color w:val="333333"/>
          <w:sz w:val="12"/>
          <w:szCs w:val="18"/>
          <w:lang w:eastAsia="tr-TR"/>
        </w:rPr>
      </w:pPr>
    </w:p>
    <w:p w:rsidR="004446A8" w:rsidRPr="004446A8" w:rsidRDefault="004446A8" w:rsidP="004446A8">
      <w:pPr>
        <w:spacing w:after="150" w:line="240" w:lineRule="auto"/>
        <w:rPr>
          <w:rFonts w:eastAsia="Times New Roman" w:cs="Times New Roman"/>
          <w:b/>
          <w:i/>
          <w:sz w:val="12"/>
          <w:szCs w:val="18"/>
          <w:lang w:eastAsia="tr-TR"/>
        </w:rPr>
      </w:pPr>
    </w:p>
    <w:p w:rsidR="004446A8" w:rsidRPr="004446A8" w:rsidRDefault="004446A8" w:rsidP="004446A8">
      <w:pPr>
        <w:spacing w:after="150" w:line="240" w:lineRule="auto"/>
        <w:rPr>
          <w:rFonts w:eastAsia="Times New Roman" w:cs="Times New Roman"/>
          <w:sz w:val="18"/>
          <w:szCs w:val="18"/>
          <w:lang w:eastAsia="tr-TR"/>
        </w:rPr>
      </w:pPr>
      <w:r w:rsidRPr="004446A8">
        <w:rPr>
          <w:rFonts w:ascii="Helvetica" w:eastAsia="Times New Roman" w:hAnsi="Helvetica" w:cs="Times New Roman"/>
          <w:color w:val="333333"/>
          <w:sz w:val="21"/>
          <w:szCs w:val="21"/>
          <w:shd w:val="clear" w:color="auto" w:fill="FFFFFF"/>
          <w:lang w:eastAsia="tr-TR"/>
        </w:rPr>
        <w:t> </w:t>
      </w:r>
    </w:p>
    <w:p w:rsidR="004446A8" w:rsidRPr="00F100F8" w:rsidRDefault="004446A8" w:rsidP="004446A8">
      <w:pPr>
        <w:spacing w:after="150" w:line="240" w:lineRule="auto"/>
        <w:rPr>
          <w:rFonts w:eastAsia="Times New Roman" w:cs="Times New Roman"/>
          <w:sz w:val="18"/>
          <w:szCs w:val="18"/>
          <w:lang w:eastAsia="tr-TR"/>
        </w:rPr>
      </w:pPr>
      <w:r w:rsidRPr="004446A8">
        <w:rPr>
          <w:rFonts w:ascii="Helvetica" w:eastAsia="Times New Roman" w:hAnsi="Helvetica" w:cs="Times New Roman"/>
          <w:color w:val="333333"/>
          <w:sz w:val="21"/>
          <w:szCs w:val="21"/>
          <w:shd w:val="clear" w:color="auto" w:fill="FFFFFF"/>
          <w:lang w:eastAsia="tr-TR"/>
        </w:rPr>
        <w:t> </w:t>
      </w:r>
    </w:p>
    <w:p w:rsidR="00F100F8" w:rsidRPr="00F100F8" w:rsidRDefault="00F100F8" w:rsidP="00F100F8">
      <w:pPr>
        <w:spacing w:after="150" w:line="240" w:lineRule="auto"/>
        <w:rPr>
          <w:rFonts w:eastAsia="Times New Roman" w:cs="Arial"/>
          <w:color w:val="333333"/>
          <w:sz w:val="16"/>
          <w:szCs w:val="16"/>
          <w:lang w:eastAsia="tr-TR"/>
        </w:rPr>
      </w:pPr>
      <w:r w:rsidRPr="00F100F8">
        <w:rPr>
          <w:rFonts w:ascii="Helvetica" w:eastAsia="Times New Roman" w:hAnsi="Helvetica" w:cs="Times New Roman"/>
          <w:color w:val="333333"/>
          <w:sz w:val="21"/>
          <w:szCs w:val="21"/>
          <w:shd w:val="clear" w:color="auto" w:fill="FFFFFF"/>
          <w:lang w:eastAsia="tr-TR"/>
        </w:rPr>
        <w:t> </w:t>
      </w:r>
    </w:p>
    <w:p w:rsidR="00F100F8" w:rsidRPr="00F100F8" w:rsidRDefault="00F100F8" w:rsidP="00F100F8">
      <w:pPr>
        <w:spacing w:after="150" w:line="240" w:lineRule="auto"/>
        <w:rPr>
          <w:rFonts w:eastAsia="Times New Roman" w:cs="Arial"/>
          <w:b/>
          <w:i/>
          <w:color w:val="333333"/>
          <w:sz w:val="12"/>
          <w:szCs w:val="18"/>
          <w:lang w:eastAsia="tr-TR"/>
        </w:rPr>
      </w:pPr>
    </w:p>
    <w:p w:rsidR="00F100F8" w:rsidRPr="00F100F8" w:rsidRDefault="00F100F8" w:rsidP="00F100F8">
      <w:pPr>
        <w:spacing w:after="150" w:line="240" w:lineRule="auto"/>
        <w:rPr>
          <w:rFonts w:eastAsia="Times New Roman" w:cs="Arial"/>
          <w:b/>
          <w:i/>
          <w:color w:val="333333"/>
          <w:sz w:val="12"/>
          <w:szCs w:val="18"/>
          <w:lang w:eastAsia="tr-TR"/>
        </w:rPr>
      </w:pPr>
    </w:p>
    <w:p w:rsidR="00F100F8" w:rsidRPr="00F100F8" w:rsidRDefault="00F100F8">
      <w:pPr>
        <w:rPr>
          <w:rFonts w:cs="Arial"/>
          <w:b/>
          <w:i/>
          <w:color w:val="333333"/>
          <w:sz w:val="12"/>
          <w:szCs w:val="18"/>
          <w:shd w:val="clear" w:color="auto" w:fill="F5F5F5"/>
        </w:rPr>
      </w:pPr>
    </w:p>
    <w:sectPr w:rsidR="00F100F8" w:rsidRPr="00F100F8" w:rsidSect="009D48FB">
      <w:pgSz w:w="11906" w:h="16838"/>
      <w:pgMar w:top="1417" w:right="1417" w:bottom="1417"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8FB"/>
    <w:rsid w:val="004446A8"/>
    <w:rsid w:val="009D48FB"/>
    <w:rsid w:val="00A96636"/>
    <w:rsid w:val="00BF5234"/>
    <w:rsid w:val="00C87B27"/>
    <w:rsid w:val="00F100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B1CE2"/>
  <w15:chartTrackingRefBased/>
  <w15:docId w15:val="{A217BD6B-1507-4DA0-8842-25213A5B7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9D48FB"/>
    <w:rPr>
      <w:b/>
      <w:bCs/>
    </w:rPr>
  </w:style>
  <w:style w:type="paragraph" w:styleId="NormalWeb">
    <w:name w:val="Normal (Web)"/>
    <w:basedOn w:val="Normal"/>
    <w:uiPriority w:val="99"/>
    <w:semiHidden/>
    <w:unhideWhenUsed/>
    <w:rsid w:val="00F100F8"/>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49232">
      <w:bodyDiv w:val="1"/>
      <w:marLeft w:val="0"/>
      <w:marRight w:val="0"/>
      <w:marTop w:val="0"/>
      <w:marBottom w:val="0"/>
      <w:divBdr>
        <w:top w:val="none" w:sz="0" w:space="0" w:color="auto"/>
        <w:left w:val="none" w:sz="0" w:space="0" w:color="auto"/>
        <w:bottom w:val="none" w:sz="0" w:space="0" w:color="auto"/>
        <w:right w:val="none" w:sz="0" w:space="0" w:color="auto"/>
      </w:divBdr>
    </w:div>
    <w:div w:id="516425587">
      <w:bodyDiv w:val="1"/>
      <w:marLeft w:val="0"/>
      <w:marRight w:val="0"/>
      <w:marTop w:val="0"/>
      <w:marBottom w:val="0"/>
      <w:divBdr>
        <w:top w:val="none" w:sz="0" w:space="0" w:color="auto"/>
        <w:left w:val="none" w:sz="0" w:space="0" w:color="auto"/>
        <w:bottom w:val="none" w:sz="0" w:space="0" w:color="auto"/>
        <w:right w:val="none" w:sz="0" w:space="0" w:color="auto"/>
      </w:divBdr>
    </w:div>
    <w:div w:id="610011948">
      <w:bodyDiv w:val="1"/>
      <w:marLeft w:val="0"/>
      <w:marRight w:val="0"/>
      <w:marTop w:val="0"/>
      <w:marBottom w:val="0"/>
      <w:divBdr>
        <w:top w:val="none" w:sz="0" w:space="0" w:color="auto"/>
        <w:left w:val="none" w:sz="0" w:space="0" w:color="auto"/>
        <w:bottom w:val="none" w:sz="0" w:space="0" w:color="auto"/>
        <w:right w:val="none" w:sz="0" w:space="0" w:color="auto"/>
      </w:divBdr>
    </w:div>
    <w:div w:id="1180124603">
      <w:bodyDiv w:val="1"/>
      <w:marLeft w:val="0"/>
      <w:marRight w:val="0"/>
      <w:marTop w:val="0"/>
      <w:marBottom w:val="0"/>
      <w:divBdr>
        <w:top w:val="none" w:sz="0" w:space="0" w:color="auto"/>
        <w:left w:val="none" w:sz="0" w:space="0" w:color="auto"/>
        <w:bottom w:val="none" w:sz="0" w:space="0" w:color="auto"/>
        <w:right w:val="none" w:sz="0" w:space="0" w:color="auto"/>
      </w:divBdr>
    </w:div>
    <w:div w:id="1309549739">
      <w:bodyDiv w:val="1"/>
      <w:marLeft w:val="0"/>
      <w:marRight w:val="0"/>
      <w:marTop w:val="0"/>
      <w:marBottom w:val="0"/>
      <w:divBdr>
        <w:top w:val="none" w:sz="0" w:space="0" w:color="auto"/>
        <w:left w:val="none" w:sz="0" w:space="0" w:color="auto"/>
        <w:bottom w:val="none" w:sz="0" w:space="0" w:color="auto"/>
        <w:right w:val="none" w:sz="0" w:space="0" w:color="auto"/>
      </w:divBdr>
    </w:div>
    <w:div w:id="1313171254">
      <w:bodyDiv w:val="1"/>
      <w:marLeft w:val="0"/>
      <w:marRight w:val="0"/>
      <w:marTop w:val="0"/>
      <w:marBottom w:val="0"/>
      <w:divBdr>
        <w:top w:val="none" w:sz="0" w:space="0" w:color="auto"/>
        <w:left w:val="none" w:sz="0" w:space="0" w:color="auto"/>
        <w:bottom w:val="none" w:sz="0" w:space="0" w:color="auto"/>
        <w:right w:val="none" w:sz="0" w:space="0" w:color="auto"/>
      </w:divBdr>
    </w:div>
    <w:div w:id="1350598631">
      <w:bodyDiv w:val="1"/>
      <w:marLeft w:val="0"/>
      <w:marRight w:val="0"/>
      <w:marTop w:val="0"/>
      <w:marBottom w:val="0"/>
      <w:divBdr>
        <w:top w:val="none" w:sz="0" w:space="0" w:color="auto"/>
        <w:left w:val="none" w:sz="0" w:space="0" w:color="auto"/>
        <w:bottom w:val="none" w:sz="0" w:space="0" w:color="auto"/>
        <w:right w:val="none" w:sz="0" w:space="0" w:color="auto"/>
      </w:divBdr>
    </w:div>
    <w:div w:id="1845320948">
      <w:bodyDiv w:val="1"/>
      <w:marLeft w:val="0"/>
      <w:marRight w:val="0"/>
      <w:marTop w:val="0"/>
      <w:marBottom w:val="0"/>
      <w:divBdr>
        <w:top w:val="none" w:sz="0" w:space="0" w:color="auto"/>
        <w:left w:val="none" w:sz="0" w:space="0" w:color="auto"/>
        <w:bottom w:val="none" w:sz="0" w:space="0" w:color="auto"/>
        <w:right w:val="none" w:sz="0" w:space="0" w:color="auto"/>
      </w:divBdr>
    </w:div>
    <w:div w:id="1911650227">
      <w:bodyDiv w:val="1"/>
      <w:marLeft w:val="0"/>
      <w:marRight w:val="0"/>
      <w:marTop w:val="0"/>
      <w:marBottom w:val="0"/>
      <w:divBdr>
        <w:top w:val="none" w:sz="0" w:space="0" w:color="auto"/>
        <w:left w:val="none" w:sz="0" w:space="0" w:color="auto"/>
        <w:bottom w:val="none" w:sz="0" w:space="0" w:color="auto"/>
        <w:right w:val="none" w:sz="0" w:space="0" w:color="auto"/>
      </w:divBdr>
      <w:divsChild>
        <w:div w:id="75907970">
          <w:marLeft w:val="0"/>
          <w:marRight w:val="0"/>
          <w:marTop w:val="0"/>
          <w:marBottom w:val="0"/>
          <w:divBdr>
            <w:top w:val="none" w:sz="0" w:space="0" w:color="auto"/>
            <w:left w:val="none" w:sz="0" w:space="0" w:color="auto"/>
            <w:bottom w:val="none" w:sz="0" w:space="0" w:color="auto"/>
            <w:right w:val="none" w:sz="0" w:space="0" w:color="auto"/>
          </w:divBdr>
          <w:divsChild>
            <w:div w:id="1437022699">
              <w:marLeft w:val="0"/>
              <w:marRight w:val="0"/>
              <w:marTop w:val="0"/>
              <w:marBottom w:val="0"/>
              <w:divBdr>
                <w:top w:val="none" w:sz="0" w:space="0" w:color="auto"/>
                <w:left w:val="none" w:sz="0" w:space="0" w:color="auto"/>
                <w:bottom w:val="none" w:sz="0" w:space="0" w:color="auto"/>
                <w:right w:val="none" w:sz="0" w:space="0" w:color="auto"/>
              </w:divBdr>
              <w:divsChild>
                <w:div w:id="391855951">
                  <w:marLeft w:val="0"/>
                  <w:marRight w:val="0"/>
                  <w:marTop w:val="0"/>
                  <w:marBottom w:val="0"/>
                  <w:divBdr>
                    <w:top w:val="none" w:sz="0" w:space="0" w:color="auto"/>
                    <w:left w:val="none" w:sz="0" w:space="0" w:color="auto"/>
                    <w:bottom w:val="none" w:sz="0" w:space="0" w:color="auto"/>
                    <w:right w:val="none" w:sz="0" w:space="0" w:color="auto"/>
                  </w:divBdr>
                  <w:divsChild>
                    <w:div w:id="1815679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576422">
      <w:bodyDiv w:val="1"/>
      <w:marLeft w:val="0"/>
      <w:marRight w:val="0"/>
      <w:marTop w:val="0"/>
      <w:marBottom w:val="0"/>
      <w:divBdr>
        <w:top w:val="none" w:sz="0" w:space="0" w:color="auto"/>
        <w:left w:val="none" w:sz="0" w:space="0" w:color="auto"/>
        <w:bottom w:val="none" w:sz="0" w:space="0" w:color="auto"/>
        <w:right w:val="none" w:sz="0" w:space="0" w:color="auto"/>
      </w:divBdr>
      <w:divsChild>
        <w:div w:id="470489897">
          <w:marLeft w:val="0"/>
          <w:marRight w:val="0"/>
          <w:marTop w:val="0"/>
          <w:marBottom w:val="0"/>
          <w:divBdr>
            <w:top w:val="none" w:sz="0" w:space="0" w:color="auto"/>
            <w:left w:val="none" w:sz="0" w:space="0" w:color="auto"/>
            <w:bottom w:val="none" w:sz="0" w:space="0" w:color="auto"/>
            <w:right w:val="none" w:sz="0" w:space="0" w:color="auto"/>
          </w:divBdr>
          <w:divsChild>
            <w:div w:id="932250308">
              <w:marLeft w:val="0"/>
              <w:marRight w:val="0"/>
              <w:marTop w:val="0"/>
              <w:marBottom w:val="0"/>
              <w:divBdr>
                <w:top w:val="none" w:sz="0" w:space="0" w:color="auto"/>
                <w:left w:val="none" w:sz="0" w:space="0" w:color="auto"/>
                <w:bottom w:val="none" w:sz="0" w:space="0" w:color="auto"/>
                <w:right w:val="none" w:sz="0" w:space="0" w:color="auto"/>
              </w:divBdr>
              <w:divsChild>
                <w:div w:id="834414556">
                  <w:marLeft w:val="0"/>
                  <w:marRight w:val="0"/>
                  <w:marTop w:val="0"/>
                  <w:marBottom w:val="0"/>
                  <w:divBdr>
                    <w:top w:val="none" w:sz="0" w:space="0" w:color="auto"/>
                    <w:left w:val="none" w:sz="0" w:space="0" w:color="auto"/>
                    <w:bottom w:val="none" w:sz="0" w:space="0" w:color="auto"/>
                    <w:right w:val="none" w:sz="0" w:space="0" w:color="auto"/>
                  </w:divBdr>
                  <w:divsChild>
                    <w:div w:id="108384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373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5</Pages>
  <Words>2115</Words>
  <Characters>12061</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2019-05-16T03:27:00Z</dcterms:created>
  <dcterms:modified xsi:type="dcterms:W3CDTF">2019-05-16T04:31:00Z</dcterms:modified>
</cp:coreProperties>
</file>