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6BCF" w:rsidRPr="007B7837" w:rsidRDefault="00B24D30" w:rsidP="00286BCF">
      <w:pPr>
        <w:spacing w:after="0"/>
        <w:rPr>
          <w:rFonts w:cstheme="minorHAnsi"/>
          <w:b/>
          <w:sz w:val="15"/>
          <w:szCs w:val="15"/>
        </w:rPr>
      </w:pPr>
      <w:r w:rsidRPr="007B7837">
        <w:rPr>
          <w:rFonts w:cstheme="minorHAnsi"/>
          <w:b/>
          <w:color w:val="231F20"/>
          <w:w w:val="105"/>
          <w:sz w:val="15"/>
          <w:szCs w:val="15"/>
        </w:rPr>
        <w:t>1</w:t>
      </w:r>
      <w:r w:rsidRPr="007B7837">
        <w:rPr>
          <w:rFonts w:cstheme="minorHAnsi"/>
          <w:color w:val="231F20"/>
          <w:w w:val="105"/>
          <w:sz w:val="15"/>
          <w:szCs w:val="15"/>
        </w:rPr>
        <w:t>-</w:t>
      </w:r>
      <w:r w:rsidR="00AB57DA">
        <w:rPr>
          <w:rFonts w:cstheme="minorHAnsi"/>
          <w:color w:val="231F20"/>
          <w:w w:val="105"/>
          <w:sz w:val="15"/>
          <w:szCs w:val="15"/>
        </w:rPr>
        <w:t>)</w:t>
      </w:r>
      <w:r w:rsidR="00286BCF" w:rsidRPr="007B7837">
        <w:rPr>
          <w:rFonts w:cstheme="minorHAnsi"/>
          <w:b/>
          <w:sz w:val="15"/>
          <w:szCs w:val="15"/>
        </w:rPr>
        <w:t xml:space="preserve"> </w:t>
      </w:r>
      <w:r w:rsidR="00286BCF" w:rsidRPr="007B7837">
        <w:rPr>
          <w:rFonts w:cstheme="minorHAnsi"/>
          <w:sz w:val="15"/>
          <w:szCs w:val="15"/>
        </w:rPr>
        <w:t>Felsefenin</w:t>
      </w:r>
      <w:r w:rsidR="00286BCF" w:rsidRPr="007B7837">
        <w:rPr>
          <w:rFonts w:cstheme="minorHAnsi"/>
          <w:b/>
          <w:sz w:val="15"/>
          <w:szCs w:val="15"/>
        </w:rPr>
        <w:t xml:space="preserve"> "bilgelik sevgisi" </w:t>
      </w:r>
      <w:r w:rsidR="00286BCF" w:rsidRPr="007B7837">
        <w:rPr>
          <w:rFonts w:cstheme="minorHAnsi"/>
          <w:sz w:val="15"/>
          <w:szCs w:val="15"/>
        </w:rPr>
        <w:t>olarak tanımlanmasındaki</w:t>
      </w:r>
      <w:r w:rsidR="00286BCF" w:rsidRPr="007B7837">
        <w:rPr>
          <w:rFonts w:cstheme="minorHAnsi"/>
          <w:b/>
          <w:sz w:val="15"/>
          <w:szCs w:val="15"/>
        </w:rPr>
        <w:t xml:space="preserve"> </w:t>
      </w:r>
      <w:r w:rsidR="00286BCF" w:rsidRPr="007B7837">
        <w:rPr>
          <w:rFonts w:cstheme="minorHAnsi"/>
          <w:sz w:val="15"/>
          <w:szCs w:val="15"/>
        </w:rPr>
        <w:t xml:space="preserve">temel gerekçe aşağıdaki seçeneklerin hangisinde doğru verilmiştir?                                                                                                           </w:t>
      </w:r>
    </w:p>
    <w:p w:rsidR="00286BCF" w:rsidRPr="007B7837" w:rsidRDefault="00286BCF" w:rsidP="00286BCF">
      <w:pPr>
        <w:spacing w:after="0"/>
        <w:rPr>
          <w:rFonts w:cstheme="minorHAnsi"/>
          <w:sz w:val="15"/>
          <w:szCs w:val="15"/>
        </w:rPr>
      </w:pPr>
      <w:r w:rsidRPr="00AB57DA">
        <w:rPr>
          <w:rFonts w:cstheme="minorHAnsi"/>
          <w:b/>
          <w:sz w:val="15"/>
          <w:szCs w:val="15"/>
        </w:rPr>
        <w:t>A)</w:t>
      </w:r>
      <w:r w:rsidRPr="007B7837">
        <w:rPr>
          <w:rFonts w:cstheme="minorHAnsi"/>
          <w:sz w:val="15"/>
          <w:szCs w:val="15"/>
        </w:rPr>
        <w:t xml:space="preserve"> Bilgiyi sevmek özel bir yetenektir.</w:t>
      </w:r>
    </w:p>
    <w:p w:rsidR="00286BCF" w:rsidRPr="007B7837" w:rsidRDefault="00286BCF" w:rsidP="00286BCF">
      <w:pPr>
        <w:spacing w:after="0"/>
        <w:rPr>
          <w:rFonts w:cstheme="minorHAnsi"/>
          <w:sz w:val="15"/>
          <w:szCs w:val="15"/>
        </w:rPr>
      </w:pPr>
      <w:r w:rsidRPr="00AB57DA">
        <w:rPr>
          <w:rFonts w:cstheme="minorHAnsi"/>
          <w:b/>
          <w:sz w:val="15"/>
          <w:szCs w:val="15"/>
        </w:rPr>
        <w:t>B)</w:t>
      </w:r>
      <w:r w:rsidRPr="007B7837">
        <w:rPr>
          <w:rFonts w:cstheme="minorHAnsi"/>
          <w:sz w:val="15"/>
          <w:szCs w:val="15"/>
        </w:rPr>
        <w:t xml:space="preserve"> Bilge olanlar huzura ulaşırlar</w:t>
      </w:r>
    </w:p>
    <w:p w:rsidR="00286BCF" w:rsidRPr="007B7837" w:rsidRDefault="00286BCF" w:rsidP="00286BCF">
      <w:pPr>
        <w:spacing w:after="0"/>
        <w:rPr>
          <w:rFonts w:cstheme="minorHAnsi"/>
          <w:sz w:val="15"/>
          <w:szCs w:val="15"/>
        </w:rPr>
      </w:pPr>
      <w:r w:rsidRPr="00AB57DA">
        <w:rPr>
          <w:rFonts w:cstheme="minorHAnsi"/>
          <w:b/>
          <w:sz w:val="15"/>
          <w:szCs w:val="15"/>
        </w:rPr>
        <w:t>C)</w:t>
      </w:r>
      <w:r w:rsidRPr="007B7837">
        <w:rPr>
          <w:rFonts w:cstheme="minorHAnsi"/>
          <w:sz w:val="15"/>
          <w:szCs w:val="15"/>
        </w:rPr>
        <w:t xml:space="preserve"> Her şeyin başı sevgidir.</w:t>
      </w:r>
    </w:p>
    <w:p w:rsidR="00286BCF" w:rsidRPr="00AB57DA" w:rsidRDefault="00286BCF" w:rsidP="00286BCF">
      <w:pPr>
        <w:spacing w:after="0"/>
        <w:rPr>
          <w:rFonts w:cstheme="minorHAnsi"/>
          <w:sz w:val="15"/>
          <w:szCs w:val="15"/>
        </w:rPr>
      </w:pPr>
      <w:r w:rsidRPr="00AB57DA">
        <w:rPr>
          <w:rFonts w:cstheme="minorHAnsi"/>
          <w:b/>
          <w:sz w:val="15"/>
          <w:szCs w:val="15"/>
        </w:rPr>
        <w:t>D)</w:t>
      </w:r>
      <w:r w:rsidRPr="00AB57DA">
        <w:rPr>
          <w:rFonts w:cstheme="minorHAnsi"/>
          <w:sz w:val="15"/>
          <w:szCs w:val="15"/>
        </w:rPr>
        <w:t xml:space="preserve"> Sevgisiz yapılan işler doğru sonuçlar veremez.</w:t>
      </w:r>
    </w:p>
    <w:p w:rsidR="00BD7B2F" w:rsidRPr="007B7837" w:rsidRDefault="00AB57DA" w:rsidP="00286BCF">
      <w:pPr>
        <w:rPr>
          <w:rFonts w:cstheme="minorHAnsi"/>
          <w:sz w:val="15"/>
          <w:szCs w:val="15"/>
        </w:rPr>
      </w:pPr>
      <w:r w:rsidRPr="00AB57DA">
        <w:rPr>
          <w:rFonts w:cstheme="minorHAnsi"/>
          <w:b/>
          <w:sz w:val="15"/>
          <w:szCs w:val="15"/>
        </w:rPr>
        <w:t>E)</w:t>
      </w:r>
      <w:r w:rsidR="00286BCF" w:rsidRPr="007B7837">
        <w:rPr>
          <w:rFonts w:cstheme="minorHAnsi"/>
          <w:sz w:val="15"/>
          <w:szCs w:val="15"/>
        </w:rPr>
        <w:t xml:space="preserve"> Bilge olmak değil, bilginin peşinden gitmek önemlidir</w:t>
      </w:r>
    </w:p>
    <w:p w:rsidR="00286BCF" w:rsidRPr="007B7837" w:rsidRDefault="00B24D30" w:rsidP="00286BCF">
      <w:pPr>
        <w:tabs>
          <w:tab w:val="left" w:pos="451"/>
        </w:tabs>
        <w:rPr>
          <w:rFonts w:cstheme="minorHAnsi"/>
          <w:sz w:val="15"/>
          <w:szCs w:val="15"/>
        </w:rPr>
      </w:pPr>
      <w:r w:rsidRPr="007B7837">
        <w:rPr>
          <w:rFonts w:cstheme="minorHAnsi"/>
          <w:b/>
          <w:color w:val="231F20"/>
          <w:sz w:val="15"/>
          <w:szCs w:val="15"/>
        </w:rPr>
        <w:t>2</w:t>
      </w:r>
      <w:r w:rsidR="00AB57DA">
        <w:rPr>
          <w:rFonts w:cstheme="minorHAnsi"/>
          <w:b/>
          <w:color w:val="231F20"/>
          <w:sz w:val="15"/>
          <w:szCs w:val="15"/>
        </w:rPr>
        <w:t>)</w:t>
      </w:r>
      <w:r w:rsidRPr="007B7837">
        <w:rPr>
          <w:rFonts w:cstheme="minorHAnsi"/>
          <w:color w:val="231F20"/>
          <w:sz w:val="15"/>
          <w:szCs w:val="15"/>
        </w:rPr>
        <w:t>-</w:t>
      </w:r>
      <w:r w:rsidR="00E84087" w:rsidRPr="007B7837">
        <w:rPr>
          <w:rFonts w:cstheme="minorHAnsi"/>
          <w:sz w:val="15"/>
          <w:szCs w:val="15"/>
        </w:rPr>
        <w:t xml:space="preserve"> </w:t>
      </w:r>
      <w:r w:rsidR="00286BCF" w:rsidRPr="007B7837">
        <w:rPr>
          <w:rFonts w:cstheme="minorHAnsi"/>
          <w:sz w:val="15"/>
          <w:szCs w:val="15"/>
        </w:rPr>
        <w:t xml:space="preserve">Bilim adamı, fotoğraf </w:t>
      </w:r>
      <w:proofErr w:type="spellStart"/>
      <w:r w:rsidR="00286BCF" w:rsidRPr="007B7837">
        <w:rPr>
          <w:rFonts w:cstheme="minorHAnsi"/>
          <w:sz w:val="15"/>
          <w:szCs w:val="15"/>
        </w:rPr>
        <w:t>makinasını</w:t>
      </w:r>
      <w:proofErr w:type="spellEnd"/>
      <w:r w:rsidR="00286BCF" w:rsidRPr="007B7837">
        <w:rPr>
          <w:rFonts w:cstheme="minorHAnsi"/>
          <w:sz w:val="15"/>
          <w:szCs w:val="15"/>
        </w:rPr>
        <w:t xml:space="preserve"> belli bir yere çevirip deklanşöre basan fotoğrafçıya benzer. Oysa filozof, o resimde </w:t>
      </w:r>
      <w:proofErr w:type="spellStart"/>
      <w:r w:rsidR="00286BCF" w:rsidRPr="007B7837">
        <w:rPr>
          <w:rFonts w:cstheme="minorHAnsi"/>
          <w:sz w:val="15"/>
          <w:szCs w:val="15"/>
        </w:rPr>
        <w:t>rütuş</w:t>
      </w:r>
      <w:proofErr w:type="spellEnd"/>
      <w:r w:rsidR="00286BCF" w:rsidRPr="007B7837">
        <w:rPr>
          <w:rFonts w:cstheme="minorHAnsi"/>
          <w:sz w:val="15"/>
          <w:szCs w:val="15"/>
        </w:rPr>
        <w:t xml:space="preserve"> yapan beğenmediklerini düzelten fotoğraf sanatçısı </w:t>
      </w:r>
      <w:proofErr w:type="gramStart"/>
      <w:r w:rsidR="00286BCF" w:rsidRPr="007B7837">
        <w:rPr>
          <w:rFonts w:cstheme="minorHAnsi"/>
          <w:sz w:val="15"/>
          <w:szCs w:val="15"/>
        </w:rPr>
        <w:t>gibidir.</w:t>
      </w:r>
      <w:r w:rsidR="00286BCF" w:rsidRPr="007B7837">
        <w:rPr>
          <w:rFonts w:cstheme="minorHAnsi"/>
          <w:b/>
          <w:bCs/>
          <w:sz w:val="15"/>
          <w:szCs w:val="15"/>
        </w:rPr>
        <w:t>Bu</w:t>
      </w:r>
      <w:proofErr w:type="gramEnd"/>
      <w:r w:rsidR="00286BCF" w:rsidRPr="007B7837">
        <w:rPr>
          <w:rFonts w:cstheme="minorHAnsi"/>
          <w:b/>
          <w:bCs/>
          <w:sz w:val="15"/>
          <w:szCs w:val="15"/>
        </w:rPr>
        <w:t xml:space="preserve"> parçada filozofun bilim ada</w:t>
      </w:r>
      <w:r w:rsidR="00456118">
        <w:rPr>
          <w:rFonts w:cstheme="minorHAnsi"/>
          <w:b/>
          <w:bCs/>
          <w:sz w:val="15"/>
          <w:szCs w:val="15"/>
        </w:rPr>
        <w:t xml:space="preserve">mından ayrılan yönü </w:t>
      </w:r>
      <w:proofErr w:type="spellStart"/>
      <w:r w:rsidR="00456118">
        <w:rPr>
          <w:rFonts w:cstheme="minorHAnsi"/>
          <w:b/>
          <w:bCs/>
          <w:sz w:val="15"/>
          <w:szCs w:val="15"/>
        </w:rPr>
        <w:t>aşağıdakile</w:t>
      </w:r>
      <w:proofErr w:type="spellEnd"/>
      <w:r w:rsidR="00456118">
        <w:rPr>
          <w:rFonts w:cstheme="minorHAnsi"/>
          <w:b/>
          <w:bCs/>
          <w:sz w:val="15"/>
          <w:szCs w:val="15"/>
        </w:rPr>
        <w:t xml:space="preserve"> </w:t>
      </w:r>
      <w:proofErr w:type="spellStart"/>
      <w:r w:rsidR="00456118">
        <w:rPr>
          <w:rFonts w:cstheme="minorHAnsi"/>
          <w:b/>
          <w:bCs/>
          <w:sz w:val="15"/>
          <w:szCs w:val="15"/>
        </w:rPr>
        <w:t>rden</w:t>
      </w:r>
      <w:proofErr w:type="spellEnd"/>
      <w:r w:rsidR="00286BCF" w:rsidRPr="007B7837">
        <w:rPr>
          <w:rFonts w:cstheme="minorHAnsi"/>
          <w:b/>
          <w:bCs/>
          <w:sz w:val="15"/>
          <w:szCs w:val="15"/>
        </w:rPr>
        <w:t xml:space="preserve"> hangisidir?</w:t>
      </w:r>
      <w:r w:rsidR="00AB57DA">
        <w:rPr>
          <w:rFonts w:cstheme="minorHAnsi"/>
          <w:sz w:val="15"/>
          <w:szCs w:val="15"/>
        </w:rPr>
        <w:t xml:space="preserve">                                                           </w:t>
      </w:r>
      <w:r w:rsidR="00286BCF" w:rsidRPr="00AB57DA">
        <w:rPr>
          <w:rFonts w:cstheme="minorHAnsi"/>
          <w:b/>
          <w:sz w:val="15"/>
          <w:szCs w:val="15"/>
        </w:rPr>
        <w:t>A)</w:t>
      </w:r>
      <w:r w:rsidR="00286BCF" w:rsidRPr="007B7837">
        <w:rPr>
          <w:rFonts w:cstheme="minorHAnsi"/>
          <w:sz w:val="15"/>
          <w:szCs w:val="15"/>
        </w:rPr>
        <w:t xml:space="preserve"> Akıl ve mantık ilkelerini titizlikle kullanması</w:t>
      </w:r>
      <w:r w:rsidR="00AB57DA">
        <w:rPr>
          <w:rFonts w:cstheme="minorHAnsi"/>
          <w:sz w:val="15"/>
          <w:szCs w:val="15"/>
        </w:rPr>
        <w:t xml:space="preserve">                                                     </w:t>
      </w:r>
      <w:r w:rsidR="00286BCF" w:rsidRPr="00AB57DA">
        <w:rPr>
          <w:rFonts w:cstheme="minorHAnsi"/>
          <w:b/>
          <w:sz w:val="15"/>
          <w:szCs w:val="15"/>
        </w:rPr>
        <w:t>B)</w:t>
      </w:r>
      <w:r w:rsidR="00286BCF" w:rsidRPr="007B7837">
        <w:rPr>
          <w:rFonts w:cstheme="minorHAnsi"/>
          <w:sz w:val="15"/>
          <w:szCs w:val="15"/>
        </w:rPr>
        <w:t xml:space="preserve"> Kendi içinde tutarlı ve çelişiksiz olması</w:t>
      </w:r>
      <w:r w:rsidR="00AB57DA">
        <w:rPr>
          <w:rFonts w:cstheme="minorHAnsi"/>
          <w:sz w:val="15"/>
          <w:szCs w:val="15"/>
        </w:rPr>
        <w:t xml:space="preserve">                                                              </w:t>
      </w:r>
      <w:r w:rsidR="00286BCF" w:rsidRPr="00AB57DA">
        <w:rPr>
          <w:rFonts w:cstheme="minorHAnsi"/>
          <w:b/>
          <w:sz w:val="15"/>
          <w:szCs w:val="15"/>
        </w:rPr>
        <w:t>C)</w:t>
      </w:r>
      <w:r w:rsidR="00286BCF" w:rsidRPr="007B7837">
        <w:rPr>
          <w:rFonts w:cstheme="minorHAnsi"/>
          <w:sz w:val="15"/>
          <w:szCs w:val="15"/>
        </w:rPr>
        <w:t xml:space="preserve"> Araştırmalara kendinden bir şeyler katması</w:t>
      </w:r>
      <w:r w:rsidR="00AB57DA">
        <w:rPr>
          <w:rFonts w:cstheme="minorHAnsi"/>
          <w:sz w:val="15"/>
          <w:szCs w:val="15"/>
        </w:rPr>
        <w:t xml:space="preserve">                                                     </w:t>
      </w:r>
      <w:r w:rsidR="00286BCF" w:rsidRPr="00AB57DA">
        <w:rPr>
          <w:rFonts w:cstheme="minorHAnsi"/>
          <w:b/>
          <w:sz w:val="15"/>
          <w:szCs w:val="15"/>
        </w:rPr>
        <w:t>D</w:t>
      </w:r>
      <w:r w:rsidR="00286BCF" w:rsidRPr="007B7837">
        <w:rPr>
          <w:rFonts w:cstheme="minorHAnsi"/>
          <w:sz w:val="15"/>
          <w:szCs w:val="15"/>
        </w:rPr>
        <w:t>) Bütün insanlığa sahip olması</w:t>
      </w:r>
      <w:r w:rsidR="00AB57DA">
        <w:rPr>
          <w:rFonts w:cstheme="minorHAnsi"/>
          <w:sz w:val="15"/>
          <w:szCs w:val="15"/>
        </w:rPr>
        <w:t xml:space="preserve">                                                                               </w:t>
      </w:r>
      <w:r w:rsidR="00286BCF" w:rsidRPr="00AB57DA">
        <w:rPr>
          <w:rFonts w:cstheme="minorHAnsi"/>
          <w:b/>
          <w:sz w:val="15"/>
          <w:szCs w:val="15"/>
        </w:rPr>
        <w:t>E)</w:t>
      </w:r>
      <w:r w:rsidR="00286BCF" w:rsidRPr="007B7837">
        <w:rPr>
          <w:rFonts w:cstheme="minorHAnsi"/>
          <w:sz w:val="15"/>
          <w:szCs w:val="15"/>
        </w:rPr>
        <w:t xml:space="preserve"> Şüpheci ve eleştirel oluşu</w:t>
      </w:r>
    </w:p>
    <w:p w:rsidR="00B24D30" w:rsidRPr="007B7837" w:rsidRDefault="00010C3A" w:rsidP="00010C3A">
      <w:pPr>
        <w:rPr>
          <w:rFonts w:cstheme="minorHAnsi"/>
          <w:sz w:val="15"/>
          <w:szCs w:val="15"/>
        </w:rPr>
      </w:pPr>
      <w:r w:rsidRPr="007B7837">
        <w:rPr>
          <w:rFonts w:cstheme="minorHAnsi"/>
          <w:b/>
          <w:bCs/>
          <w:sz w:val="15"/>
          <w:szCs w:val="15"/>
        </w:rPr>
        <w:t>3</w:t>
      </w:r>
      <w:r w:rsidR="00B24D30" w:rsidRPr="007B7837">
        <w:rPr>
          <w:rFonts w:cstheme="minorHAnsi"/>
          <w:sz w:val="15"/>
          <w:szCs w:val="15"/>
        </w:rPr>
        <w:t>-</w:t>
      </w:r>
      <w:r w:rsidR="00AB57DA">
        <w:rPr>
          <w:rFonts w:cstheme="minorHAnsi"/>
          <w:sz w:val="15"/>
          <w:szCs w:val="15"/>
        </w:rPr>
        <w:t>)</w:t>
      </w:r>
      <w:r w:rsidR="00E84087" w:rsidRPr="007B7837">
        <w:rPr>
          <w:rFonts w:cstheme="minorHAnsi"/>
          <w:sz w:val="15"/>
          <w:szCs w:val="15"/>
        </w:rPr>
        <w:t xml:space="preserve">Aşağıdakilerden hangisi özellikle </w:t>
      </w:r>
      <w:r w:rsidR="00E84087" w:rsidRPr="007B7837">
        <w:rPr>
          <w:rFonts w:cstheme="minorHAnsi"/>
          <w:b/>
          <w:bCs/>
          <w:sz w:val="15"/>
          <w:szCs w:val="15"/>
        </w:rPr>
        <w:t>felsefenin konusuna</w:t>
      </w:r>
      <w:r w:rsidR="00E84087" w:rsidRPr="007B7837">
        <w:rPr>
          <w:rFonts w:cstheme="minorHAnsi"/>
          <w:sz w:val="15"/>
          <w:szCs w:val="15"/>
        </w:rPr>
        <w:t xml:space="preserve"> girer? </w:t>
      </w:r>
      <w:r w:rsidR="00AB57DA">
        <w:rPr>
          <w:rFonts w:cstheme="minorHAnsi"/>
          <w:sz w:val="15"/>
          <w:szCs w:val="15"/>
        </w:rPr>
        <w:t xml:space="preserve">                    </w:t>
      </w:r>
      <w:r w:rsidR="00E84087" w:rsidRPr="007B7837">
        <w:rPr>
          <w:rFonts w:cstheme="minorHAnsi"/>
          <w:b/>
          <w:sz w:val="15"/>
          <w:szCs w:val="15"/>
        </w:rPr>
        <w:t xml:space="preserve"> A)</w:t>
      </w:r>
      <w:r w:rsidR="00E84087" w:rsidRPr="007B7837">
        <w:rPr>
          <w:rFonts w:cstheme="minorHAnsi"/>
          <w:sz w:val="15"/>
          <w:szCs w:val="15"/>
        </w:rPr>
        <w:t xml:space="preserve"> Din </w:t>
      </w:r>
      <w:proofErr w:type="spellStart"/>
      <w:proofErr w:type="gramStart"/>
      <w:r w:rsidR="00E84087" w:rsidRPr="007B7837">
        <w:rPr>
          <w:rFonts w:cstheme="minorHAnsi"/>
          <w:sz w:val="15"/>
          <w:szCs w:val="15"/>
        </w:rPr>
        <w:t>aracalığıyla</w:t>
      </w:r>
      <w:proofErr w:type="spellEnd"/>
      <w:r w:rsidR="00E84087" w:rsidRPr="007B7837">
        <w:rPr>
          <w:rFonts w:cstheme="minorHAnsi"/>
          <w:sz w:val="15"/>
          <w:szCs w:val="15"/>
        </w:rPr>
        <w:t>,nesneleri</w:t>
      </w:r>
      <w:proofErr w:type="gramEnd"/>
      <w:r w:rsidR="00E84087" w:rsidRPr="007B7837">
        <w:rPr>
          <w:rFonts w:cstheme="minorHAnsi"/>
          <w:sz w:val="15"/>
          <w:szCs w:val="15"/>
        </w:rPr>
        <w:t xml:space="preserve"> açıklama  </w:t>
      </w:r>
      <w:r w:rsidR="00AB57DA">
        <w:rPr>
          <w:rFonts w:cstheme="minorHAnsi"/>
          <w:sz w:val="15"/>
          <w:szCs w:val="15"/>
        </w:rPr>
        <w:t xml:space="preserve">                                                    </w:t>
      </w:r>
      <w:r w:rsidR="00E84087" w:rsidRPr="007B7837">
        <w:rPr>
          <w:rFonts w:cstheme="minorHAnsi"/>
          <w:sz w:val="15"/>
          <w:szCs w:val="15"/>
        </w:rPr>
        <w:t xml:space="preserve"> </w:t>
      </w:r>
      <w:r w:rsidR="00E84087" w:rsidRPr="007B7837">
        <w:rPr>
          <w:rFonts w:cstheme="minorHAnsi"/>
          <w:b/>
          <w:sz w:val="15"/>
          <w:szCs w:val="15"/>
        </w:rPr>
        <w:t>B</w:t>
      </w:r>
      <w:r w:rsidR="00E84087" w:rsidRPr="007B7837">
        <w:rPr>
          <w:rFonts w:cstheme="minorHAnsi"/>
          <w:sz w:val="15"/>
          <w:szCs w:val="15"/>
        </w:rPr>
        <w:t xml:space="preserve">)Olayları deney ve gözleme dayanarak açıklama  </w:t>
      </w:r>
      <w:r w:rsidR="00AB57DA">
        <w:rPr>
          <w:rFonts w:cstheme="minorHAnsi"/>
          <w:sz w:val="15"/>
          <w:szCs w:val="15"/>
        </w:rPr>
        <w:t xml:space="preserve">                           </w:t>
      </w:r>
      <w:r w:rsidR="00E84087" w:rsidRPr="007B7837">
        <w:rPr>
          <w:rFonts w:cstheme="minorHAnsi"/>
          <w:b/>
          <w:sz w:val="15"/>
          <w:szCs w:val="15"/>
        </w:rPr>
        <w:t>C)</w:t>
      </w:r>
      <w:r w:rsidR="00E84087" w:rsidRPr="007B7837">
        <w:rPr>
          <w:rFonts w:cstheme="minorHAnsi"/>
          <w:sz w:val="15"/>
          <w:szCs w:val="15"/>
        </w:rPr>
        <w:t xml:space="preserve">Nesnelerin insan yararına  nasıl kullanılacağını araştırma   </w:t>
      </w:r>
      <w:r w:rsidR="00AB57DA">
        <w:rPr>
          <w:rFonts w:cstheme="minorHAnsi"/>
          <w:sz w:val="15"/>
          <w:szCs w:val="15"/>
        </w:rPr>
        <w:t xml:space="preserve">                         </w:t>
      </w:r>
      <w:r w:rsidR="00E84087" w:rsidRPr="007B7837">
        <w:rPr>
          <w:rFonts w:cstheme="minorHAnsi"/>
          <w:b/>
          <w:sz w:val="15"/>
          <w:szCs w:val="15"/>
        </w:rPr>
        <w:t xml:space="preserve">  D</w:t>
      </w:r>
      <w:r w:rsidR="00E84087" w:rsidRPr="007B7837">
        <w:rPr>
          <w:rFonts w:cstheme="minorHAnsi"/>
          <w:sz w:val="15"/>
          <w:szCs w:val="15"/>
        </w:rPr>
        <w:t xml:space="preserve">) Varlığı bütünlük içinde kavrama   </w:t>
      </w:r>
      <w:r w:rsidR="00AB57DA">
        <w:rPr>
          <w:rFonts w:cstheme="minorHAnsi"/>
          <w:sz w:val="15"/>
          <w:szCs w:val="15"/>
        </w:rPr>
        <w:t xml:space="preserve">                                                        </w:t>
      </w:r>
      <w:r w:rsidR="00E84087" w:rsidRPr="007B7837">
        <w:rPr>
          <w:rFonts w:cstheme="minorHAnsi"/>
          <w:sz w:val="15"/>
          <w:szCs w:val="15"/>
        </w:rPr>
        <w:t xml:space="preserve"> </w:t>
      </w:r>
      <w:r w:rsidR="00E84087" w:rsidRPr="007B7837">
        <w:rPr>
          <w:rFonts w:cstheme="minorHAnsi"/>
          <w:b/>
          <w:sz w:val="15"/>
          <w:szCs w:val="15"/>
        </w:rPr>
        <w:t>E)</w:t>
      </w:r>
      <w:r w:rsidR="00E84087" w:rsidRPr="007B7837">
        <w:rPr>
          <w:rFonts w:cstheme="minorHAnsi"/>
          <w:sz w:val="15"/>
          <w:szCs w:val="15"/>
        </w:rPr>
        <w:t>Bireysel sorunları  irdeleme altına alma</w:t>
      </w:r>
      <w:r w:rsidR="00E84087" w:rsidRPr="007B7837">
        <w:rPr>
          <w:rFonts w:cstheme="minorHAnsi"/>
          <w:b/>
          <w:bCs/>
          <w:sz w:val="15"/>
          <w:szCs w:val="15"/>
        </w:rPr>
        <w:t xml:space="preserve"> </w:t>
      </w:r>
    </w:p>
    <w:p w:rsidR="00286BCF" w:rsidRPr="007B7837" w:rsidRDefault="00790548" w:rsidP="00286BCF">
      <w:pPr>
        <w:tabs>
          <w:tab w:val="left" w:pos="451"/>
        </w:tabs>
        <w:rPr>
          <w:rFonts w:cstheme="minorHAnsi"/>
          <w:sz w:val="15"/>
          <w:szCs w:val="15"/>
        </w:rPr>
      </w:pPr>
      <w:r w:rsidRPr="007B7837">
        <w:rPr>
          <w:rFonts w:cstheme="minorHAnsi"/>
          <w:b/>
          <w:sz w:val="15"/>
          <w:szCs w:val="15"/>
        </w:rPr>
        <w:t>4</w:t>
      </w:r>
      <w:r w:rsidR="00010C3A" w:rsidRPr="007B7837">
        <w:rPr>
          <w:rFonts w:cstheme="minorHAnsi"/>
          <w:sz w:val="15"/>
          <w:szCs w:val="15"/>
        </w:rPr>
        <w:t>-</w:t>
      </w:r>
      <w:r w:rsidR="00AB57DA">
        <w:rPr>
          <w:rFonts w:cstheme="minorHAnsi"/>
          <w:sz w:val="15"/>
          <w:szCs w:val="15"/>
        </w:rPr>
        <w:t>)</w:t>
      </w:r>
      <w:r w:rsidRPr="007B7837">
        <w:rPr>
          <w:rFonts w:cstheme="minorHAnsi"/>
          <w:sz w:val="15"/>
          <w:szCs w:val="15"/>
        </w:rPr>
        <w:t xml:space="preserve"> </w:t>
      </w:r>
      <w:r w:rsidR="00286BCF" w:rsidRPr="007B7837">
        <w:rPr>
          <w:rFonts w:cstheme="minorHAnsi"/>
          <w:sz w:val="15"/>
          <w:szCs w:val="15"/>
        </w:rPr>
        <w:t xml:space="preserve">Gecenin sessizliğinde hafif ve uzun süreli bir vızıltı duyar ve bu sesin gerçekten mi? </w:t>
      </w:r>
      <w:r w:rsidR="00AB57DA" w:rsidRPr="007B7837">
        <w:rPr>
          <w:rFonts w:cstheme="minorHAnsi"/>
          <w:sz w:val="15"/>
          <w:szCs w:val="15"/>
        </w:rPr>
        <w:t>V</w:t>
      </w:r>
      <w:r w:rsidR="00286BCF" w:rsidRPr="007B7837">
        <w:rPr>
          <w:rFonts w:cstheme="minorHAnsi"/>
          <w:sz w:val="15"/>
          <w:szCs w:val="15"/>
        </w:rPr>
        <w:t>ar</w:t>
      </w:r>
      <w:r w:rsidR="00AB57DA">
        <w:rPr>
          <w:rFonts w:cstheme="minorHAnsi"/>
          <w:sz w:val="15"/>
          <w:szCs w:val="15"/>
        </w:rPr>
        <w:t xml:space="preserve"> </w:t>
      </w:r>
      <w:r w:rsidR="00286BCF" w:rsidRPr="007B7837">
        <w:rPr>
          <w:rFonts w:cstheme="minorHAnsi"/>
          <w:sz w:val="15"/>
          <w:szCs w:val="15"/>
        </w:rPr>
        <w:t xml:space="preserve">olduğunu, yoksa benim öznel bir yanılsamanın kurbanı mı? </w:t>
      </w:r>
      <w:proofErr w:type="gramStart"/>
      <w:r w:rsidR="00286BCF" w:rsidRPr="007B7837">
        <w:rPr>
          <w:rFonts w:cstheme="minorHAnsi"/>
          <w:sz w:val="15"/>
          <w:szCs w:val="15"/>
        </w:rPr>
        <w:t>olduğunu</w:t>
      </w:r>
      <w:proofErr w:type="gramEnd"/>
      <w:r w:rsidR="00286BCF" w:rsidRPr="007B7837">
        <w:rPr>
          <w:rFonts w:cstheme="minorHAnsi"/>
          <w:sz w:val="15"/>
          <w:szCs w:val="15"/>
        </w:rPr>
        <w:t xml:space="preserve"> bilmek istersem, benimle birlikte olan diğer insanlara aynı sesi duyup duymadıklarını sorarım. Sesi başkaları da duymuşsa, kulaklarımın hükmüne </w:t>
      </w:r>
      <w:proofErr w:type="gramStart"/>
      <w:r w:rsidR="00286BCF" w:rsidRPr="007B7837">
        <w:rPr>
          <w:rFonts w:cstheme="minorHAnsi"/>
          <w:sz w:val="15"/>
          <w:szCs w:val="15"/>
        </w:rPr>
        <w:t>inanırım.</w:t>
      </w:r>
      <w:r w:rsidR="00286BCF" w:rsidRPr="007B7837">
        <w:rPr>
          <w:rFonts w:cstheme="minorHAnsi"/>
          <w:b/>
          <w:bCs/>
          <w:sz w:val="15"/>
          <w:szCs w:val="15"/>
        </w:rPr>
        <w:t>Buna</w:t>
      </w:r>
      <w:proofErr w:type="gramEnd"/>
      <w:r w:rsidR="00286BCF" w:rsidRPr="007B7837">
        <w:rPr>
          <w:rFonts w:cstheme="minorHAnsi"/>
          <w:b/>
          <w:bCs/>
          <w:sz w:val="15"/>
          <w:szCs w:val="15"/>
        </w:rPr>
        <w:t xml:space="preserve"> göre bilgilerin doğruluğu aşağıdakilerden hangisine bağlanmıştır?</w:t>
      </w:r>
      <w:r w:rsidR="00AB57DA">
        <w:rPr>
          <w:rFonts w:cstheme="minorHAnsi"/>
          <w:sz w:val="15"/>
          <w:szCs w:val="15"/>
        </w:rPr>
        <w:t xml:space="preserve">                                                                                           </w:t>
      </w:r>
      <w:r w:rsidR="00286BCF" w:rsidRPr="00AB57DA">
        <w:rPr>
          <w:rFonts w:cstheme="minorHAnsi"/>
          <w:b/>
          <w:sz w:val="15"/>
          <w:szCs w:val="15"/>
        </w:rPr>
        <w:t>A)</w:t>
      </w:r>
      <w:r w:rsidR="00286BCF" w:rsidRPr="007B7837">
        <w:rPr>
          <w:rFonts w:cstheme="minorHAnsi"/>
          <w:sz w:val="15"/>
          <w:szCs w:val="15"/>
        </w:rPr>
        <w:t xml:space="preserve"> Duyularla elde </w:t>
      </w:r>
      <w:proofErr w:type="gramStart"/>
      <w:r w:rsidR="00286BCF" w:rsidRPr="007B7837">
        <w:rPr>
          <w:rFonts w:cstheme="minorHAnsi"/>
          <w:sz w:val="15"/>
          <w:szCs w:val="15"/>
        </w:rPr>
        <w:t>edilmesine</w:t>
      </w:r>
      <w:r w:rsidR="00AB57DA">
        <w:rPr>
          <w:rFonts w:cstheme="minorHAnsi"/>
          <w:sz w:val="15"/>
          <w:szCs w:val="15"/>
        </w:rPr>
        <w:t xml:space="preserve">           </w:t>
      </w:r>
      <w:r w:rsidR="00286BCF" w:rsidRPr="00AB57DA">
        <w:rPr>
          <w:rFonts w:cstheme="minorHAnsi"/>
          <w:b/>
          <w:sz w:val="15"/>
          <w:szCs w:val="15"/>
        </w:rPr>
        <w:t>B</w:t>
      </w:r>
      <w:proofErr w:type="gramEnd"/>
      <w:r w:rsidR="00286BCF" w:rsidRPr="007B7837">
        <w:rPr>
          <w:rFonts w:cstheme="minorHAnsi"/>
          <w:sz w:val="15"/>
          <w:szCs w:val="15"/>
        </w:rPr>
        <w:t>) Sezgisel gücün kullanılmasına</w:t>
      </w:r>
      <w:r w:rsidR="00AB57DA">
        <w:rPr>
          <w:rFonts w:cstheme="minorHAnsi"/>
          <w:sz w:val="15"/>
          <w:szCs w:val="15"/>
        </w:rPr>
        <w:t xml:space="preserve">                     </w:t>
      </w:r>
      <w:r w:rsidR="00286BCF" w:rsidRPr="00AB57DA">
        <w:rPr>
          <w:rFonts w:cstheme="minorHAnsi"/>
          <w:b/>
          <w:sz w:val="15"/>
          <w:szCs w:val="15"/>
        </w:rPr>
        <w:t>C)</w:t>
      </w:r>
      <w:r w:rsidR="00286BCF" w:rsidRPr="007B7837">
        <w:rPr>
          <w:rFonts w:cstheme="minorHAnsi"/>
          <w:sz w:val="15"/>
          <w:szCs w:val="15"/>
        </w:rPr>
        <w:t xml:space="preserve"> Genel düşünceyle uyuşmasına</w:t>
      </w:r>
      <w:r w:rsidR="00AB57DA">
        <w:rPr>
          <w:rFonts w:cstheme="minorHAnsi"/>
          <w:sz w:val="15"/>
          <w:szCs w:val="15"/>
        </w:rPr>
        <w:t xml:space="preserve">    </w:t>
      </w:r>
      <w:r w:rsidR="00286BCF" w:rsidRPr="00AB57DA">
        <w:rPr>
          <w:rFonts w:cstheme="minorHAnsi"/>
          <w:b/>
          <w:sz w:val="15"/>
          <w:szCs w:val="15"/>
        </w:rPr>
        <w:t>D</w:t>
      </w:r>
      <w:r w:rsidR="00286BCF" w:rsidRPr="007B7837">
        <w:rPr>
          <w:rFonts w:cstheme="minorHAnsi"/>
          <w:sz w:val="15"/>
          <w:szCs w:val="15"/>
        </w:rPr>
        <w:t>) Günlük yaşamda kullanılmasına</w:t>
      </w:r>
      <w:r w:rsidR="00AB57DA">
        <w:rPr>
          <w:rFonts w:cstheme="minorHAnsi"/>
          <w:sz w:val="15"/>
          <w:szCs w:val="15"/>
        </w:rPr>
        <w:t xml:space="preserve">             </w:t>
      </w:r>
      <w:r w:rsidR="00286BCF" w:rsidRPr="00AB57DA">
        <w:rPr>
          <w:rFonts w:cstheme="minorHAnsi"/>
          <w:b/>
          <w:sz w:val="15"/>
          <w:szCs w:val="15"/>
        </w:rPr>
        <w:t>E)</w:t>
      </w:r>
      <w:r w:rsidR="00286BCF" w:rsidRPr="007B7837">
        <w:rPr>
          <w:rFonts w:cstheme="minorHAnsi"/>
          <w:sz w:val="15"/>
          <w:szCs w:val="15"/>
        </w:rPr>
        <w:t xml:space="preserve"> Önermelerin gerçeklikle uyuşmasına</w:t>
      </w:r>
    </w:p>
    <w:p w:rsidR="00456118" w:rsidRDefault="00D374D4" w:rsidP="000565FD">
      <w:pPr>
        <w:tabs>
          <w:tab w:val="left" w:pos="451"/>
        </w:tabs>
        <w:rPr>
          <w:rFonts w:cstheme="minorHAnsi"/>
          <w:b/>
          <w:color w:val="231F20"/>
          <w:sz w:val="15"/>
          <w:szCs w:val="15"/>
        </w:rPr>
      </w:pPr>
      <w:r w:rsidRPr="00456118">
        <w:rPr>
          <w:rFonts w:cstheme="minorHAnsi"/>
          <w:b/>
          <w:color w:val="231F20"/>
          <w:sz w:val="15"/>
          <w:szCs w:val="15"/>
        </w:rPr>
        <w:t>5-</w:t>
      </w:r>
      <w:r w:rsidR="00AB57DA" w:rsidRPr="00456118">
        <w:rPr>
          <w:rFonts w:cstheme="minorHAnsi"/>
          <w:b/>
          <w:color w:val="231F20"/>
          <w:sz w:val="15"/>
          <w:szCs w:val="15"/>
        </w:rPr>
        <w:t>)</w:t>
      </w:r>
      <w:r w:rsidR="00456118" w:rsidRPr="00456118">
        <w:rPr>
          <w:rFonts w:cstheme="minorHAnsi"/>
          <w:sz w:val="15"/>
          <w:szCs w:val="15"/>
        </w:rPr>
        <w:t xml:space="preserve"> </w:t>
      </w:r>
      <w:r w:rsidR="00456118" w:rsidRPr="007B7837">
        <w:rPr>
          <w:rFonts w:cstheme="minorHAnsi"/>
          <w:sz w:val="15"/>
          <w:szCs w:val="15"/>
        </w:rPr>
        <w:t xml:space="preserve">Bilimde bulgu kadar, o bulguya nasıl ulaşıldığı da önemlidir.” yargısı, </w:t>
      </w:r>
      <w:r w:rsidR="00456118" w:rsidRPr="007B7837">
        <w:rPr>
          <w:rFonts w:cstheme="minorHAnsi"/>
          <w:b/>
          <w:bCs/>
          <w:sz w:val="15"/>
          <w:szCs w:val="15"/>
        </w:rPr>
        <w:t>aşağıdakilerden en çok hangisinin önemini vurgulamaktadır?</w:t>
      </w:r>
      <w:r w:rsidR="00456118" w:rsidRPr="007B7837">
        <w:rPr>
          <w:rFonts w:cstheme="minorHAnsi"/>
          <w:sz w:val="15"/>
          <w:szCs w:val="15"/>
        </w:rPr>
        <w:t xml:space="preserve">    </w:t>
      </w:r>
      <w:r w:rsidR="00456118">
        <w:rPr>
          <w:rFonts w:cstheme="minorHAnsi"/>
          <w:sz w:val="15"/>
          <w:szCs w:val="15"/>
        </w:rPr>
        <w:t xml:space="preserve">                    </w:t>
      </w:r>
      <w:r w:rsidR="00456118" w:rsidRPr="007B7837">
        <w:rPr>
          <w:rFonts w:cstheme="minorHAnsi"/>
          <w:sz w:val="15"/>
          <w:szCs w:val="15"/>
        </w:rPr>
        <w:t xml:space="preserve">A </w:t>
      </w:r>
      <w:r w:rsidR="00456118" w:rsidRPr="007B7837">
        <w:rPr>
          <w:rFonts w:cstheme="minorHAnsi"/>
          <w:b/>
          <w:bCs/>
          <w:sz w:val="15"/>
          <w:szCs w:val="15"/>
        </w:rPr>
        <w:t>)-</w:t>
      </w:r>
      <w:r w:rsidR="00456118" w:rsidRPr="007B7837">
        <w:rPr>
          <w:rFonts w:cstheme="minorHAnsi"/>
          <w:sz w:val="15"/>
          <w:szCs w:val="15"/>
        </w:rPr>
        <w:t xml:space="preserve">Bilimsel </w:t>
      </w:r>
      <w:proofErr w:type="gramStart"/>
      <w:r w:rsidR="00456118" w:rsidRPr="007B7837">
        <w:rPr>
          <w:rFonts w:cstheme="minorHAnsi"/>
          <w:sz w:val="15"/>
          <w:szCs w:val="15"/>
        </w:rPr>
        <w:t>doğrunun</w:t>
      </w:r>
      <w:r w:rsidR="00456118" w:rsidRPr="007B7837">
        <w:rPr>
          <w:rFonts w:cstheme="minorHAnsi"/>
          <w:b/>
          <w:bCs/>
          <w:sz w:val="15"/>
          <w:szCs w:val="15"/>
        </w:rPr>
        <w:t xml:space="preserve">       B</w:t>
      </w:r>
      <w:proofErr w:type="gramEnd"/>
      <w:r w:rsidR="00456118" w:rsidRPr="007B7837">
        <w:rPr>
          <w:rFonts w:cstheme="minorHAnsi"/>
          <w:b/>
          <w:bCs/>
          <w:sz w:val="15"/>
          <w:szCs w:val="15"/>
        </w:rPr>
        <w:t>)-</w:t>
      </w:r>
      <w:r w:rsidR="00456118" w:rsidRPr="007B7837">
        <w:rPr>
          <w:rFonts w:cstheme="minorHAnsi"/>
          <w:sz w:val="15"/>
          <w:szCs w:val="15"/>
        </w:rPr>
        <w:t>Bilimsel kuşkunun</w:t>
      </w:r>
      <w:r w:rsidR="00456118" w:rsidRPr="007B7837">
        <w:rPr>
          <w:rFonts w:cstheme="minorHAnsi"/>
          <w:b/>
          <w:bCs/>
          <w:sz w:val="15"/>
          <w:szCs w:val="15"/>
        </w:rPr>
        <w:t xml:space="preserve">         C-) </w:t>
      </w:r>
      <w:r w:rsidR="00456118" w:rsidRPr="007B7837">
        <w:rPr>
          <w:rFonts w:cstheme="minorHAnsi"/>
          <w:sz w:val="15"/>
          <w:szCs w:val="15"/>
        </w:rPr>
        <w:t>Bilimsel gelişmenin</w:t>
      </w:r>
      <w:r w:rsidR="00456118" w:rsidRPr="007B7837">
        <w:rPr>
          <w:rFonts w:cstheme="minorHAnsi"/>
          <w:b/>
          <w:bCs/>
          <w:sz w:val="15"/>
          <w:szCs w:val="15"/>
        </w:rPr>
        <w:t xml:space="preserve">    D-</w:t>
      </w:r>
      <w:r w:rsidR="00456118" w:rsidRPr="007B7837">
        <w:rPr>
          <w:rFonts w:cstheme="minorHAnsi"/>
          <w:sz w:val="15"/>
          <w:szCs w:val="15"/>
        </w:rPr>
        <w:t xml:space="preserve"> Bilimsel hoşgörünün   </w:t>
      </w:r>
      <w:r w:rsidR="00456118" w:rsidRPr="007B7837">
        <w:rPr>
          <w:rFonts w:cstheme="minorHAnsi"/>
          <w:b/>
          <w:bCs/>
          <w:sz w:val="15"/>
          <w:szCs w:val="15"/>
        </w:rPr>
        <w:t xml:space="preserve"> E-</w:t>
      </w:r>
      <w:r w:rsidR="00456118" w:rsidRPr="007B7837">
        <w:rPr>
          <w:rFonts w:cstheme="minorHAnsi"/>
          <w:sz w:val="15"/>
          <w:szCs w:val="15"/>
        </w:rPr>
        <w:t xml:space="preserve"> Bilimsel yöntemin</w:t>
      </w:r>
      <w:r w:rsidR="00456118" w:rsidRPr="007B7837">
        <w:rPr>
          <w:rFonts w:cstheme="minorHAnsi"/>
          <w:b/>
          <w:bCs/>
          <w:sz w:val="15"/>
          <w:szCs w:val="15"/>
        </w:rPr>
        <w:t xml:space="preserve">       </w:t>
      </w:r>
    </w:p>
    <w:p w:rsidR="00456118" w:rsidRDefault="00456118" w:rsidP="000565FD">
      <w:pPr>
        <w:tabs>
          <w:tab w:val="left" w:pos="451"/>
        </w:tabs>
        <w:rPr>
          <w:rFonts w:cstheme="minorHAnsi"/>
          <w:b/>
          <w:color w:val="231F20"/>
          <w:sz w:val="15"/>
          <w:szCs w:val="15"/>
        </w:rPr>
      </w:pPr>
    </w:p>
    <w:p w:rsidR="00456118" w:rsidRDefault="00456118" w:rsidP="000565FD">
      <w:pPr>
        <w:tabs>
          <w:tab w:val="left" w:pos="451"/>
        </w:tabs>
        <w:rPr>
          <w:rFonts w:cstheme="minorHAnsi"/>
          <w:b/>
          <w:color w:val="231F20"/>
          <w:sz w:val="15"/>
          <w:szCs w:val="15"/>
        </w:rPr>
      </w:pPr>
    </w:p>
    <w:p w:rsidR="009644E5" w:rsidRPr="00456118" w:rsidRDefault="00456118" w:rsidP="00456118">
      <w:pPr>
        <w:tabs>
          <w:tab w:val="left" w:pos="451"/>
        </w:tabs>
        <w:rPr>
          <w:rFonts w:cstheme="minorHAnsi"/>
          <w:sz w:val="15"/>
          <w:szCs w:val="15"/>
        </w:rPr>
      </w:pPr>
      <w:r w:rsidRPr="00456118">
        <w:rPr>
          <w:rFonts w:cstheme="minorHAnsi"/>
          <w:b/>
          <w:sz w:val="15"/>
          <w:szCs w:val="15"/>
        </w:rPr>
        <w:lastRenderedPageBreak/>
        <w:t>6</w:t>
      </w:r>
      <w:r>
        <w:rPr>
          <w:rFonts w:cstheme="minorHAnsi"/>
          <w:sz w:val="15"/>
          <w:szCs w:val="15"/>
        </w:rPr>
        <w:t>-</w:t>
      </w:r>
      <w:r w:rsidR="00B742B0" w:rsidRPr="00456118">
        <w:rPr>
          <w:rFonts w:cstheme="minorHAnsi"/>
          <w:sz w:val="15"/>
          <w:szCs w:val="15"/>
        </w:rPr>
        <w:t xml:space="preserve"> </w:t>
      </w:r>
      <w:r w:rsidR="008D7182">
        <w:rPr>
          <w:rFonts w:cstheme="minorHAnsi"/>
          <w:sz w:val="15"/>
          <w:szCs w:val="15"/>
        </w:rPr>
        <w:t>)</w:t>
      </w:r>
      <w:r w:rsidR="000565FD" w:rsidRPr="00456118">
        <w:rPr>
          <w:rFonts w:cstheme="minorHAnsi"/>
          <w:bCs/>
          <w:sz w:val="15"/>
          <w:szCs w:val="15"/>
        </w:rPr>
        <w:t xml:space="preserve">Varlık </w:t>
      </w:r>
      <w:r w:rsidR="000565FD" w:rsidRPr="00E33BDB">
        <w:rPr>
          <w:rFonts w:cstheme="minorHAnsi"/>
          <w:b/>
          <w:bCs/>
          <w:sz w:val="15"/>
          <w:szCs w:val="15"/>
        </w:rPr>
        <w:t>gerçek</w:t>
      </w:r>
      <w:r w:rsidR="000565FD" w:rsidRPr="00456118">
        <w:rPr>
          <w:rFonts w:cstheme="minorHAnsi"/>
          <w:bCs/>
          <w:sz w:val="15"/>
          <w:szCs w:val="15"/>
        </w:rPr>
        <w:t xml:space="preserve"> ve </w:t>
      </w:r>
      <w:r w:rsidR="000565FD" w:rsidRPr="00E33BDB">
        <w:rPr>
          <w:rFonts w:cstheme="minorHAnsi"/>
          <w:b/>
          <w:bCs/>
          <w:sz w:val="15"/>
          <w:szCs w:val="15"/>
        </w:rPr>
        <w:t>düşünse</w:t>
      </w:r>
      <w:r w:rsidR="000565FD" w:rsidRPr="00456118">
        <w:rPr>
          <w:rFonts w:cstheme="minorHAnsi"/>
          <w:bCs/>
          <w:sz w:val="15"/>
          <w:szCs w:val="15"/>
        </w:rPr>
        <w:t xml:space="preserve">l olmak üzere ikiye ayrılır. Gerçek varlık, gerçekleştiğini nesnelerden, olaylardan, kişilerden alan şeylerdir; uzayda bir yer tutar. Örneğin erik ağacı kışın yapraklarını döker, baharda yeniden </w:t>
      </w:r>
      <w:proofErr w:type="gramStart"/>
      <w:r w:rsidR="000565FD" w:rsidRPr="00456118">
        <w:rPr>
          <w:rFonts w:cstheme="minorHAnsi"/>
          <w:bCs/>
          <w:sz w:val="15"/>
          <w:szCs w:val="15"/>
        </w:rPr>
        <w:t>çiçek  ve</w:t>
      </w:r>
      <w:proofErr w:type="gramEnd"/>
      <w:r w:rsidR="000565FD" w:rsidRPr="00456118">
        <w:rPr>
          <w:rFonts w:cstheme="minorHAnsi"/>
          <w:bCs/>
          <w:sz w:val="15"/>
          <w:szCs w:val="15"/>
        </w:rPr>
        <w:t xml:space="preserve"> yaprak açar; zamanı gelince de kuruyup yok olur. Düşünsel varlık ise duyularla algılanmayan, uzay ve zaman dışı olan ve gerçekliği bulunmayan şeylerdir.</w:t>
      </w:r>
      <w:r w:rsidR="000565FD" w:rsidRPr="007B7837">
        <w:rPr>
          <w:rFonts w:cstheme="minorHAnsi"/>
          <w:b/>
          <w:bCs/>
          <w:sz w:val="15"/>
          <w:szCs w:val="15"/>
        </w:rPr>
        <w:t xml:space="preserve"> Yukarıdaki görüş doğrultusunda gerçek varlık hangi özelliğiyle düşünsel varlıktan ayrılır?</w:t>
      </w:r>
      <w:r w:rsidR="000565FD" w:rsidRPr="007B7837">
        <w:rPr>
          <w:rFonts w:cstheme="minorHAnsi"/>
          <w:b/>
          <w:bCs/>
          <w:sz w:val="15"/>
          <w:szCs w:val="15"/>
          <w:u w:val="single"/>
        </w:rPr>
        <w:t xml:space="preserve"> </w:t>
      </w:r>
      <w:r>
        <w:rPr>
          <w:rFonts w:cstheme="minorHAnsi"/>
          <w:sz w:val="15"/>
          <w:szCs w:val="15"/>
        </w:rPr>
        <w:t xml:space="preserve">                                                                                     </w:t>
      </w:r>
      <w:r w:rsidR="000565FD" w:rsidRPr="007B7837">
        <w:rPr>
          <w:rFonts w:cstheme="minorHAnsi"/>
          <w:b/>
          <w:bCs/>
          <w:sz w:val="15"/>
          <w:szCs w:val="15"/>
        </w:rPr>
        <w:t xml:space="preserve"> A)  </w:t>
      </w:r>
      <w:r w:rsidR="000565FD" w:rsidRPr="00456118">
        <w:rPr>
          <w:rFonts w:cstheme="minorHAnsi"/>
          <w:bCs/>
          <w:sz w:val="15"/>
          <w:szCs w:val="15"/>
        </w:rPr>
        <w:t>İnsan bilinciyle sınırlı olmasıyla</w:t>
      </w:r>
      <w:r>
        <w:rPr>
          <w:rFonts w:cstheme="minorHAnsi"/>
          <w:sz w:val="15"/>
          <w:szCs w:val="15"/>
        </w:rPr>
        <w:t xml:space="preserve">                                                                       </w:t>
      </w:r>
      <w:r w:rsidR="000565FD" w:rsidRPr="007B7837">
        <w:rPr>
          <w:rFonts w:cstheme="minorHAnsi"/>
          <w:b/>
          <w:bCs/>
          <w:sz w:val="15"/>
          <w:szCs w:val="15"/>
        </w:rPr>
        <w:t xml:space="preserve">  B)  </w:t>
      </w:r>
      <w:r w:rsidR="000565FD" w:rsidRPr="00456118">
        <w:rPr>
          <w:rFonts w:cstheme="minorHAnsi"/>
          <w:bCs/>
          <w:sz w:val="15"/>
          <w:szCs w:val="15"/>
        </w:rPr>
        <w:t>Zaman içinde değişime uğramasıyla</w:t>
      </w:r>
      <w:r w:rsidR="000565FD" w:rsidRPr="007B7837">
        <w:rPr>
          <w:rFonts w:cstheme="minorHAnsi"/>
          <w:b/>
          <w:bCs/>
          <w:sz w:val="15"/>
          <w:szCs w:val="15"/>
        </w:rPr>
        <w:t xml:space="preserve"> </w:t>
      </w:r>
      <w:r>
        <w:rPr>
          <w:rFonts w:cstheme="minorHAnsi"/>
          <w:b/>
          <w:bCs/>
          <w:sz w:val="15"/>
          <w:szCs w:val="15"/>
        </w:rPr>
        <w:t xml:space="preserve">                                                                                                                 </w:t>
      </w:r>
      <w:r w:rsidR="000565FD" w:rsidRPr="007B7837">
        <w:rPr>
          <w:rFonts w:cstheme="minorHAnsi"/>
          <w:b/>
          <w:bCs/>
          <w:sz w:val="15"/>
          <w:szCs w:val="15"/>
        </w:rPr>
        <w:t xml:space="preserve"> C)  </w:t>
      </w:r>
      <w:r w:rsidR="000565FD" w:rsidRPr="00456118">
        <w:rPr>
          <w:rFonts w:cstheme="minorHAnsi"/>
          <w:bCs/>
          <w:sz w:val="15"/>
          <w:szCs w:val="15"/>
        </w:rPr>
        <w:t>Düşünsel olan bir özelliğe sahip olmasıyla</w:t>
      </w:r>
      <w:r>
        <w:rPr>
          <w:rFonts w:cstheme="minorHAnsi"/>
          <w:sz w:val="15"/>
          <w:szCs w:val="15"/>
        </w:rPr>
        <w:t xml:space="preserve">                                                      </w:t>
      </w:r>
      <w:r w:rsidR="000565FD" w:rsidRPr="007B7837">
        <w:rPr>
          <w:rFonts w:cstheme="minorHAnsi"/>
          <w:b/>
          <w:bCs/>
          <w:sz w:val="15"/>
          <w:szCs w:val="15"/>
        </w:rPr>
        <w:t xml:space="preserve"> D)  </w:t>
      </w:r>
      <w:r w:rsidR="000565FD" w:rsidRPr="00456118">
        <w:rPr>
          <w:rFonts w:cstheme="minorHAnsi"/>
          <w:bCs/>
          <w:sz w:val="15"/>
          <w:szCs w:val="15"/>
        </w:rPr>
        <w:t>Bireyden bireye değişmemesiyle</w:t>
      </w:r>
      <w:r w:rsidR="000565FD" w:rsidRPr="007B7837">
        <w:rPr>
          <w:rFonts w:cstheme="minorHAnsi"/>
          <w:b/>
          <w:bCs/>
          <w:sz w:val="15"/>
          <w:szCs w:val="15"/>
        </w:rPr>
        <w:t xml:space="preserve"> </w:t>
      </w:r>
      <w:r>
        <w:rPr>
          <w:rFonts w:cstheme="minorHAnsi"/>
          <w:b/>
          <w:bCs/>
          <w:sz w:val="15"/>
          <w:szCs w:val="15"/>
        </w:rPr>
        <w:t xml:space="preserve">                                                                     </w:t>
      </w:r>
      <w:r w:rsidR="000565FD" w:rsidRPr="007B7837">
        <w:rPr>
          <w:rFonts w:cstheme="minorHAnsi"/>
          <w:b/>
          <w:bCs/>
          <w:sz w:val="15"/>
          <w:szCs w:val="15"/>
        </w:rPr>
        <w:t xml:space="preserve">  E) </w:t>
      </w:r>
      <w:r w:rsidR="000565FD" w:rsidRPr="00456118">
        <w:rPr>
          <w:rFonts w:cstheme="minorHAnsi"/>
          <w:bCs/>
          <w:sz w:val="15"/>
          <w:szCs w:val="15"/>
        </w:rPr>
        <w:t>Varlık felsefesinin temel problemi olmasıyla</w:t>
      </w:r>
      <w:r w:rsidR="009644E5" w:rsidRPr="007B7837">
        <w:rPr>
          <w:rFonts w:cstheme="minorHAnsi"/>
          <w:sz w:val="15"/>
          <w:szCs w:val="15"/>
        </w:rPr>
        <w:t xml:space="preserve"> </w:t>
      </w:r>
    </w:p>
    <w:p w:rsidR="00E33BDB" w:rsidRPr="00F52585" w:rsidRDefault="0055750B" w:rsidP="00E33BDB">
      <w:pPr>
        <w:rPr>
          <w:rFonts w:cstheme="minorHAnsi"/>
          <w:color w:val="333300"/>
          <w:sz w:val="15"/>
          <w:szCs w:val="15"/>
        </w:rPr>
      </w:pPr>
      <w:r w:rsidRPr="007B7837">
        <w:rPr>
          <w:rFonts w:cstheme="minorHAnsi"/>
          <w:b/>
          <w:sz w:val="15"/>
          <w:szCs w:val="15"/>
        </w:rPr>
        <w:t>7</w:t>
      </w:r>
      <w:r w:rsidRPr="007B7837">
        <w:rPr>
          <w:rFonts w:cstheme="minorHAnsi"/>
          <w:color w:val="231F20"/>
          <w:sz w:val="15"/>
          <w:szCs w:val="15"/>
        </w:rPr>
        <w:t xml:space="preserve"> </w:t>
      </w:r>
      <w:r w:rsidR="008D7182">
        <w:rPr>
          <w:rFonts w:cstheme="minorHAnsi"/>
          <w:color w:val="231F20"/>
          <w:sz w:val="15"/>
          <w:szCs w:val="15"/>
        </w:rPr>
        <w:t>)</w:t>
      </w:r>
      <w:r w:rsidR="00B742B0" w:rsidRPr="007B7837">
        <w:rPr>
          <w:rFonts w:cstheme="minorHAnsi"/>
          <w:color w:val="231F20"/>
          <w:sz w:val="15"/>
          <w:szCs w:val="15"/>
        </w:rPr>
        <w:t>-</w:t>
      </w:r>
      <w:r w:rsidR="00B742B0" w:rsidRPr="007B7837">
        <w:rPr>
          <w:rFonts w:cstheme="minorHAnsi"/>
          <w:sz w:val="15"/>
          <w:szCs w:val="15"/>
        </w:rPr>
        <w:t xml:space="preserve"> </w:t>
      </w:r>
      <w:r w:rsidR="00E33BDB" w:rsidRPr="00F52585">
        <w:rPr>
          <w:rFonts w:cstheme="minorHAnsi"/>
          <w:color w:val="333300"/>
          <w:sz w:val="15"/>
          <w:szCs w:val="15"/>
        </w:rPr>
        <w:t xml:space="preserve">Varlıklar sizin onlar karşısında duruşlarınıza göre gösteriyorlar kendilerini. Önümdeki bir demet gül ona bir botanik uzmanı olarak yaklaştığımda kendini botanik biliminin kavramlarıyla sunar. Bir teorik fizikçi olarak atomlardan fotonlardan </w:t>
      </w:r>
      <w:proofErr w:type="spellStart"/>
      <w:r w:rsidR="00E33BDB" w:rsidRPr="00F52585">
        <w:rPr>
          <w:rFonts w:cstheme="minorHAnsi"/>
          <w:color w:val="333300"/>
          <w:sz w:val="15"/>
          <w:szCs w:val="15"/>
        </w:rPr>
        <w:t>kuarklardan</w:t>
      </w:r>
      <w:proofErr w:type="spellEnd"/>
      <w:r w:rsidR="00E33BDB" w:rsidRPr="00F52585">
        <w:rPr>
          <w:rFonts w:cstheme="minorHAnsi"/>
          <w:color w:val="333300"/>
          <w:sz w:val="15"/>
          <w:szCs w:val="15"/>
        </w:rPr>
        <w:t xml:space="preserve"> oluşan bir madde olarak verir kendini. Öte yandan bir ressam ya da bir şairsem ne denli farklı “yüzleriyle” sunacaktır kendini. </w:t>
      </w:r>
      <w:r w:rsidR="00E33BDB" w:rsidRPr="00F52585">
        <w:rPr>
          <w:rFonts w:cstheme="minorHAnsi"/>
          <w:color w:val="333300"/>
          <w:sz w:val="15"/>
          <w:szCs w:val="15"/>
        </w:rPr>
        <w:br/>
      </w:r>
      <w:r w:rsidR="00E33BDB" w:rsidRPr="00F52585">
        <w:rPr>
          <w:rFonts w:cstheme="minorHAnsi"/>
          <w:b/>
          <w:bCs/>
          <w:color w:val="333300"/>
          <w:sz w:val="15"/>
          <w:szCs w:val="15"/>
        </w:rPr>
        <w:t>Bu parçadan aşağıdaki yargıların hangisine ulaşılabilir?</w:t>
      </w:r>
      <w:r w:rsidR="00E33BDB" w:rsidRPr="00F52585">
        <w:rPr>
          <w:rFonts w:cstheme="minorHAnsi"/>
          <w:color w:val="333300"/>
          <w:sz w:val="15"/>
          <w:szCs w:val="15"/>
        </w:rPr>
        <w:br/>
      </w:r>
      <w:r w:rsidR="00E33BDB" w:rsidRPr="00E33BDB">
        <w:rPr>
          <w:rFonts w:cstheme="minorHAnsi"/>
          <w:b/>
          <w:color w:val="333300"/>
          <w:sz w:val="15"/>
          <w:szCs w:val="15"/>
        </w:rPr>
        <w:t>A)</w:t>
      </w:r>
      <w:r w:rsidR="00E33BDB" w:rsidRPr="00F52585">
        <w:rPr>
          <w:rFonts w:cstheme="minorHAnsi"/>
          <w:color w:val="333300"/>
          <w:sz w:val="15"/>
          <w:szCs w:val="15"/>
        </w:rPr>
        <w:t xml:space="preserve"> Varlığın algılanışı algılayana bağlıdır.</w:t>
      </w:r>
      <w:r w:rsidR="00E33BDB" w:rsidRPr="00F52585">
        <w:rPr>
          <w:rFonts w:cstheme="minorHAnsi"/>
          <w:color w:val="333300"/>
          <w:sz w:val="15"/>
          <w:szCs w:val="15"/>
        </w:rPr>
        <w:br/>
      </w:r>
      <w:r w:rsidR="00E33BDB" w:rsidRPr="00E33BDB">
        <w:rPr>
          <w:rFonts w:cstheme="minorHAnsi"/>
          <w:b/>
          <w:color w:val="333300"/>
          <w:sz w:val="15"/>
          <w:szCs w:val="15"/>
        </w:rPr>
        <w:t>B)</w:t>
      </w:r>
      <w:r w:rsidR="00E33BDB" w:rsidRPr="00F52585">
        <w:rPr>
          <w:rFonts w:cstheme="minorHAnsi"/>
          <w:color w:val="333300"/>
          <w:sz w:val="15"/>
          <w:szCs w:val="15"/>
        </w:rPr>
        <w:t xml:space="preserve"> Doğru bilgi varlığı yansıtan bilgidir.</w:t>
      </w:r>
      <w:r w:rsidR="00E33BDB" w:rsidRPr="00F52585">
        <w:rPr>
          <w:rFonts w:cstheme="minorHAnsi"/>
          <w:color w:val="333300"/>
          <w:sz w:val="15"/>
          <w:szCs w:val="15"/>
        </w:rPr>
        <w:br/>
      </w:r>
      <w:r w:rsidR="00E33BDB" w:rsidRPr="00E33BDB">
        <w:rPr>
          <w:rFonts w:cstheme="minorHAnsi"/>
          <w:b/>
          <w:color w:val="333300"/>
          <w:sz w:val="15"/>
          <w:szCs w:val="15"/>
        </w:rPr>
        <w:t>C)</w:t>
      </w:r>
      <w:r w:rsidR="00E33BDB" w:rsidRPr="00F52585">
        <w:rPr>
          <w:rFonts w:cstheme="minorHAnsi"/>
          <w:color w:val="333300"/>
          <w:sz w:val="15"/>
          <w:szCs w:val="15"/>
        </w:rPr>
        <w:t xml:space="preserve"> Bilimler varlığın özünü anlamamızı kolaylaştırır.</w:t>
      </w:r>
      <w:r w:rsidR="00E33BDB" w:rsidRPr="00F52585">
        <w:rPr>
          <w:rFonts w:cstheme="minorHAnsi"/>
          <w:color w:val="333300"/>
          <w:sz w:val="15"/>
          <w:szCs w:val="15"/>
        </w:rPr>
        <w:br/>
      </w:r>
      <w:r w:rsidR="00E33BDB" w:rsidRPr="00E33BDB">
        <w:rPr>
          <w:rFonts w:cstheme="minorHAnsi"/>
          <w:b/>
          <w:color w:val="333300"/>
          <w:sz w:val="15"/>
          <w:szCs w:val="15"/>
        </w:rPr>
        <w:t>D)</w:t>
      </w:r>
      <w:r w:rsidR="00E33BDB" w:rsidRPr="00F52585">
        <w:rPr>
          <w:rFonts w:cstheme="minorHAnsi"/>
          <w:color w:val="333300"/>
          <w:sz w:val="15"/>
          <w:szCs w:val="15"/>
        </w:rPr>
        <w:t xml:space="preserve"> Her varlık kendini diğer varlıklardan farklı gösterir.</w:t>
      </w:r>
      <w:r w:rsidR="00E33BDB" w:rsidRPr="00F52585">
        <w:rPr>
          <w:rFonts w:cstheme="minorHAnsi"/>
          <w:color w:val="333300"/>
          <w:sz w:val="15"/>
          <w:szCs w:val="15"/>
        </w:rPr>
        <w:br/>
      </w:r>
      <w:r w:rsidR="00E33BDB" w:rsidRPr="00E33BDB">
        <w:rPr>
          <w:rFonts w:cstheme="minorHAnsi"/>
          <w:b/>
          <w:color w:val="333300"/>
          <w:sz w:val="15"/>
          <w:szCs w:val="15"/>
        </w:rPr>
        <w:t>E)</w:t>
      </w:r>
      <w:r w:rsidR="00E33BDB" w:rsidRPr="00F52585">
        <w:rPr>
          <w:rFonts w:cstheme="minorHAnsi"/>
          <w:color w:val="333300"/>
          <w:sz w:val="15"/>
          <w:szCs w:val="15"/>
        </w:rPr>
        <w:t xml:space="preserve"> Kişisel tutumlar varlığın özünü değiştirir</w:t>
      </w:r>
    </w:p>
    <w:p w:rsidR="000565FD" w:rsidRPr="007B7837" w:rsidRDefault="0055750B" w:rsidP="00263625">
      <w:pPr>
        <w:rPr>
          <w:rFonts w:cstheme="minorHAnsi"/>
          <w:sz w:val="15"/>
          <w:szCs w:val="15"/>
        </w:rPr>
      </w:pPr>
      <w:r w:rsidRPr="007B7837">
        <w:rPr>
          <w:rFonts w:cstheme="minorHAnsi"/>
          <w:b/>
          <w:color w:val="231F20"/>
          <w:sz w:val="15"/>
          <w:szCs w:val="15"/>
        </w:rPr>
        <w:t>8</w:t>
      </w:r>
      <w:r w:rsidR="008D7182">
        <w:rPr>
          <w:rFonts w:cstheme="minorHAnsi"/>
          <w:b/>
          <w:color w:val="231F20"/>
          <w:sz w:val="15"/>
          <w:szCs w:val="15"/>
        </w:rPr>
        <w:t>)  *</w:t>
      </w:r>
      <w:r w:rsidRPr="007B7837">
        <w:rPr>
          <w:rFonts w:cstheme="minorHAnsi"/>
          <w:color w:val="231F20"/>
          <w:sz w:val="15"/>
          <w:szCs w:val="15"/>
        </w:rPr>
        <w:t>-</w:t>
      </w:r>
      <w:r w:rsidR="004115E5" w:rsidRPr="004115E5">
        <w:rPr>
          <w:rFonts w:cstheme="minorHAnsi"/>
          <w:sz w:val="15"/>
          <w:szCs w:val="15"/>
          <w:lang w:val="en-US"/>
        </w:rPr>
        <w:pict>
          <v:group id="_x0000_s1033" style="position:absolute;margin-left:0;margin-top:744.1pt;width:637.8pt;height:49.65pt;z-index:251666432;mso-position-horizontal-relative:page;mso-position-vertical-relative:page" coordorigin=",14882" coordsize="12756,9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position:absolute;top:14962;width:12756;height:912">
              <v:imagedata r:id="rId8" o:title=""/>
            </v:shape>
            <v:rect id="_x0000_s1035" style="position:absolute;left:992;top:14881;width:539;height:993" stroked="f"/>
            <v:shape id="_x0000_s1036" type="#_x0000_t75" style="position:absolute;left:1050;top:14940;width:436;height:435">
              <v:imagedata r:id="rId9" o:title=""/>
            </v:shape>
            <v:shapetype id="_x0000_t202" coordsize="21600,21600" o:spt="202" path="m,l,21600r21600,l21600,xe">
              <v:stroke joinstyle="miter"/>
              <v:path gradientshapeok="t" o:connecttype="rect"/>
            </v:shapetype>
            <v:shape id="_x0000_s1037" type="#_x0000_t202" style="position:absolute;left:1180;top:15040;width:198;height:191" filled="f" stroked="f">
              <v:textbox inset="0,0,0,0">
                <w:txbxContent>
                  <w:p w:rsidR="00872442" w:rsidRDefault="00872442" w:rsidP="00872442">
                    <w:pPr>
                      <w:spacing w:before="6"/>
                      <w:rPr>
                        <w:b/>
                        <w:sz w:val="16"/>
                      </w:rPr>
                    </w:pPr>
                    <w:r>
                      <w:rPr>
                        <w:b/>
                        <w:color w:val="231F20"/>
                        <w:sz w:val="16"/>
                      </w:rPr>
                      <w:t>58</w:t>
                    </w:r>
                  </w:p>
                </w:txbxContent>
              </v:textbox>
            </v:shape>
            <w10:wrap anchorx="page" anchory="page"/>
          </v:group>
        </w:pict>
      </w:r>
      <w:r w:rsidR="00872442" w:rsidRPr="007B7837">
        <w:rPr>
          <w:rFonts w:cstheme="minorHAnsi"/>
          <w:color w:val="231F20"/>
          <w:sz w:val="15"/>
          <w:szCs w:val="15"/>
        </w:rPr>
        <w:t xml:space="preserve"> </w:t>
      </w:r>
      <w:proofErr w:type="spellStart"/>
      <w:r w:rsidR="006A594F" w:rsidRPr="007B7837">
        <w:rPr>
          <w:rFonts w:cstheme="minorHAnsi"/>
          <w:sz w:val="15"/>
          <w:szCs w:val="15"/>
        </w:rPr>
        <w:t>Locke’a</w:t>
      </w:r>
      <w:proofErr w:type="spellEnd"/>
      <w:r w:rsidR="006A594F" w:rsidRPr="007B7837">
        <w:rPr>
          <w:rFonts w:cstheme="minorHAnsi"/>
          <w:sz w:val="15"/>
          <w:szCs w:val="15"/>
        </w:rPr>
        <w:t xml:space="preserve"> göre insan zihninde doğuştan gelen hiçbir bilgi yoktur. Her türlü bilgi, gözlem ve duyuların kullanımı sonucunda oluşur. </w:t>
      </w:r>
      <w:r w:rsidR="006A594F" w:rsidRPr="007B7837">
        <w:rPr>
          <w:rFonts w:cstheme="minorHAnsi"/>
          <w:sz w:val="15"/>
          <w:szCs w:val="15"/>
        </w:rPr>
        <w:br/>
        <w:t xml:space="preserve">  </w:t>
      </w:r>
      <w:r w:rsidR="008D7182">
        <w:rPr>
          <w:rFonts w:cstheme="minorHAnsi"/>
          <w:sz w:val="15"/>
          <w:szCs w:val="15"/>
        </w:rPr>
        <w:t>*</w:t>
      </w:r>
      <w:r w:rsidR="006A594F" w:rsidRPr="007B7837">
        <w:rPr>
          <w:rFonts w:cstheme="minorHAnsi"/>
          <w:sz w:val="15"/>
          <w:szCs w:val="15"/>
        </w:rPr>
        <w:t xml:space="preserve"> – Platon’a göre ise bilgi hatırlamaktır. Çünkü insanlar bilgileri deneyle elde etmezler, bilgiler insan zihninde doğuştan yer alır.  </w:t>
      </w:r>
      <w:r w:rsidR="006A594F" w:rsidRPr="007B7837">
        <w:rPr>
          <w:rFonts w:cstheme="minorHAnsi"/>
          <w:b/>
          <w:bCs/>
          <w:sz w:val="15"/>
          <w:szCs w:val="15"/>
        </w:rPr>
        <w:t>Yukarıda Locke ve Platon’un bilgi felsefesinin hangi temel sorusuna verdiği cevaplar yer almaktadır?</w:t>
      </w:r>
      <w:r w:rsidR="006A594F" w:rsidRPr="007B7837">
        <w:rPr>
          <w:rFonts w:cstheme="minorHAnsi"/>
          <w:sz w:val="15"/>
          <w:szCs w:val="15"/>
        </w:rPr>
        <w:t xml:space="preserve"> </w:t>
      </w:r>
      <w:r w:rsidR="006A594F" w:rsidRPr="007B7837">
        <w:rPr>
          <w:rFonts w:cstheme="minorHAnsi"/>
          <w:sz w:val="15"/>
          <w:szCs w:val="15"/>
        </w:rPr>
        <w:br/>
      </w:r>
      <w:r w:rsidR="006A594F" w:rsidRPr="007B7837">
        <w:rPr>
          <w:rFonts w:cstheme="minorHAnsi"/>
          <w:b/>
          <w:sz w:val="15"/>
          <w:szCs w:val="15"/>
        </w:rPr>
        <w:t>A)</w:t>
      </w:r>
      <w:r w:rsidR="006A594F" w:rsidRPr="007B7837">
        <w:rPr>
          <w:rFonts w:cstheme="minorHAnsi"/>
          <w:sz w:val="15"/>
          <w:szCs w:val="15"/>
        </w:rPr>
        <w:t xml:space="preserve"> Bilimsel açıklama nasıl olmalıdır? </w:t>
      </w:r>
      <w:r w:rsidR="008D7182">
        <w:rPr>
          <w:rFonts w:cstheme="minorHAnsi"/>
          <w:sz w:val="15"/>
          <w:szCs w:val="15"/>
        </w:rPr>
        <w:t xml:space="preserve"> </w:t>
      </w:r>
      <w:r w:rsidR="006A594F" w:rsidRPr="007B7837">
        <w:rPr>
          <w:rFonts w:cstheme="minorHAnsi"/>
          <w:b/>
          <w:sz w:val="15"/>
          <w:szCs w:val="15"/>
        </w:rPr>
        <w:t>B</w:t>
      </w:r>
      <w:r w:rsidR="006A594F" w:rsidRPr="007B7837">
        <w:rPr>
          <w:rFonts w:cstheme="minorHAnsi"/>
          <w:sz w:val="15"/>
          <w:szCs w:val="15"/>
        </w:rPr>
        <w:t>) Bilginin kaynağı nedir?</w:t>
      </w:r>
      <w:r w:rsidR="006A594F" w:rsidRPr="007B7837">
        <w:rPr>
          <w:rFonts w:cstheme="minorHAnsi"/>
          <w:sz w:val="15"/>
          <w:szCs w:val="15"/>
        </w:rPr>
        <w:br/>
      </w:r>
      <w:r w:rsidR="006A594F" w:rsidRPr="007B7837">
        <w:rPr>
          <w:rFonts w:cstheme="minorHAnsi"/>
          <w:b/>
          <w:sz w:val="15"/>
          <w:szCs w:val="15"/>
        </w:rPr>
        <w:t>C)</w:t>
      </w:r>
      <w:r w:rsidR="006A594F" w:rsidRPr="007B7837">
        <w:rPr>
          <w:rFonts w:cstheme="minorHAnsi"/>
          <w:sz w:val="15"/>
          <w:szCs w:val="15"/>
        </w:rPr>
        <w:t xml:space="preserve"> Bilginin sınırları nelerdir? </w:t>
      </w:r>
      <w:r w:rsidR="008D7182">
        <w:rPr>
          <w:rFonts w:cstheme="minorHAnsi"/>
          <w:sz w:val="15"/>
          <w:szCs w:val="15"/>
        </w:rPr>
        <w:t xml:space="preserve">                </w:t>
      </w:r>
      <w:r w:rsidR="006A594F" w:rsidRPr="007B7837">
        <w:rPr>
          <w:rFonts w:cstheme="minorHAnsi"/>
          <w:b/>
          <w:sz w:val="15"/>
          <w:szCs w:val="15"/>
        </w:rPr>
        <w:t>D</w:t>
      </w:r>
      <w:r w:rsidR="006A594F" w:rsidRPr="007B7837">
        <w:rPr>
          <w:rFonts w:cstheme="minorHAnsi"/>
          <w:sz w:val="15"/>
          <w:szCs w:val="15"/>
        </w:rPr>
        <w:t>) Doğru bilginin ölçütü nedir?</w:t>
      </w:r>
      <w:r w:rsidR="006A594F" w:rsidRPr="007B7837">
        <w:rPr>
          <w:rFonts w:cstheme="minorHAnsi"/>
          <w:sz w:val="15"/>
          <w:szCs w:val="15"/>
        </w:rPr>
        <w:br/>
      </w:r>
      <w:r w:rsidR="008D7182">
        <w:rPr>
          <w:rFonts w:cstheme="minorHAnsi"/>
          <w:b/>
          <w:sz w:val="15"/>
          <w:szCs w:val="15"/>
        </w:rPr>
        <w:t xml:space="preserve">       </w:t>
      </w:r>
      <w:r w:rsidR="006A594F" w:rsidRPr="007B7837">
        <w:rPr>
          <w:rFonts w:cstheme="minorHAnsi"/>
          <w:b/>
          <w:sz w:val="15"/>
          <w:szCs w:val="15"/>
        </w:rPr>
        <w:t>E</w:t>
      </w:r>
      <w:r w:rsidR="006A594F" w:rsidRPr="007B7837">
        <w:rPr>
          <w:rFonts w:cstheme="minorHAnsi"/>
          <w:sz w:val="15"/>
          <w:szCs w:val="15"/>
        </w:rPr>
        <w:t>) Bilimsel bilginin değeri nedir</w:t>
      </w:r>
      <w:r w:rsidR="006A594F" w:rsidRPr="007B7837">
        <w:rPr>
          <w:rFonts w:cstheme="minorHAnsi"/>
          <w:color w:val="000000"/>
          <w:sz w:val="15"/>
          <w:szCs w:val="15"/>
        </w:rPr>
        <w:t>?</w:t>
      </w:r>
    </w:p>
    <w:p w:rsidR="00E33BDB" w:rsidRDefault="00872442" w:rsidP="00E33BDB">
      <w:pPr>
        <w:rPr>
          <w:rFonts w:cstheme="minorHAnsi"/>
          <w:color w:val="000000"/>
          <w:sz w:val="15"/>
          <w:szCs w:val="15"/>
          <w:lang w:val="en-US"/>
        </w:rPr>
      </w:pPr>
      <w:r w:rsidRPr="007B7837">
        <w:rPr>
          <w:rFonts w:cstheme="minorHAnsi"/>
          <w:b/>
          <w:color w:val="231F20"/>
          <w:sz w:val="15"/>
          <w:szCs w:val="15"/>
        </w:rPr>
        <w:t>9</w:t>
      </w:r>
      <w:r w:rsidRPr="007B7837">
        <w:rPr>
          <w:rFonts w:cstheme="minorHAnsi"/>
          <w:color w:val="231F20"/>
          <w:sz w:val="15"/>
          <w:szCs w:val="15"/>
        </w:rPr>
        <w:t>-</w:t>
      </w:r>
      <w:r w:rsidR="008D7182">
        <w:rPr>
          <w:rFonts w:cstheme="minorHAnsi"/>
          <w:color w:val="231F20"/>
          <w:sz w:val="15"/>
          <w:szCs w:val="15"/>
        </w:rPr>
        <w:t>)</w:t>
      </w:r>
      <w:r w:rsidR="00E33BDB" w:rsidRPr="00E33BDB">
        <w:rPr>
          <w:rFonts w:cstheme="minorHAnsi"/>
          <w:color w:val="000000"/>
          <w:sz w:val="15"/>
          <w:szCs w:val="15"/>
        </w:rPr>
        <w:t xml:space="preserve"> </w:t>
      </w:r>
      <w:r w:rsidR="00E33BDB" w:rsidRPr="00F52585">
        <w:rPr>
          <w:rFonts w:cstheme="minorHAnsi"/>
          <w:color w:val="000000"/>
          <w:sz w:val="15"/>
          <w:szCs w:val="15"/>
        </w:rPr>
        <w:t>Paris'te genç bir adam her gün aynı fırından bayat ekmek alır. Bayat ekmek taze ekmeğin yarı fiyatına satılmaktadır. Fırıncı, m</w:t>
      </w:r>
      <w:proofErr w:type="spellStart"/>
      <w:r w:rsidR="00E33BDB" w:rsidRPr="00F52585">
        <w:rPr>
          <w:rFonts w:cstheme="minorHAnsi"/>
          <w:color w:val="000000"/>
          <w:sz w:val="15"/>
          <w:szCs w:val="15"/>
          <w:lang w:val="en-US"/>
        </w:rPr>
        <w:t>üşterisinin</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hoşuna</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gideceğini</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düşündüğünden</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bir</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gün</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ekmeği</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içine</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tereyağı</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süre'rek</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verir</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Ertesi</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gün</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genç</w:t>
      </w:r>
      <w:proofErr w:type="spellEnd"/>
      <w:r w:rsidR="00E33BDB" w:rsidRPr="00F52585">
        <w:rPr>
          <w:rFonts w:cstheme="minorHAnsi"/>
          <w:color w:val="000000"/>
          <w:sz w:val="15"/>
          <w:szCs w:val="15"/>
          <w:lang w:val="en-US"/>
        </w:rPr>
        <w:t xml:space="preserve"> </w:t>
      </w:r>
      <w:proofErr w:type="spellStart"/>
      <w:proofErr w:type="gramStart"/>
      <w:r w:rsidR="00E33BDB" w:rsidRPr="00F52585">
        <w:rPr>
          <w:rFonts w:cstheme="minorHAnsi"/>
          <w:color w:val="000000"/>
          <w:sz w:val="15"/>
          <w:szCs w:val="15"/>
          <w:lang w:val="en-US"/>
        </w:rPr>
        <w:t>adam</w:t>
      </w:r>
      <w:proofErr w:type="spellEnd"/>
      <w:proofErr w:type="gram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öfkeyle</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fırına</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gelir</w:t>
      </w:r>
      <w:proofErr w:type="spellEnd"/>
      <w:r w:rsidR="00E33BDB" w:rsidRPr="00F52585">
        <w:rPr>
          <w:rFonts w:cstheme="minorHAnsi"/>
          <w:color w:val="000000"/>
          <w:sz w:val="15"/>
          <w:szCs w:val="15"/>
          <w:lang w:val="en-US"/>
        </w:rPr>
        <w:t xml:space="preserve">. </w:t>
      </w:r>
      <w:proofErr w:type="gramStart"/>
      <w:r w:rsidR="00E33BDB" w:rsidRPr="00F52585">
        <w:rPr>
          <w:rFonts w:cstheme="minorHAnsi"/>
          <w:color w:val="000000"/>
          <w:sz w:val="15"/>
          <w:szCs w:val="15"/>
          <w:lang w:val="en-US"/>
        </w:rPr>
        <w:t>"</w:t>
      </w:r>
      <w:proofErr w:type="spellStart"/>
      <w:r w:rsidR="00E33BDB" w:rsidRPr="00F52585">
        <w:rPr>
          <w:rFonts w:cstheme="minorHAnsi"/>
          <w:color w:val="000000"/>
          <w:sz w:val="15"/>
          <w:szCs w:val="15"/>
          <w:lang w:val="en-US"/>
        </w:rPr>
        <w:t>Niçin</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böyle</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bir</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şey</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yaptın</w:t>
      </w:r>
      <w:proofErr w:type="spellEnd"/>
      <w:r w:rsidR="00E33BDB" w:rsidRPr="00F52585">
        <w:rPr>
          <w:rFonts w:cstheme="minorHAnsi"/>
          <w:color w:val="000000"/>
          <w:sz w:val="15"/>
          <w:szCs w:val="15"/>
          <w:lang w:val="en-US"/>
        </w:rPr>
        <w:t>?</w:t>
      </w:r>
      <w:proofErr w:type="gramEnd"/>
      <w:r w:rsidR="00E33BDB" w:rsidRPr="00F52585">
        <w:rPr>
          <w:rFonts w:cstheme="minorHAnsi"/>
          <w:color w:val="000000"/>
          <w:sz w:val="15"/>
          <w:szCs w:val="15"/>
          <w:lang w:val="en-US"/>
        </w:rPr>
        <w:t xml:space="preserve"> </w:t>
      </w:r>
      <w:proofErr w:type="spellStart"/>
      <w:proofErr w:type="gramStart"/>
      <w:r w:rsidR="00E33BDB" w:rsidRPr="00F52585">
        <w:rPr>
          <w:rFonts w:cstheme="minorHAnsi"/>
          <w:color w:val="000000"/>
          <w:sz w:val="15"/>
          <w:szCs w:val="15"/>
          <w:lang w:val="en-US"/>
        </w:rPr>
        <w:t>Günlerce</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uğraştığım</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pro'je</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yağlı</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ekmek</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yüzünden</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mahvoldu</w:t>
      </w:r>
      <w:proofErr w:type="spellEnd"/>
      <w:r w:rsidR="00E33BDB" w:rsidRPr="00F52585">
        <w:rPr>
          <w:rFonts w:cstheme="minorHAnsi"/>
          <w:color w:val="000000"/>
          <w:sz w:val="15"/>
          <w:szCs w:val="15"/>
          <w:lang w:val="en-US"/>
        </w:rPr>
        <w:t>.</w:t>
      </w:r>
      <w:proofErr w:type="gramEnd"/>
      <w:r w:rsidR="00E33BDB" w:rsidRPr="00F52585">
        <w:rPr>
          <w:rFonts w:cstheme="minorHAnsi"/>
          <w:color w:val="000000"/>
          <w:sz w:val="15"/>
          <w:szCs w:val="15"/>
          <w:lang w:val="en-US"/>
        </w:rPr>
        <w:t xml:space="preserve"> Ben </w:t>
      </w:r>
      <w:proofErr w:type="spellStart"/>
      <w:r w:rsidR="00E33BDB" w:rsidRPr="00F52585">
        <w:rPr>
          <w:rFonts w:cstheme="minorHAnsi"/>
          <w:color w:val="000000"/>
          <w:sz w:val="15"/>
          <w:szCs w:val="15"/>
          <w:lang w:val="en-US"/>
        </w:rPr>
        <w:t>bayat</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ekme'ği</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çizimin</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hatalı</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yerlerini</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silmekte</w:t>
      </w:r>
      <w:proofErr w:type="spellEnd"/>
      <w:r w:rsidR="00E33BDB" w:rsidRPr="00F52585">
        <w:rPr>
          <w:rFonts w:cstheme="minorHAnsi"/>
          <w:color w:val="000000"/>
          <w:sz w:val="15"/>
          <w:szCs w:val="15"/>
          <w:lang w:val="en-US"/>
        </w:rPr>
        <w:t xml:space="preserve"> </w:t>
      </w:r>
      <w:proofErr w:type="spellStart"/>
      <w:r w:rsidR="00E33BDB" w:rsidRPr="00F52585">
        <w:rPr>
          <w:rFonts w:cstheme="minorHAnsi"/>
          <w:color w:val="000000"/>
          <w:sz w:val="15"/>
          <w:szCs w:val="15"/>
          <w:lang w:val="en-US"/>
        </w:rPr>
        <w:t>kullanıyordum</w:t>
      </w:r>
      <w:proofErr w:type="spellEnd"/>
      <w:r w:rsidR="00E33BDB" w:rsidRPr="00F52585">
        <w:rPr>
          <w:rFonts w:cstheme="minorHAnsi"/>
          <w:color w:val="000000"/>
          <w:sz w:val="15"/>
          <w:szCs w:val="15"/>
          <w:lang w:val="en-US"/>
        </w:rPr>
        <w:t>." der</w:t>
      </w:r>
      <w:proofErr w:type="gramStart"/>
      <w:r w:rsidR="00E33BDB" w:rsidRPr="00F52585">
        <w:rPr>
          <w:rFonts w:cstheme="minorHAnsi"/>
          <w:color w:val="000000"/>
          <w:sz w:val="15"/>
          <w:szCs w:val="15"/>
          <w:lang w:val="en-US"/>
        </w:rPr>
        <w:t>.</w:t>
      </w:r>
      <w:proofErr w:type="gramEnd"/>
      <w:r w:rsidR="00E33BDB" w:rsidRPr="00F52585">
        <w:rPr>
          <w:rFonts w:cstheme="minorHAnsi"/>
          <w:color w:val="000000"/>
          <w:sz w:val="15"/>
          <w:szCs w:val="15"/>
          <w:lang w:val="en-US"/>
        </w:rPr>
        <w:br/>
      </w:r>
      <w:r w:rsidR="00E33BDB" w:rsidRPr="00F52585">
        <w:rPr>
          <w:rFonts w:cstheme="minorHAnsi"/>
          <w:b/>
          <w:bCs/>
          <w:color w:val="000000"/>
          <w:sz w:val="15"/>
          <w:szCs w:val="15"/>
          <w:lang w:val="en-US"/>
        </w:rPr>
        <w:t xml:space="preserve">Bu </w:t>
      </w:r>
      <w:proofErr w:type="spellStart"/>
      <w:r w:rsidR="00E33BDB" w:rsidRPr="00F52585">
        <w:rPr>
          <w:rFonts w:cstheme="minorHAnsi"/>
          <w:b/>
          <w:bCs/>
          <w:color w:val="000000"/>
          <w:sz w:val="15"/>
          <w:szCs w:val="15"/>
          <w:lang w:val="en-US"/>
        </w:rPr>
        <w:t>parça</w:t>
      </w:r>
      <w:proofErr w:type="spellEnd"/>
      <w:r w:rsidR="00E33BDB" w:rsidRPr="00F52585">
        <w:rPr>
          <w:rFonts w:cstheme="minorHAnsi"/>
          <w:b/>
          <w:bCs/>
          <w:color w:val="000000"/>
          <w:sz w:val="15"/>
          <w:szCs w:val="15"/>
          <w:lang w:val="en-US"/>
        </w:rPr>
        <w:t xml:space="preserve"> "</w:t>
      </w:r>
      <w:proofErr w:type="spellStart"/>
      <w:r w:rsidR="00E33BDB" w:rsidRPr="00F52585">
        <w:rPr>
          <w:rFonts w:cstheme="minorHAnsi"/>
          <w:b/>
          <w:bCs/>
          <w:color w:val="000000"/>
          <w:sz w:val="15"/>
          <w:szCs w:val="15"/>
          <w:lang w:val="en-US"/>
        </w:rPr>
        <w:t>ahlaki</w:t>
      </w:r>
      <w:proofErr w:type="spellEnd"/>
      <w:r w:rsidR="00E33BDB" w:rsidRPr="00F52585">
        <w:rPr>
          <w:rFonts w:cstheme="minorHAnsi"/>
          <w:b/>
          <w:bCs/>
          <w:color w:val="000000"/>
          <w:sz w:val="15"/>
          <w:szCs w:val="15"/>
          <w:lang w:val="en-US"/>
        </w:rPr>
        <w:t xml:space="preserve"> </w:t>
      </w:r>
      <w:proofErr w:type="spellStart"/>
      <w:r w:rsidR="00E33BDB" w:rsidRPr="00F52585">
        <w:rPr>
          <w:rFonts w:cstheme="minorHAnsi"/>
          <w:b/>
          <w:bCs/>
          <w:color w:val="000000"/>
          <w:sz w:val="15"/>
          <w:szCs w:val="15"/>
          <w:lang w:val="en-US"/>
        </w:rPr>
        <w:t>eylem"le</w:t>
      </w:r>
      <w:proofErr w:type="spellEnd"/>
      <w:r w:rsidR="00E33BDB" w:rsidRPr="00F52585">
        <w:rPr>
          <w:rFonts w:cstheme="minorHAnsi"/>
          <w:b/>
          <w:bCs/>
          <w:color w:val="000000"/>
          <w:sz w:val="15"/>
          <w:szCs w:val="15"/>
          <w:lang w:val="en-US"/>
        </w:rPr>
        <w:t xml:space="preserve"> </w:t>
      </w:r>
      <w:proofErr w:type="spellStart"/>
      <w:r w:rsidR="00E33BDB" w:rsidRPr="00F52585">
        <w:rPr>
          <w:rFonts w:cstheme="minorHAnsi"/>
          <w:b/>
          <w:bCs/>
          <w:color w:val="000000"/>
          <w:sz w:val="15"/>
          <w:szCs w:val="15"/>
          <w:lang w:val="en-US"/>
        </w:rPr>
        <w:t>ilgili</w:t>
      </w:r>
      <w:proofErr w:type="spellEnd"/>
      <w:r w:rsidR="00E33BDB" w:rsidRPr="00F52585">
        <w:rPr>
          <w:rFonts w:cstheme="minorHAnsi"/>
          <w:b/>
          <w:bCs/>
          <w:color w:val="000000"/>
          <w:sz w:val="15"/>
          <w:szCs w:val="15"/>
          <w:lang w:val="en-US"/>
        </w:rPr>
        <w:t xml:space="preserve"> </w:t>
      </w:r>
      <w:proofErr w:type="spellStart"/>
      <w:r w:rsidR="00E33BDB" w:rsidRPr="00F52585">
        <w:rPr>
          <w:rFonts w:cstheme="minorHAnsi"/>
          <w:b/>
          <w:bCs/>
          <w:color w:val="000000"/>
          <w:sz w:val="15"/>
          <w:szCs w:val="15"/>
          <w:lang w:val="en-US"/>
        </w:rPr>
        <w:t>aşağıdaki</w:t>
      </w:r>
      <w:proofErr w:type="spellEnd"/>
      <w:r w:rsidR="00E33BDB" w:rsidRPr="00F52585">
        <w:rPr>
          <w:rFonts w:cstheme="minorHAnsi"/>
          <w:b/>
          <w:bCs/>
          <w:color w:val="000000"/>
          <w:sz w:val="15"/>
          <w:szCs w:val="15"/>
          <w:lang w:val="en-US"/>
        </w:rPr>
        <w:t xml:space="preserve"> </w:t>
      </w:r>
      <w:proofErr w:type="spellStart"/>
      <w:r w:rsidR="00E33BDB" w:rsidRPr="00F52585">
        <w:rPr>
          <w:rFonts w:cstheme="minorHAnsi"/>
          <w:b/>
          <w:bCs/>
          <w:color w:val="000000"/>
          <w:sz w:val="15"/>
          <w:szCs w:val="15"/>
          <w:lang w:val="en-US"/>
        </w:rPr>
        <w:t>yargılar'dan</w:t>
      </w:r>
      <w:proofErr w:type="spellEnd"/>
      <w:r w:rsidR="00E33BDB" w:rsidRPr="00F52585">
        <w:rPr>
          <w:rFonts w:cstheme="minorHAnsi"/>
          <w:b/>
          <w:bCs/>
          <w:color w:val="000000"/>
          <w:sz w:val="15"/>
          <w:szCs w:val="15"/>
          <w:lang w:val="en-US"/>
        </w:rPr>
        <w:t xml:space="preserve"> </w:t>
      </w:r>
      <w:proofErr w:type="spellStart"/>
      <w:r w:rsidR="00E33BDB" w:rsidRPr="00F52585">
        <w:rPr>
          <w:rFonts w:cstheme="minorHAnsi"/>
          <w:b/>
          <w:bCs/>
          <w:color w:val="000000"/>
          <w:sz w:val="15"/>
          <w:szCs w:val="15"/>
          <w:lang w:val="en-US"/>
        </w:rPr>
        <w:t>hangisini</w:t>
      </w:r>
      <w:proofErr w:type="spellEnd"/>
      <w:r w:rsidR="00E33BDB" w:rsidRPr="00F52585">
        <w:rPr>
          <w:rFonts w:cstheme="minorHAnsi"/>
          <w:b/>
          <w:bCs/>
          <w:color w:val="000000"/>
          <w:sz w:val="15"/>
          <w:szCs w:val="15"/>
          <w:lang w:val="en-US"/>
        </w:rPr>
        <w:t xml:space="preserve"> </w:t>
      </w:r>
      <w:proofErr w:type="spellStart"/>
      <w:r w:rsidR="00E33BDB" w:rsidRPr="00F52585">
        <w:rPr>
          <w:rFonts w:cstheme="minorHAnsi"/>
          <w:b/>
          <w:bCs/>
          <w:color w:val="000000"/>
          <w:sz w:val="15"/>
          <w:szCs w:val="15"/>
          <w:lang w:val="en-US"/>
        </w:rPr>
        <w:t>destekler</w:t>
      </w:r>
      <w:proofErr w:type="spellEnd"/>
      <w:r w:rsidR="00E33BDB">
        <w:rPr>
          <w:rFonts w:cstheme="minorHAnsi"/>
          <w:b/>
          <w:bCs/>
          <w:color w:val="000000"/>
          <w:sz w:val="15"/>
          <w:szCs w:val="15"/>
          <w:lang w:val="en-US"/>
        </w:rPr>
        <w:t>?</w:t>
      </w:r>
      <w:r w:rsidR="00E33BDB" w:rsidRPr="00F52585">
        <w:rPr>
          <w:rFonts w:cstheme="minorHAnsi"/>
          <w:b/>
          <w:bCs/>
          <w:color w:val="000000"/>
          <w:sz w:val="15"/>
          <w:szCs w:val="15"/>
          <w:lang w:val="en-US"/>
        </w:rPr>
        <w:t xml:space="preserve"> </w:t>
      </w:r>
      <w:proofErr w:type="spellStart"/>
      <w:proofErr w:type="gramStart"/>
      <w:r w:rsidR="00E33BDB" w:rsidRPr="00F52585">
        <w:rPr>
          <w:rFonts w:cstheme="minorHAnsi"/>
          <w:b/>
          <w:bCs/>
          <w:color w:val="000000"/>
          <w:sz w:val="15"/>
          <w:szCs w:val="15"/>
          <w:lang w:val="en-US"/>
        </w:rPr>
        <w:t>niteliktedir</w:t>
      </w:r>
      <w:proofErr w:type="spellEnd"/>
      <w:proofErr w:type="gramEnd"/>
      <w:r w:rsidR="00E33BDB">
        <w:rPr>
          <w:rFonts w:cstheme="minorHAnsi"/>
          <w:color w:val="000000"/>
          <w:sz w:val="15"/>
          <w:szCs w:val="15"/>
          <w:lang w:val="en-US"/>
        </w:rPr>
        <w:t xml:space="preserve">? </w:t>
      </w:r>
    </w:p>
    <w:p w:rsidR="00E33BDB" w:rsidRPr="00F52585" w:rsidRDefault="00E33BDB" w:rsidP="00E33BDB">
      <w:pPr>
        <w:rPr>
          <w:rFonts w:cstheme="minorHAnsi"/>
          <w:sz w:val="15"/>
          <w:szCs w:val="15"/>
        </w:rPr>
      </w:pPr>
      <w:r>
        <w:rPr>
          <w:rFonts w:cstheme="minorHAnsi"/>
          <w:color w:val="000000"/>
          <w:sz w:val="15"/>
          <w:szCs w:val="15"/>
          <w:lang w:val="en-US"/>
        </w:rPr>
        <w:lastRenderedPageBreak/>
        <w:t xml:space="preserve"> </w:t>
      </w:r>
      <w:r w:rsidRPr="00E33BDB">
        <w:rPr>
          <w:rFonts w:cstheme="minorHAnsi"/>
          <w:b/>
          <w:color w:val="000000"/>
          <w:sz w:val="15"/>
          <w:szCs w:val="15"/>
          <w:lang w:val="en-US"/>
        </w:rPr>
        <w:t>A)</w:t>
      </w:r>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İyiliği</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ve</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kötülüğü</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belirleyen</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eylemdir</w:t>
      </w:r>
      <w:proofErr w:type="spellEnd"/>
      <w:r w:rsidRPr="00F52585">
        <w:rPr>
          <w:rFonts w:cstheme="minorHAnsi"/>
          <w:color w:val="000000"/>
          <w:sz w:val="15"/>
          <w:szCs w:val="15"/>
          <w:lang w:val="en-US"/>
        </w:rPr>
        <w:t>.</w:t>
      </w:r>
      <w:r w:rsidRPr="00F52585">
        <w:rPr>
          <w:rFonts w:cstheme="minorHAnsi"/>
          <w:color w:val="000000"/>
          <w:sz w:val="15"/>
          <w:szCs w:val="15"/>
          <w:lang w:val="en-US"/>
        </w:rPr>
        <w:br/>
        <w:t xml:space="preserve">B) </w:t>
      </w:r>
      <w:proofErr w:type="spellStart"/>
      <w:r w:rsidRPr="00F52585">
        <w:rPr>
          <w:rFonts w:cstheme="minorHAnsi"/>
          <w:color w:val="000000"/>
          <w:sz w:val="15"/>
          <w:szCs w:val="15"/>
          <w:lang w:val="en-US"/>
        </w:rPr>
        <w:t>Doğru</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davranmak</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erdemli</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olmak</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anlamına</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gel'mez</w:t>
      </w:r>
      <w:proofErr w:type="spellEnd"/>
      <w:r w:rsidRPr="00F52585">
        <w:rPr>
          <w:rFonts w:cstheme="minorHAnsi"/>
          <w:color w:val="000000"/>
          <w:sz w:val="15"/>
          <w:szCs w:val="15"/>
          <w:lang w:val="en-US"/>
        </w:rPr>
        <w:t>.</w:t>
      </w:r>
      <w:r w:rsidRPr="00F52585">
        <w:rPr>
          <w:rFonts w:cstheme="minorHAnsi"/>
          <w:color w:val="000000"/>
          <w:sz w:val="15"/>
          <w:szCs w:val="15"/>
          <w:lang w:val="en-US"/>
        </w:rPr>
        <w:br/>
      </w:r>
      <w:r w:rsidRPr="00E33BDB">
        <w:rPr>
          <w:rFonts w:cstheme="minorHAnsi"/>
          <w:b/>
          <w:color w:val="000000"/>
          <w:sz w:val="15"/>
          <w:szCs w:val="15"/>
          <w:lang w:val="en-US"/>
        </w:rPr>
        <w:t>C</w:t>
      </w:r>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Ahlaki</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karar</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ahlaki</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eylemden</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önce</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gelir</w:t>
      </w:r>
      <w:proofErr w:type="spellEnd"/>
      <w:r w:rsidRPr="00F52585">
        <w:rPr>
          <w:rFonts w:cstheme="minorHAnsi"/>
          <w:b/>
          <w:bCs/>
          <w:color w:val="000000"/>
          <w:sz w:val="15"/>
          <w:szCs w:val="15"/>
          <w:lang w:val="en-US"/>
        </w:rPr>
        <w:t>.</w:t>
      </w:r>
      <w:r w:rsidRPr="00F52585">
        <w:rPr>
          <w:rFonts w:cstheme="minorHAnsi"/>
          <w:b/>
          <w:bCs/>
          <w:color w:val="000000"/>
          <w:sz w:val="15"/>
          <w:szCs w:val="15"/>
          <w:lang w:val="en-US"/>
        </w:rPr>
        <w:br/>
      </w:r>
      <w:r w:rsidRPr="00E33BDB">
        <w:rPr>
          <w:rFonts w:cstheme="minorHAnsi"/>
          <w:b/>
          <w:color w:val="000000"/>
          <w:sz w:val="15"/>
          <w:szCs w:val="15"/>
          <w:lang w:val="en-US"/>
        </w:rPr>
        <w:t>D</w:t>
      </w:r>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Niyetin</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iyi</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olması</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eylemin</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iyi</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olmasını</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sağlamaz</w:t>
      </w:r>
      <w:proofErr w:type="spellEnd"/>
      <w:r w:rsidRPr="00F52585">
        <w:rPr>
          <w:rFonts w:cstheme="minorHAnsi"/>
          <w:color w:val="000000"/>
          <w:sz w:val="15"/>
          <w:szCs w:val="15"/>
          <w:lang w:val="en-US"/>
        </w:rPr>
        <w:t>.</w:t>
      </w:r>
      <w:r w:rsidRPr="00F52585">
        <w:rPr>
          <w:rFonts w:cstheme="minorHAnsi"/>
          <w:color w:val="000000"/>
          <w:sz w:val="15"/>
          <w:szCs w:val="15"/>
          <w:lang w:val="en-US"/>
        </w:rPr>
        <w:br/>
      </w:r>
      <w:r w:rsidRPr="00E33BDB">
        <w:rPr>
          <w:rFonts w:cstheme="minorHAnsi"/>
          <w:b/>
          <w:color w:val="000000"/>
          <w:sz w:val="15"/>
          <w:szCs w:val="15"/>
          <w:lang w:val="en-US"/>
        </w:rPr>
        <w:t>E)</w:t>
      </w:r>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Erdemli</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olmak</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ahlaki</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karara</w:t>
      </w:r>
      <w:proofErr w:type="spellEnd"/>
      <w:r w:rsidRPr="00F52585">
        <w:rPr>
          <w:rFonts w:cstheme="minorHAnsi"/>
          <w:color w:val="000000"/>
          <w:sz w:val="15"/>
          <w:szCs w:val="15"/>
          <w:lang w:val="en-US"/>
        </w:rPr>
        <w:t xml:space="preserve"> </w:t>
      </w:r>
      <w:proofErr w:type="spellStart"/>
      <w:r w:rsidRPr="00F52585">
        <w:rPr>
          <w:rFonts w:cstheme="minorHAnsi"/>
          <w:color w:val="000000"/>
          <w:sz w:val="15"/>
          <w:szCs w:val="15"/>
          <w:lang w:val="en-US"/>
        </w:rPr>
        <w:t>bağlıdır</w:t>
      </w:r>
      <w:proofErr w:type="spellEnd"/>
      <w:r w:rsidRPr="00F52585">
        <w:rPr>
          <w:rFonts w:cstheme="minorHAnsi"/>
          <w:color w:val="000000"/>
          <w:sz w:val="15"/>
          <w:szCs w:val="15"/>
          <w:lang w:val="en-US"/>
        </w:rPr>
        <w:t>.</w:t>
      </w:r>
    </w:p>
    <w:p w:rsidR="006B4C47" w:rsidRPr="00E33BDB" w:rsidRDefault="00E33BDB" w:rsidP="006B4C47">
      <w:pPr>
        <w:spacing w:after="120" w:line="312" w:lineRule="auto"/>
        <w:rPr>
          <w:rFonts w:eastAsia="Calibri" w:cstheme="minorHAnsi"/>
          <w:sz w:val="15"/>
          <w:szCs w:val="15"/>
          <w:shd w:val="clear" w:color="auto" w:fill="FFFFFF"/>
        </w:rPr>
      </w:pPr>
      <w:r w:rsidRPr="007B7837">
        <w:rPr>
          <w:rFonts w:cstheme="minorHAnsi"/>
          <w:b/>
          <w:color w:val="231F20"/>
          <w:spacing w:val="-3"/>
          <w:sz w:val="15"/>
          <w:szCs w:val="15"/>
        </w:rPr>
        <w:t>10-</w:t>
      </w:r>
      <w:r>
        <w:rPr>
          <w:rFonts w:cstheme="minorHAnsi"/>
          <w:b/>
          <w:bCs/>
          <w:sz w:val="15"/>
          <w:szCs w:val="15"/>
        </w:rPr>
        <w:t>)</w:t>
      </w:r>
      <w:r w:rsidR="006B4C47" w:rsidRPr="007B7837">
        <w:rPr>
          <w:rFonts w:eastAsia="Calibri" w:cstheme="minorHAnsi"/>
          <w:sz w:val="15"/>
          <w:szCs w:val="15"/>
          <w:shd w:val="clear" w:color="auto" w:fill="FFFFFF"/>
        </w:rPr>
        <w:t>-* Yapılan davranışın sonucunu üstlenmedir.</w:t>
      </w:r>
      <w:r>
        <w:rPr>
          <w:rFonts w:eastAsia="Calibri" w:cstheme="minorHAnsi"/>
          <w:sz w:val="15"/>
          <w:szCs w:val="15"/>
          <w:shd w:val="clear" w:color="auto" w:fill="FFFFFF"/>
        </w:rPr>
        <w:t xml:space="preserve">                                                 </w:t>
      </w:r>
      <w:r w:rsidR="006B4C47" w:rsidRPr="007B7837">
        <w:rPr>
          <w:rFonts w:eastAsia="Calibri" w:cstheme="minorHAnsi"/>
          <w:sz w:val="15"/>
          <w:szCs w:val="15"/>
          <w:shd w:val="clear" w:color="auto" w:fill="FFFFFF"/>
        </w:rPr>
        <w:t xml:space="preserve"> * İnsanın kendi iradesiyle baskı altında olmadan iyi </w:t>
      </w:r>
      <w:proofErr w:type="gramStart"/>
      <w:r w:rsidR="006B4C47" w:rsidRPr="007B7837">
        <w:rPr>
          <w:rFonts w:eastAsia="Calibri" w:cstheme="minorHAnsi"/>
          <w:sz w:val="15"/>
          <w:szCs w:val="15"/>
          <w:shd w:val="clear" w:color="auto" w:fill="FFFFFF"/>
        </w:rPr>
        <w:t>yada</w:t>
      </w:r>
      <w:proofErr w:type="gramEnd"/>
      <w:r w:rsidR="006B4C47" w:rsidRPr="007B7837">
        <w:rPr>
          <w:rFonts w:eastAsia="Calibri" w:cstheme="minorHAnsi"/>
          <w:sz w:val="15"/>
          <w:szCs w:val="15"/>
          <w:shd w:val="clear" w:color="auto" w:fill="FFFFFF"/>
        </w:rPr>
        <w:t xml:space="preserve"> kötüden birisini seçme gücü.</w:t>
      </w:r>
      <w:r>
        <w:rPr>
          <w:rFonts w:eastAsia="Calibri" w:cstheme="minorHAnsi"/>
          <w:sz w:val="15"/>
          <w:szCs w:val="15"/>
          <w:shd w:val="clear" w:color="auto" w:fill="FFFFFF"/>
        </w:rPr>
        <w:t xml:space="preserve">                                                                                                             </w:t>
      </w:r>
      <w:r w:rsidR="006B4C47" w:rsidRPr="007B7837">
        <w:rPr>
          <w:rFonts w:eastAsia="Calibri" w:cstheme="minorHAnsi"/>
          <w:sz w:val="15"/>
          <w:szCs w:val="15"/>
          <w:shd w:val="clear" w:color="auto" w:fill="FFFFFF"/>
        </w:rPr>
        <w:t xml:space="preserve">    * İyiyi kötüyü ayıran bilinç, kendi kendini yargılama gücü, iç mahkeme</w:t>
      </w:r>
      <w:r>
        <w:rPr>
          <w:rFonts w:eastAsia="Calibri" w:cstheme="minorHAnsi"/>
          <w:sz w:val="15"/>
          <w:szCs w:val="15"/>
          <w:shd w:val="clear" w:color="auto" w:fill="FFFFFF"/>
        </w:rPr>
        <w:t xml:space="preserve">       </w:t>
      </w:r>
      <w:r w:rsidR="006B4C47" w:rsidRPr="007B7837">
        <w:rPr>
          <w:rFonts w:eastAsia="Calibri" w:cstheme="minorHAnsi"/>
          <w:sz w:val="15"/>
          <w:szCs w:val="15"/>
          <w:shd w:val="clear" w:color="auto" w:fill="FFFFFF"/>
        </w:rPr>
        <w:t xml:space="preserve">    * İnsanın ahlaksal iyiye yönelmesi, iyiyi istemesidir</w:t>
      </w:r>
      <w:r>
        <w:rPr>
          <w:rFonts w:eastAsia="Calibri" w:cstheme="minorHAnsi"/>
          <w:sz w:val="15"/>
          <w:szCs w:val="15"/>
          <w:shd w:val="clear" w:color="auto" w:fill="FFFFFF"/>
        </w:rPr>
        <w:t xml:space="preserve">                                    </w:t>
      </w:r>
      <w:r w:rsidR="006B4C47" w:rsidRPr="00E33BDB">
        <w:rPr>
          <w:rFonts w:eastAsia="Calibri" w:cstheme="minorHAnsi"/>
          <w:b/>
          <w:sz w:val="15"/>
          <w:szCs w:val="15"/>
          <w:u w:val="single"/>
          <w:shd w:val="clear" w:color="auto" w:fill="FFFFFF"/>
        </w:rPr>
        <w:t>Burada verilen tanımlar ele alındığında aşağıdaki kavramlardan hangisi dışarıda kalır?</w:t>
      </w:r>
      <w:r>
        <w:rPr>
          <w:rFonts w:eastAsia="Calibri" w:cstheme="minorHAnsi"/>
          <w:sz w:val="15"/>
          <w:szCs w:val="15"/>
          <w:shd w:val="clear" w:color="auto" w:fill="FFFFFF"/>
        </w:rPr>
        <w:t xml:space="preserve">                                                                                                       </w:t>
      </w:r>
      <w:r w:rsidR="006B4C47" w:rsidRPr="00E33BDB">
        <w:rPr>
          <w:rFonts w:eastAsia="Calibri" w:cstheme="minorHAnsi"/>
          <w:b/>
          <w:color w:val="333333"/>
          <w:sz w:val="15"/>
          <w:szCs w:val="15"/>
          <w:shd w:val="clear" w:color="auto" w:fill="FFFFFF"/>
        </w:rPr>
        <w:t>A)</w:t>
      </w:r>
      <w:proofErr w:type="gramStart"/>
      <w:r w:rsidR="006B4C47" w:rsidRPr="007B7837">
        <w:rPr>
          <w:rFonts w:eastAsia="Calibri" w:cstheme="minorHAnsi"/>
          <w:color w:val="333333"/>
          <w:sz w:val="15"/>
          <w:szCs w:val="15"/>
          <w:shd w:val="clear" w:color="auto" w:fill="FFFFFF"/>
        </w:rPr>
        <w:t xml:space="preserve">Erdem          </w:t>
      </w:r>
      <w:r w:rsidR="006B4C47" w:rsidRPr="00E33BDB">
        <w:rPr>
          <w:rFonts w:eastAsia="Calibri" w:cstheme="minorHAnsi"/>
          <w:b/>
          <w:color w:val="333333"/>
          <w:sz w:val="15"/>
          <w:szCs w:val="15"/>
          <w:shd w:val="clear" w:color="auto" w:fill="FFFFFF"/>
        </w:rPr>
        <w:t>B</w:t>
      </w:r>
      <w:proofErr w:type="gramEnd"/>
      <w:r w:rsidR="006B4C47" w:rsidRPr="00E33BDB">
        <w:rPr>
          <w:rFonts w:eastAsia="Calibri" w:cstheme="minorHAnsi"/>
          <w:b/>
          <w:color w:val="333333"/>
          <w:sz w:val="15"/>
          <w:szCs w:val="15"/>
          <w:shd w:val="clear" w:color="auto" w:fill="FFFFFF"/>
        </w:rPr>
        <w:t>)</w:t>
      </w:r>
      <w:r w:rsidR="006B4C47" w:rsidRPr="007B7837">
        <w:rPr>
          <w:rFonts w:eastAsia="Calibri" w:cstheme="minorHAnsi"/>
          <w:color w:val="333333"/>
          <w:sz w:val="15"/>
          <w:szCs w:val="15"/>
          <w:shd w:val="clear" w:color="auto" w:fill="FFFFFF"/>
        </w:rPr>
        <w:t xml:space="preserve">Özgürlük    </w:t>
      </w:r>
      <w:r w:rsidR="006B4C47" w:rsidRPr="00E33BDB">
        <w:rPr>
          <w:rFonts w:eastAsia="Calibri" w:cstheme="minorHAnsi"/>
          <w:b/>
          <w:color w:val="333333"/>
          <w:sz w:val="15"/>
          <w:szCs w:val="15"/>
          <w:shd w:val="clear" w:color="auto" w:fill="FFFFFF"/>
        </w:rPr>
        <w:t>C)</w:t>
      </w:r>
      <w:r w:rsidR="006B4C47" w:rsidRPr="007B7837">
        <w:rPr>
          <w:rFonts w:eastAsia="Calibri" w:cstheme="minorHAnsi"/>
          <w:color w:val="333333"/>
          <w:sz w:val="15"/>
          <w:szCs w:val="15"/>
          <w:shd w:val="clear" w:color="auto" w:fill="FFFFFF"/>
        </w:rPr>
        <w:t xml:space="preserve">Sorumluluk    </w:t>
      </w:r>
      <w:r w:rsidR="006B4C47" w:rsidRPr="00E33BDB">
        <w:rPr>
          <w:rFonts w:eastAsia="Calibri" w:cstheme="minorHAnsi"/>
          <w:b/>
          <w:color w:val="333333"/>
          <w:sz w:val="15"/>
          <w:szCs w:val="15"/>
          <w:shd w:val="clear" w:color="auto" w:fill="FFFFFF"/>
        </w:rPr>
        <w:t>D)</w:t>
      </w:r>
      <w:r w:rsidR="006B4C47" w:rsidRPr="007B7837">
        <w:rPr>
          <w:rFonts w:eastAsia="Calibri" w:cstheme="minorHAnsi"/>
          <w:color w:val="333333"/>
          <w:sz w:val="15"/>
          <w:szCs w:val="15"/>
          <w:shd w:val="clear" w:color="auto" w:fill="FFFFFF"/>
        </w:rPr>
        <w:t xml:space="preserve">Mutluluk      </w:t>
      </w:r>
      <w:r w:rsidR="006B4C47" w:rsidRPr="00E33BDB">
        <w:rPr>
          <w:rFonts w:eastAsia="Calibri" w:cstheme="minorHAnsi"/>
          <w:b/>
          <w:color w:val="333333"/>
          <w:sz w:val="15"/>
          <w:szCs w:val="15"/>
          <w:shd w:val="clear" w:color="auto" w:fill="FFFFFF"/>
        </w:rPr>
        <w:t>E)</w:t>
      </w:r>
      <w:r w:rsidR="006B4C47" w:rsidRPr="007B7837">
        <w:rPr>
          <w:rFonts w:eastAsia="Calibri" w:cstheme="minorHAnsi"/>
          <w:color w:val="333333"/>
          <w:sz w:val="15"/>
          <w:szCs w:val="15"/>
          <w:shd w:val="clear" w:color="auto" w:fill="FFFFFF"/>
        </w:rPr>
        <w:t>Vicdan</w:t>
      </w:r>
    </w:p>
    <w:p w:rsidR="00E33BDB" w:rsidRPr="007B7837" w:rsidRDefault="00E33BDB" w:rsidP="00E33BDB">
      <w:pPr>
        <w:pStyle w:val="AralkYok"/>
        <w:rPr>
          <w:rFonts w:eastAsia="Calibri" w:cstheme="minorHAnsi"/>
          <w:sz w:val="15"/>
          <w:szCs w:val="15"/>
        </w:rPr>
      </w:pPr>
      <w:r w:rsidRPr="007B7837">
        <w:rPr>
          <w:rFonts w:cstheme="minorHAnsi"/>
          <w:b/>
          <w:sz w:val="15"/>
          <w:szCs w:val="15"/>
        </w:rPr>
        <w:t>11</w:t>
      </w:r>
      <w:r>
        <w:rPr>
          <w:rFonts w:cstheme="minorHAnsi"/>
          <w:b/>
          <w:sz w:val="15"/>
          <w:szCs w:val="15"/>
        </w:rPr>
        <w:t>)</w:t>
      </w:r>
      <w:r w:rsidRPr="007B7837">
        <w:rPr>
          <w:rFonts w:cstheme="minorHAnsi"/>
          <w:b/>
          <w:sz w:val="15"/>
          <w:szCs w:val="15"/>
        </w:rPr>
        <w:t>-</w:t>
      </w:r>
      <w:r w:rsidRPr="007B7837">
        <w:rPr>
          <w:rFonts w:cstheme="minorHAnsi"/>
          <w:sz w:val="15"/>
          <w:szCs w:val="15"/>
        </w:rPr>
        <w:t xml:space="preserve"> </w:t>
      </w:r>
      <w:r w:rsidRPr="007B7837">
        <w:rPr>
          <w:rFonts w:cstheme="minorHAnsi"/>
          <w:b/>
          <w:sz w:val="15"/>
          <w:szCs w:val="15"/>
        </w:rPr>
        <w:t>-</w:t>
      </w:r>
      <w:r w:rsidRPr="007B7837">
        <w:rPr>
          <w:rFonts w:eastAsia="Calibri" w:cstheme="minorHAnsi"/>
          <w:sz w:val="15"/>
          <w:szCs w:val="15"/>
        </w:rPr>
        <w:t xml:space="preserve"> Ahlak: Birbirinize yardım edin.’Sahtekarlıktan kaçının.’’Büyüklere saygılı olun.’Tarzındaki emirlerle eylemlerimizi biçimlendirmeye </w:t>
      </w:r>
      <w:proofErr w:type="gramStart"/>
      <w:r w:rsidRPr="007B7837">
        <w:rPr>
          <w:rFonts w:eastAsia="Calibri" w:cstheme="minorHAnsi"/>
          <w:sz w:val="15"/>
          <w:szCs w:val="15"/>
        </w:rPr>
        <w:t>çalışır.Etik</w:t>
      </w:r>
      <w:proofErr w:type="gramEnd"/>
      <w:r w:rsidRPr="007B7837">
        <w:rPr>
          <w:rFonts w:eastAsia="Calibri" w:cstheme="minorHAnsi"/>
          <w:sz w:val="15"/>
          <w:szCs w:val="15"/>
        </w:rPr>
        <w:t xml:space="preserve"> ise: ‘Neden birbirimize yardım etmeliyiz?’’Neden kopya çekmemeliyiz?’ya da ‘Büyüklere saygılı donanmayı hangi temelde savunabiliriz?’Türünden sorular sorarak konulara açıklık getirmeye çalışır.</w:t>
      </w:r>
      <w:r w:rsidRPr="007B7837">
        <w:rPr>
          <w:rFonts w:eastAsia="Calibri" w:cstheme="minorHAnsi"/>
          <w:b/>
          <w:sz w:val="15"/>
          <w:szCs w:val="15"/>
        </w:rPr>
        <w:t>Bu parçadaki örnek aşağıdaki konulardan hangisi için verilmiş olabilir</w:t>
      </w:r>
      <w:r w:rsidRPr="007B7837">
        <w:rPr>
          <w:rFonts w:eastAsia="Calibri" w:cstheme="minorHAnsi"/>
          <w:sz w:val="15"/>
          <w:szCs w:val="15"/>
        </w:rPr>
        <w:t>?</w:t>
      </w:r>
    </w:p>
    <w:p w:rsidR="00E33BDB" w:rsidRPr="007B7837" w:rsidRDefault="00E33BDB" w:rsidP="00E33BDB">
      <w:pPr>
        <w:pStyle w:val="AralkYok"/>
        <w:rPr>
          <w:rFonts w:eastAsia="Calibri" w:cstheme="minorHAnsi"/>
          <w:sz w:val="15"/>
          <w:szCs w:val="15"/>
        </w:rPr>
      </w:pPr>
      <w:r w:rsidRPr="00E33BDB">
        <w:rPr>
          <w:rFonts w:eastAsia="Calibri" w:cstheme="minorHAnsi"/>
          <w:b/>
          <w:sz w:val="15"/>
          <w:szCs w:val="15"/>
        </w:rPr>
        <w:t>A)</w:t>
      </w:r>
      <w:r w:rsidRPr="007B7837">
        <w:rPr>
          <w:rFonts w:eastAsia="Calibri" w:cstheme="minorHAnsi"/>
          <w:sz w:val="15"/>
          <w:szCs w:val="15"/>
        </w:rPr>
        <w:t>Etik ile bilgi teorisi arasındaki benzerliği temellendirmek.</w:t>
      </w:r>
    </w:p>
    <w:p w:rsidR="00E33BDB" w:rsidRPr="007B7837" w:rsidRDefault="00E33BDB" w:rsidP="00E33BDB">
      <w:pPr>
        <w:pStyle w:val="AralkYok"/>
        <w:rPr>
          <w:rFonts w:eastAsia="Calibri" w:cstheme="minorHAnsi"/>
          <w:sz w:val="15"/>
          <w:szCs w:val="15"/>
        </w:rPr>
      </w:pPr>
      <w:r w:rsidRPr="00E33BDB">
        <w:rPr>
          <w:rFonts w:eastAsia="Calibri" w:cstheme="minorHAnsi"/>
          <w:b/>
          <w:sz w:val="15"/>
          <w:szCs w:val="15"/>
        </w:rPr>
        <w:t>B)</w:t>
      </w:r>
      <w:r w:rsidRPr="007B7837">
        <w:rPr>
          <w:rFonts w:eastAsia="Calibri" w:cstheme="minorHAnsi"/>
          <w:sz w:val="15"/>
          <w:szCs w:val="15"/>
        </w:rPr>
        <w:t>Etik ve ahlak alanlarının birbirinden ayrılan yanlarının göstermek.</w:t>
      </w:r>
    </w:p>
    <w:p w:rsidR="00E33BDB" w:rsidRPr="00E33BDB" w:rsidRDefault="00E33BDB" w:rsidP="00E33BDB">
      <w:pPr>
        <w:pStyle w:val="AralkYok"/>
        <w:rPr>
          <w:rFonts w:eastAsia="Calibri" w:cstheme="minorHAnsi"/>
          <w:sz w:val="15"/>
          <w:szCs w:val="15"/>
        </w:rPr>
      </w:pPr>
      <w:r w:rsidRPr="00E33BDB">
        <w:rPr>
          <w:rFonts w:eastAsia="Calibri" w:cstheme="minorHAnsi"/>
          <w:b/>
          <w:sz w:val="15"/>
          <w:szCs w:val="15"/>
        </w:rPr>
        <w:t>C)</w:t>
      </w:r>
      <w:r w:rsidRPr="007B7837">
        <w:rPr>
          <w:rFonts w:eastAsia="Calibri" w:cstheme="minorHAnsi"/>
          <w:sz w:val="15"/>
          <w:szCs w:val="15"/>
        </w:rPr>
        <w:t>Etiğin genel felsefe içerisindeki durumunu belirtmek.</w:t>
      </w:r>
      <w:r>
        <w:rPr>
          <w:rFonts w:eastAsia="Calibri" w:cstheme="minorHAnsi"/>
          <w:sz w:val="15"/>
          <w:szCs w:val="15"/>
        </w:rPr>
        <w:t xml:space="preserve">                                 </w:t>
      </w:r>
      <w:r w:rsidRPr="007B7837">
        <w:rPr>
          <w:rFonts w:eastAsia="Calibri" w:cstheme="minorHAnsi"/>
          <w:sz w:val="15"/>
          <w:szCs w:val="15"/>
        </w:rPr>
        <w:t xml:space="preserve">  </w:t>
      </w:r>
      <w:r w:rsidRPr="00E33BDB">
        <w:rPr>
          <w:rFonts w:eastAsia="Calibri" w:cstheme="minorHAnsi"/>
          <w:b/>
          <w:sz w:val="15"/>
          <w:szCs w:val="15"/>
        </w:rPr>
        <w:t>D)</w:t>
      </w:r>
      <w:r w:rsidRPr="007B7837">
        <w:rPr>
          <w:rFonts w:eastAsia="Calibri" w:cstheme="minorHAnsi"/>
          <w:sz w:val="15"/>
          <w:szCs w:val="15"/>
        </w:rPr>
        <w:t xml:space="preserve">  Ahlaksal otoriteyi ve ahlaksal dayatmayı vurgulamak.</w:t>
      </w:r>
      <w:r>
        <w:rPr>
          <w:rFonts w:eastAsia="Calibri" w:cstheme="minorHAnsi"/>
          <w:sz w:val="15"/>
          <w:szCs w:val="15"/>
        </w:rPr>
        <w:t xml:space="preserve">                                 </w:t>
      </w:r>
      <w:r w:rsidRPr="007B7837">
        <w:rPr>
          <w:rFonts w:eastAsia="Calibri" w:cstheme="minorHAnsi"/>
          <w:sz w:val="15"/>
          <w:szCs w:val="15"/>
        </w:rPr>
        <w:t xml:space="preserve">  </w:t>
      </w:r>
      <w:r w:rsidRPr="00E33BDB">
        <w:rPr>
          <w:rFonts w:eastAsia="Calibri" w:cstheme="minorHAnsi"/>
          <w:b/>
          <w:sz w:val="15"/>
          <w:szCs w:val="15"/>
        </w:rPr>
        <w:t>E)</w:t>
      </w:r>
      <w:r w:rsidRPr="007B7837">
        <w:rPr>
          <w:rFonts w:eastAsia="Calibri" w:cstheme="minorHAnsi"/>
          <w:sz w:val="15"/>
          <w:szCs w:val="15"/>
        </w:rPr>
        <w:t xml:space="preserve"> Ahlak yargılarının gerekli olup olmadığını irdelemek</w:t>
      </w:r>
    </w:p>
    <w:p w:rsidR="00E33BDB" w:rsidRPr="007B7837" w:rsidRDefault="00E33BDB" w:rsidP="00AF128E">
      <w:pPr>
        <w:tabs>
          <w:tab w:val="left" w:pos="7526"/>
        </w:tabs>
        <w:rPr>
          <w:rFonts w:eastAsia="Calibri" w:cstheme="minorHAnsi"/>
          <w:sz w:val="15"/>
          <w:szCs w:val="15"/>
        </w:rPr>
      </w:pPr>
      <w:r w:rsidRPr="00E33BDB">
        <w:rPr>
          <w:rFonts w:cstheme="minorHAnsi"/>
          <w:b/>
          <w:sz w:val="15"/>
          <w:szCs w:val="15"/>
          <w:lang w:val="en-US"/>
        </w:rPr>
        <w:t>12</w:t>
      </w:r>
      <w:proofErr w:type="gramStart"/>
      <w:r w:rsidRPr="00E33BDB">
        <w:rPr>
          <w:rFonts w:cstheme="minorHAnsi"/>
          <w:b/>
          <w:sz w:val="15"/>
          <w:szCs w:val="15"/>
          <w:lang w:val="en-US"/>
        </w:rPr>
        <w:t>-)</w:t>
      </w:r>
      <w:proofErr w:type="gramEnd"/>
      <w:r w:rsidRPr="00E33BDB">
        <w:rPr>
          <w:rFonts w:eastAsia="Calibri" w:cstheme="minorHAnsi"/>
          <w:sz w:val="15"/>
          <w:szCs w:val="15"/>
        </w:rPr>
        <w:t xml:space="preserve"> </w:t>
      </w:r>
      <w:r w:rsidRPr="007B7837">
        <w:rPr>
          <w:rFonts w:eastAsia="Calibri" w:cstheme="minorHAnsi"/>
          <w:sz w:val="15"/>
          <w:szCs w:val="15"/>
        </w:rPr>
        <w:t xml:space="preserve">Nasrettin Hoca bir gün oğluyla birlikte şehre gitmek üzere yola çıkar. Şehre birçok köyün içinden geçilerek gidilmektedir. Hoca eşeğin üzerinde, oğlu da yürüyerek onu takip eder. İlk köyden geçerken köylüler “Koskoca adam eşeğe binmiş, küçücük çocuğu yürütmeye utanmıyor!” diye kınarlar. Sonraki köyden geçerken Hoca yürür, oğlu da eşeğin üzerindedir. Oradaki köylüler de “Görüyor musun saygısız çocuğu, koca adamı yürütüyor.”derler. Üçüncü köyde Hoca ve çocuk eşeğe birlikte biner, bu kez de eşeğe acımıyorlar diye </w:t>
      </w:r>
      <w:proofErr w:type="gramStart"/>
      <w:r w:rsidRPr="007B7837">
        <w:rPr>
          <w:rFonts w:eastAsia="Calibri" w:cstheme="minorHAnsi"/>
          <w:sz w:val="15"/>
          <w:szCs w:val="15"/>
        </w:rPr>
        <w:t>suçlanırlar.Dördüncü</w:t>
      </w:r>
      <w:proofErr w:type="gramEnd"/>
      <w:r w:rsidRPr="007B7837">
        <w:rPr>
          <w:rFonts w:eastAsia="Calibri" w:cstheme="minorHAnsi"/>
          <w:sz w:val="15"/>
          <w:szCs w:val="15"/>
        </w:rPr>
        <w:t xml:space="preserve"> köyde çocuk da Hoca da yürür, kınanmaktan nasiplerini alırlar. Beşinci köyde Hoca ve oğlu eşeği birlikte taşımalarına karşın kınanma durumu değişmez</w:t>
      </w:r>
      <w:r w:rsidRPr="007B7837">
        <w:rPr>
          <w:rFonts w:eastAsia="Calibri" w:cstheme="minorHAnsi"/>
          <w:b/>
          <w:bCs/>
          <w:sz w:val="15"/>
          <w:szCs w:val="15"/>
        </w:rPr>
        <w:t>.</w:t>
      </w:r>
      <w:r w:rsidRPr="007B7837">
        <w:rPr>
          <w:rFonts w:eastAsia="Calibri" w:cstheme="minorHAnsi"/>
          <w:sz w:val="15"/>
          <w:szCs w:val="15"/>
        </w:rPr>
        <w:t xml:space="preserve"> </w:t>
      </w:r>
      <w:r w:rsidRPr="007B7837">
        <w:rPr>
          <w:rFonts w:eastAsia="Calibri" w:cstheme="minorHAnsi"/>
          <w:b/>
          <w:bCs/>
          <w:sz w:val="15"/>
          <w:szCs w:val="15"/>
        </w:rPr>
        <w:t>Bu parça ahlak felsefesinin temel problemlerinden hangisinin soruşturulmasında örnek verilebilir?</w:t>
      </w:r>
      <w:r w:rsidRPr="007B7837">
        <w:rPr>
          <w:rFonts w:eastAsia="Calibri" w:cstheme="minorHAnsi"/>
          <w:sz w:val="15"/>
          <w:szCs w:val="15"/>
        </w:rPr>
        <w:t xml:space="preserve"> </w:t>
      </w:r>
      <w:r w:rsidR="00AF128E">
        <w:rPr>
          <w:rFonts w:eastAsia="Calibri" w:cstheme="minorHAnsi"/>
          <w:sz w:val="15"/>
          <w:szCs w:val="15"/>
        </w:rPr>
        <w:t xml:space="preserve">   </w:t>
      </w:r>
      <w:r w:rsidRPr="00AF128E">
        <w:rPr>
          <w:rFonts w:eastAsia="Calibri" w:cstheme="minorHAnsi"/>
          <w:b/>
          <w:sz w:val="15"/>
          <w:szCs w:val="15"/>
        </w:rPr>
        <w:t>A</w:t>
      </w:r>
      <w:r w:rsidR="00AF128E" w:rsidRPr="00AF128E">
        <w:rPr>
          <w:rFonts w:eastAsia="Calibri" w:cstheme="minorHAnsi"/>
          <w:b/>
          <w:sz w:val="15"/>
          <w:szCs w:val="15"/>
        </w:rPr>
        <w:t>)</w:t>
      </w:r>
      <w:r w:rsidRPr="00AF128E">
        <w:rPr>
          <w:rFonts w:eastAsia="Calibri" w:cstheme="minorHAnsi"/>
          <w:b/>
          <w:sz w:val="15"/>
          <w:szCs w:val="15"/>
        </w:rPr>
        <w:t>-</w:t>
      </w:r>
      <w:r w:rsidRPr="007B7837">
        <w:rPr>
          <w:rFonts w:eastAsia="Calibri" w:cstheme="minorHAnsi"/>
          <w:sz w:val="15"/>
          <w:szCs w:val="15"/>
        </w:rPr>
        <w:t xml:space="preserve">Ahlakta her zaman iyi niyet yeterli midir? </w:t>
      </w:r>
      <w:r w:rsidR="008738F6">
        <w:rPr>
          <w:rFonts w:eastAsia="Calibri" w:cstheme="minorHAnsi"/>
          <w:sz w:val="15"/>
          <w:szCs w:val="15"/>
        </w:rPr>
        <w:t xml:space="preserve">                                                     </w:t>
      </w:r>
      <w:r w:rsidR="00AF128E">
        <w:rPr>
          <w:rFonts w:eastAsia="Calibri" w:cstheme="minorHAnsi"/>
          <w:sz w:val="15"/>
          <w:szCs w:val="15"/>
        </w:rPr>
        <w:t xml:space="preserve"> </w:t>
      </w:r>
      <w:r w:rsidRPr="00AF128E">
        <w:rPr>
          <w:rFonts w:eastAsia="Calibri" w:cstheme="minorHAnsi"/>
          <w:b/>
          <w:sz w:val="15"/>
          <w:szCs w:val="15"/>
        </w:rPr>
        <w:t>B-</w:t>
      </w:r>
      <w:r w:rsidR="00AF128E" w:rsidRPr="00AF128E">
        <w:rPr>
          <w:rFonts w:eastAsia="Calibri" w:cstheme="minorHAnsi"/>
          <w:b/>
          <w:sz w:val="15"/>
          <w:szCs w:val="15"/>
        </w:rPr>
        <w:t>)</w:t>
      </w:r>
      <w:r w:rsidRPr="007B7837">
        <w:rPr>
          <w:rFonts w:eastAsia="Calibri" w:cstheme="minorHAnsi"/>
          <w:sz w:val="15"/>
          <w:szCs w:val="15"/>
        </w:rPr>
        <w:t>Tüm davranışlar ahlakla mı ilgilidir</w:t>
      </w:r>
      <w:r w:rsidRPr="00AF128E">
        <w:rPr>
          <w:rFonts w:eastAsia="Calibri" w:cstheme="minorHAnsi"/>
          <w:b/>
          <w:sz w:val="15"/>
          <w:szCs w:val="15"/>
        </w:rPr>
        <w:t>?</w:t>
      </w:r>
      <w:r w:rsidR="008738F6">
        <w:rPr>
          <w:rFonts w:eastAsia="Calibri" w:cstheme="minorHAnsi"/>
          <w:b/>
          <w:sz w:val="15"/>
          <w:szCs w:val="15"/>
        </w:rPr>
        <w:t xml:space="preserve">                                                                  </w:t>
      </w:r>
      <w:r w:rsidRPr="00AF128E">
        <w:rPr>
          <w:rFonts w:eastAsia="Calibri" w:cstheme="minorHAnsi"/>
          <w:b/>
          <w:sz w:val="15"/>
          <w:szCs w:val="15"/>
        </w:rPr>
        <w:t xml:space="preserve"> C-</w:t>
      </w:r>
      <w:r w:rsidR="00AF128E" w:rsidRPr="00AF128E">
        <w:rPr>
          <w:rFonts w:eastAsia="Calibri" w:cstheme="minorHAnsi"/>
          <w:b/>
          <w:sz w:val="15"/>
          <w:szCs w:val="15"/>
        </w:rPr>
        <w:t>)</w:t>
      </w:r>
      <w:r w:rsidRPr="007B7837">
        <w:rPr>
          <w:rFonts w:eastAsia="Calibri" w:cstheme="minorHAnsi"/>
          <w:sz w:val="15"/>
          <w:szCs w:val="15"/>
        </w:rPr>
        <w:t xml:space="preserve">Bireylerin vicdanlı olmasının, ahlaki eylemde işlevi nedir? </w:t>
      </w:r>
      <w:r w:rsidR="00AF128E">
        <w:rPr>
          <w:rFonts w:eastAsia="Calibri" w:cstheme="minorHAnsi"/>
          <w:sz w:val="15"/>
          <w:szCs w:val="15"/>
        </w:rPr>
        <w:t xml:space="preserve">          </w:t>
      </w:r>
      <w:r w:rsidR="008738F6">
        <w:rPr>
          <w:rFonts w:eastAsia="Calibri" w:cstheme="minorHAnsi"/>
          <w:sz w:val="15"/>
          <w:szCs w:val="15"/>
        </w:rPr>
        <w:t xml:space="preserve">                      </w:t>
      </w:r>
      <w:r w:rsidR="00AF128E">
        <w:rPr>
          <w:rFonts w:eastAsia="Calibri" w:cstheme="minorHAnsi"/>
          <w:sz w:val="15"/>
          <w:szCs w:val="15"/>
        </w:rPr>
        <w:t xml:space="preserve"> </w:t>
      </w:r>
      <w:r w:rsidRPr="00AF128E">
        <w:rPr>
          <w:rFonts w:eastAsia="Calibri" w:cstheme="minorHAnsi"/>
          <w:b/>
          <w:sz w:val="15"/>
          <w:szCs w:val="15"/>
        </w:rPr>
        <w:t>D-</w:t>
      </w:r>
      <w:r w:rsidR="00AF128E" w:rsidRPr="00AF128E">
        <w:rPr>
          <w:rFonts w:eastAsia="Calibri" w:cstheme="minorHAnsi"/>
          <w:b/>
          <w:sz w:val="15"/>
          <w:szCs w:val="15"/>
        </w:rPr>
        <w:t>)</w:t>
      </w:r>
      <w:r w:rsidRPr="007B7837">
        <w:rPr>
          <w:rFonts w:eastAsia="Calibri" w:cstheme="minorHAnsi"/>
          <w:sz w:val="15"/>
          <w:szCs w:val="15"/>
        </w:rPr>
        <w:t xml:space="preserve"> </w:t>
      </w:r>
      <w:r w:rsidR="00AF128E">
        <w:rPr>
          <w:rFonts w:eastAsia="Calibri" w:cstheme="minorHAnsi"/>
          <w:sz w:val="15"/>
          <w:szCs w:val="15"/>
        </w:rPr>
        <w:t xml:space="preserve"> </w:t>
      </w:r>
      <w:r w:rsidR="00AF128E" w:rsidRPr="007B7837">
        <w:rPr>
          <w:rFonts w:eastAsia="Calibri" w:cstheme="minorHAnsi"/>
          <w:sz w:val="15"/>
          <w:szCs w:val="15"/>
        </w:rPr>
        <w:t>Akılla erdem arasında nasıl bir ilişki vardır</w:t>
      </w:r>
      <w:r w:rsidR="00AF128E">
        <w:rPr>
          <w:rFonts w:eastAsia="Calibri" w:cstheme="minorHAnsi"/>
          <w:sz w:val="15"/>
          <w:szCs w:val="15"/>
        </w:rPr>
        <w:t xml:space="preserve">                                                    </w:t>
      </w:r>
      <w:r w:rsidRPr="00AF128E">
        <w:rPr>
          <w:rFonts w:eastAsia="Calibri" w:cstheme="minorHAnsi"/>
          <w:b/>
          <w:sz w:val="15"/>
          <w:szCs w:val="15"/>
        </w:rPr>
        <w:t>E</w:t>
      </w:r>
      <w:r w:rsidR="00AF128E" w:rsidRPr="00AF128E">
        <w:rPr>
          <w:rFonts w:eastAsia="Calibri" w:cstheme="minorHAnsi"/>
          <w:b/>
          <w:sz w:val="15"/>
          <w:szCs w:val="15"/>
        </w:rPr>
        <w:t>)</w:t>
      </w:r>
      <w:r w:rsidRPr="00AF128E">
        <w:rPr>
          <w:rFonts w:eastAsia="Calibri" w:cstheme="minorHAnsi"/>
          <w:b/>
          <w:sz w:val="15"/>
          <w:szCs w:val="15"/>
        </w:rPr>
        <w:t>-</w:t>
      </w:r>
      <w:r w:rsidR="00AF128E" w:rsidRPr="00AF128E">
        <w:rPr>
          <w:rFonts w:eastAsia="Calibri" w:cstheme="minorHAnsi"/>
          <w:sz w:val="15"/>
          <w:szCs w:val="15"/>
        </w:rPr>
        <w:t xml:space="preserve"> </w:t>
      </w:r>
      <w:r w:rsidR="00AF128E" w:rsidRPr="007B7837">
        <w:rPr>
          <w:rFonts w:eastAsia="Calibri" w:cstheme="minorHAnsi"/>
          <w:sz w:val="15"/>
          <w:szCs w:val="15"/>
        </w:rPr>
        <w:t>Mutlak iyiye ulaşmak mümkün müdür?</w:t>
      </w:r>
      <w:r w:rsidR="00AF128E">
        <w:rPr>
          <w:rFonts w:eastAsia="Calibri" w:cstheme="minorHAnsi"/>
          <w:sz w:val="15"/>
          <w:szCs w:val="15"/>
        </w:rPr>
        <w:t xml:space="preserve">                                                              </w:t>
      </w:r>
      <w:r w:rsidR="00AF128E" w:rsidRPr="007B7837">
        <w:rPr>
          <w:rFonts w:eastAsia="Calibri" w:cstheme="minorHAnsi"/>
          <w:sz w:val="15"/>
          <w:szCs w:val="15"/>
        </w:rPr>
        <w:t xml:space="preserve"> </w:t>
      </w:r>
    </w:p>
    <w:p w:rsidR="00E33BDB" w:rsidRPr="00E33BDB" w:rsidRDefault="00E33BDB" w:rsidP="00E33BDB">
      <w:pPr>
        <w:rPr>
          <w:rFonts w:cstheme="minorHAnsi"/>
          <w:b/>
          <w:sz w:val="15"/>
          <w:szCs w:val="15"/>
          <w:lang w:val="en-US"/>
        </w:rPr>
      </w:pPr>
    </w:p>
    <w:p w:rsidR="00263625" w:rsidRPr="007B7837" w:rsidRDefault="00AF128E" w:rsidP="0062654B">
      <w:pPr>
        <w:tabs>
          <w:tab w:val="left" w:pos="3924"/>
        </w:tabs>
        <w:rPr>
          <w:rFonts w:cstheme="minorHAnsi"/>
          <w:sz w:val="15"/>
          <w:szCs w:val="15"/>
        </w:rPr>
      </w:pPr>
      <w:r w:rsidRPr="00AF128E">
        <w:rPr>
          <w:rFonts w:cstheme="minorHAnsi"/>
          <w:b/>
          <w:bCs/>
          <w:sz w:val="15"/>
          <w:szCs w:val="15"/>
        </w:rPr>
        <w:lastRenderedPageBreak/>
        <w:t>13-)</w:t>
      </w:r>
      <w:r w:rsidR="00FF7850" w:rsidRPr="00AF128E">
        <w:rPr>
          <w:rFonts w:cstheme="minorHAnsi"/>
          <w:b/>
          <w:bCs/>
          <w:sz w:val="15"/>
          <w:szCs w:val="15"/>
        </w:rPr>
        <w:t>Siyaset bilimi,</w:t>
      </w:r>
      <w:r w:rsidR="00FF7850" w:rsidRPr="007B7837">
        <w:rPr>
          <w:rFonts w:cstheme="minorHAnsi"/>
          <w:bCs/>
          <w:sz w:val="15"/>
          <w:szCs w:val="15"/>
        </w:rPr>
        <w:t xml:space="preserve"> başta devlet olmak üzere siyasal </w:t>
      </w:r>
      <w:proofErr w:type="gramStart"/>
      <w:r w:rsidR="00FF7850" w:rsidRPr="007B7837">
        <w:rPr>
          <w:rFonts w:cstheme="minorHAnsi"/>
          <w:bCs/>
          <w:sz w:val="15"/>
          <w:szCs w:val="15"/>
        </w:rPr>
        <w:t>kurumları , siyasal</w:t>
      </w:r>
      <w:proofErr w:type="gramEnd"/>
      <w:r w:rsidR="00FF7850" w:rsidRPr="007B7837">
        <w:rPr>
          <w:rFonts w:cstheme="minorHAnsi"/>
          <w:bCs/>
          <w:sz w:val="15"/>
          <w:szCs w:val="15"/>
        </w:rPr>
        <w:t xml:space="preserve"> rejimleri, siyasal yapı ve süreçleri değer yargısında bulunmaksızın açıklayıcı ve betimleyici bir tarzda incelerken</w:t>
      </w:r>
      <w:r w:rsidR="00FF7850" w:rsidRPr="00AF128E">
        <w:rPr>
          <w:rFonts w:cstheme="minorHAnsi"/>
          <w:b/>
          <w:bCs/>
          <w:sz w:val="15"/>
          <w:szCs w:val="15"/>
        </w:rPr>
        <w:t>; siyaset felsefesi</w:t>
      </w:r>
      <w:r w:rsidR="00FF7850" w:rsidRPr="007B7837">
        <w:rPr>
          <w:rFonts w:cstheme="minorHAnsi"/>
          <w:bCs/>
          <w:sz w:val="15"/>
          <w:szCs w:val="15"/>
        </w:rPr>
        <w:t xml:space="preserve">, siyasi şeylerin doğasını, meşruluğunu ve bunların nasıl daha iyi olabileceğine ilişkin değerlerin ortaya konulduğu disiplindir. </w:t>
      </w:r>
      <w:r w:rsidR="00FF7850" w:rsidRPr="007B7837">
        <w:rPr>
          <w:rFonts w:cstheme="minorHAnsi"/>
          <w:b/>
          <w:bCs/>
          <w:sz w:val="15"/>
          <w:szCs w:val="15"/>
        </w:rPr>
        <w:t xml:space="preserve">Buna göre </w:t>
      </w:r>
      <w:r w:rsidR="00FF7850" w:rsidRPr="00AF128E">
        <w:rPr>
          <w:rFonts w:cstheme="minorHAnsi"/>
          <w:b/>
          <w:bCs/>
          <w:sz w:val="15"/>
          <w:szCs w:val="15"/>
        </w:rPr>
        <w:t>siyaset felsefesi</w:t>
      </w:r>
      <w:r w:rsidR="00FF7850" w:rsidRPr="007B7837">
        <w:rPr>
          <w:rFonts w:cstheme="minorHAnsi"/>
          <w:b/>
          <w:bCs/>
          <w:sz w:val="15"/>
          <w:szCs w:val="15"/>
        </w:rPr>
        <w:t xml:space="preserve"> hangi yönüyle siyaset biliminden </w:t>
      </w:r>
      <w:r w:rsidR="00FF7850" w:rsidRPr="007B7837">
        <w:rPr>
          <w:rFonts w:cstheme="minorHAnsi"/>
          <w:b/>
          <w:bCs/>
          <w:sz w:val="15"/>
          <w:szCs w:val="15"/>
          <w:u w:val="single"/>
        </w:rPr>
        <w:t>ayrılır?</w:t>
      </w:r>
      <w:r>
        <w:rPr>
          <w:rFonts w:cstheme="minorHAnsi"/>
          <w:sz w:val="15"/>
          <w:szCs w:val="15"/>
        </w:rPr>
        <w:t xml:space="preserve">                                                                      </w:t>
      </w:r>
      <w:r w:rsidR="00FF7850" w:rsidRPr="00AF128E">
        <w:rPr>
          <w:rFonts w:cstheme="minorHAnsi"/>
          <w:b/>
          <w:bCs/>
          <w:sz w:val="15"/>
          <w:szCs w:val="15"/>
        </w:rPr>
        <w:t xml:space="preserve"> A)</w:t>
      </w:r>
      <w:r w:rsidR="00FF7850" w:rsidRPr="007B7837">
        <w:rPr>
          <w:rFonts w:cstheme="minorHAnsi"/>
          <w:bCs/>
          <w:sz w:val="15"/>
          <w:szCs w:val="15"/>
        </w:rPr>
        <w:t xml:space="preserve">  </w:t>
      </w:r>
      <w:r w:rsidRPr="007B7837">
        <w:rPr>
          <w:rFonts w:cstheme="minorHAnsi"/>
          <w:bCs/>
          <w:sz w:val="15"/>
          <w:szCs w:val="15"/>
        </w:rPr>
        <w:t xml:space="preserve">Olması gerekene yönelik değer yargısı </w:t>
      </w:r>
      <w:proofErr w:type="gramStart"/>
      <w:r w:rsidRPr="007B7837">
        <w:rPr>
          <w:rFonts w:cstheme="minorHAnsi"/>
          <w:bCs/>
          <w:sz w:val="15"/>
          <w:szCs w:val="15"/>
        </w:rPr>
        <w:t>içeren  açıklamalar</w:t>
      </w:r>
      <w:proofErr w:type="gramEnd"/>
      <w:r w:rsidRPr="007B7837">
        <w:rPr>
          <w:rFonts w:cstheme="minorHAnsi"/>
          <w:bCs/>
          <w:sz w:val="15"/>
          <w:szCs w:val="15"/>
        </w:rPr>
        <w:t xml:space="preserve"> yapmasıyla</w:t>
      </w:r>
      <w:r w:rsidRPr="007B7837">
        <w:rPr>
          <w:rFonts w:cstheme="minorHAnsi"/>
          <w:sz w:val="15"/>
          <w:szCs w:val="15"/>
        </w:rPr>
        <w:t xml:space="preserve">  </w:t>
      </w:r>
      <w:r>
        <w:rPr>
          <w:rFonts w:cstheme="minorHAnsi"/>
          <w:sz w:val="15"/>
          <w:szCs w:val="15"/>
        </w:rPr>
        <w:t xml:space="preserve">  </w:t>
      </w:r>
      <w:r w:rsidR="00FF7850" w:rsidRPr="00AF128E">
        <w:rPr>
          <w:rFonts w:cstheme="minorHAnsi"/>
          <w:b/>
          <w:sz w:val="15"/>
          <w:szCs w:val="15"/>
        </w:rPr>
        <w:t xml:space="preserve"> </w:t>
      </w:r>
      <w:r w:rsidR="00FF7850" w:rsidRPr="00AF128E">
        <w:rPr>
          <w:rFonts w:cstheme="minorHAnsi"/>
          <w:b/>
          <w:bCs/>
          <w:sz w:val="15"/>
          <w:szCs w:val="15"/>
        </w:rPr>
        <w:t xml:space="preserve"> B)</w:t>
      </w:r>
      <w:r w:rsidR="00FF7850" w:rsidRPr="007B7837">
        <w:rPr>
          <w:rFonts w:cstheme="minorHAnsi"/>
          <w:bCs/>
          <w:sz w:val="15"/>
          <w:szCs w:val="15"/>
        </w:rPr>
        <w:t xml:space="preserve">   Değer yargılarından arınık hareket etmesiyle</w:t>
      </w:r>
      <w:r w:rsidR="00FF7850" w:rsidRPr="007B7837">
        <w:rPr>
          <w:rFonts w:cstheme="minorHAnsi"/>
          <w:sz w:val="15"/>
          <w:szCs w:val="15"/>
        </w:rPr>
        <w:t xml:space="preserve"> </w:t>
      </w:r>
      <w:r>
        <w:rPr>
          <w:rFonts w:cstheme="minorHAnsi"/>
          <w:sz w:val="15"/>
          <w:szCs w:val="15"/>
        </w:rPr>
        <w:t xml:space="preserve">                                                </w:t>
      </w:r>
      <w:r w:rsidR="00FF7850" w:rsidRPr="007B7837">
        <w:rPr>
          <w:rFonts w:cstheme="minorHAnsi"/>
          <w:sz w:val="15"/>
          <w:szCs w:val="15"/>
        </w:rPr>
        <w:t xml:space="preserve"> </w:t>
      </w:r>
      <w:r w:rsidR="00FF7850" w:rsidRPr="00AF128E">
        <w:rPr>
          <w:rFonts w:cstheme="minorHAnsi"/>
          <w:b/>
          <w:bCs/>
          <w:sz w:val="15"/>
          <w:szCs w:val="15"/>
        </w:rPr>
        <w:t>C)</w:t>
      </w:r>
      <w:r w:rsidR="00FF7850" w:rsidRPr="007B7837">
        <w:rPr>
          <w:rFonts w:cstheme="minorHAnsi"/>
          <w:bCs/>
          <w:sz w:val="15"/>
          <w:szCs w:val="15"/>
        </w:rPr>
        <w:t xml:space="preserve">   Var olan durumu betimlemesiyle   </w:t>
      </w:r>
      <w:r>
        <w:rPr>
          <w:rFonts w:cstheme="minorHAnsi"/>
          <w:sz w:val="15"/>
          <w:szCs w:val="15"/>
        </w:rPr>
        <w:t xml:space="preserve">                                                                  </w:t>
      </w:r>
      <w:r w:rsidR="00FF7850" w:rsidRPr="00AF128E">
        <w:rPr>
          <w:rFonts w:cstheme="minorHAnsi"/>
          <w:b/>
          <w:bCs/>
          <w:sz w:val="15"/>
          <w:szCs w:val="15"/>
        </w:rPr>
        <w:t xml:space="preserve">  D)</w:t>
      </w:r>
      <w:r w:rsidR="00FF7850" w:rsidRPr="007B7837">
        <w:rPr>
          <w:rFonts w:cstheme="minorHAnsi"/>
          <w:bCs/>
          <w:sz w:val="15"/>
          <w:szCs w:val="15"/>
        </w:rPr>
        <w:t xml:space="preserve">  Siyaseti diğer kurumlarla bütün içinde  değerlendirmesiyle</w:t>
      </w:r>
      <w:r w:rsidR="0062654B">
        <w:rPr>
          <w:rFonts w:cstheme="minorHAnsi"/>
          <w:sz w:val="15"/>
          <w:szCs w:val="15"/>
        </w:rPr>
        <w:t xml:space="preserve">                        </w:t>
      </w:r>
      <w:r w:rsidRPr="0062654B">
        <w:rPr>
          <w:rFonts w:cstheme="minorHAnsi"/>
          <w:b/>
          <w:bCs/>
          <w:sz w:val="15"/>
          <w:szCs w:val="15"/>
        </w:rPr>
        <w:t>E)</w:t>
      </w:r>
      <w:r w:rsidR="0062654B">
        <w:rPr>
          <w:rFonts w:cstheme="minorHAnsi"/>
          <w:b/>
          <w:bCs/>
          <w:sz w:val="15"/>
          <w:szCs w:val="15"/>
        </w:rPr>
        <w:t xml:space="preserve">    </w:t>
      </w:r>
      <w:r>
        <w:rPr>
          <w:rFonts w:cstheme="minorHAnsi"/>
          <w:bCs/>
          <w:sz w:val="15"/>
          <w:szCs w:val="15"/>
        </w:rPr>
        <w:t>S</w:t>
      </w:r>
      <w:r w:rsidRPr="007B7837">
        <w:rPr>
          <w:rFonts w:cstheme="minorHAnsi"/>
          <w:bCs/>
          <w:sz w:val="15"/>
          <w:szCs w:val="15"/>
        </w:rPr>
        <w:t>iyaseti ele alıp incelemesiyle</w:t>
      </w:r>
      <w:r w:rsidRPr="007B7837">
        <w:rPr>
          <w:rFonts w:cstheme="minorHAnsi"/>
          <w:sz w:val="15"/>
          <w:szCs w:val="15"/>
        </w:rPr>
        <w:t xml:space="preserve">  </w:t>
      </w:r>
    </w:p>
    <w:p w:rsidR="00F1497C" w:rsidRDefault="00F1497C" w:rsidP="00F1497C">
      <w:pPr>
        <w:rPr>
          <w:rFonts w:cstheme="minorHAnsi"/>
          <w:color w:val="000000"/>
          <w:sz w:val="15"/>
          <w:szCs w:val="15"/>
        </w:rPr>
      </w:pPr>
      <w:r>
        <w:rPr>
          <w:rFonts w:cstheme="minorHAnsi"/>
          <w:b/>
          <w:sz w:val="15"/>
          <w:szCs w:val="15"/>
        </w:rPr>
        <w:t>14</w:t>
      </w:r>
      <w:r w:rsidR="0062654B">
        <w:rPr>
          <w:rFonts w:cstheme="minorHAnsi"/>
          <w:b/>
          <w:sz w:val="15"/>
          <w:szCs w:val="15"/>
        </w:rPr>
        <w:t>)</w:t>
      </w:r>
      <w:r w:rsidR="00574827" w:rsidRPr="007B7837">
        <w:rPr>
          <w:rFonts w:cstheme="minorHAnsi"/>
          <w:sz w:val="15"/>
          <w:szCs w:val="15"/>
        </w:rPr>
        <w:t xml:space="preserve">- </w:t>
      </w:r>
      <w:proofErr w:type="spellStart"/>
      <w:r w:rsidR="0062654B" w:rsidRPr="0062654B">
        <w:rPr>
          <w:rFonts w:cstheme="minorHAnsi"/>
          <w:b/>
          <w:color w:val="000000"/>
          <w:sz w:val="15"/>
          <w:szCs w:val="15"/>
        </w:rPr>
        <w:t>M.Weber’e</w:t>
      </w:r>
      <w:proofErr w:type="spellEnd"/>
      <w:r w:rsidR="0062654B" w:rsidRPr="0062654B">
        <w:rPr>
          <w:rFonts w:cstheme="minorHAnsi"/>
          <w:b/>
          <w:color w:val="000000"/>
          <w:sz w:val="15"/>
          <w:szCs w:val="15"/>
        </w:rPr>
        <w:t xml:space="preserve"> göre</w:t>
      </w:r>
      <w:r w:rsidR="0062654B" w:rsidRPr="007B7837">
        <w:rPr>
          <w:rFonts w:cstheme="minorHAnsi"/>
          <w:color w:val="000000"/>
          <w:sz w:val="15"/>
          <w:szCs w:val="15"/>
        </w:rPr>
        <w:t xml:space="preserve"> devletin işini </w:t>
      </w:r>
      <w:proofErr w:type="gramStart"/>
      <w:r w:rsidR="0062654B" w:rsidRPr="007B7837">
        <w:rPr>
          <w:rFonts w:cstheme="minorHAnsi"/>
          <w:color w:val="000000"/>
          <w:sz w:val="15"/>
          <w:szCs w:val="15"/>
        </w:rPr>
        <w:t>yapan ,yetki</w:t>
      </w:r>
      <w:proofErr w:type="gramEnd"/>
      <w:r w:rsidR="0062654B" w:rsidRPr="007B7837">
        <w:rPr>
          <w:rFonts w:cstheme="minorHAnsi"/>
          <w:color w:val="000000"/>
          <w:sz w:val="15"/>
          <w:szCs w:val="15"/>
        </w:rPr>
        <w:t xml:space="preserve"> ve yeteneğe göre atanan, kademeli bir şekilde sıralanan,yazılı çalışma geleneğine uyan ve maaş karşılığı çalışan sürekli kadrolu memurlar topluluğudur.Devlet için bu topluluk her zaman gereklidir</w:t>
      </w:r>
      <w:r w:rsidR="0062654B" w:rsidRPr="0062654B">
        <w:rPr>
          <w:rFonts w:cstheme="minorHAnsi"/>
          <w:b/>
          <w:color w:val="000000"/>
          <w:sz w:val="15"/>
          <w:szCs w:val="15"/>
        </w:rPr>
        <w:t>.J.S.</w:t>
      </w:r>
      <w:proofErr w:type="spellStart"/>
      <w:r w:rsidR="0062654B" w:rsidRPr="0062654B">
        <w:rPr>
          <w:rFonts w:cstheme="minorHAnsi"/>
          <w:b/>
          <w:color w:val="000000"/>
          <w:sz w:val="15"/>
          <w:szCs w:val="15"/>
        </w:rPr>
        <w:t>Mill’e</w:t>
      </w:r>
      <w:proofErr w:type="spellEnd"/>
      <w:r w:rsidR="0062654B" w:rsidRPr="0062654B">
        <w:rPr>
          <w:rFonts w:cstheme="minorHAnsi"/>
          <w:b/>
          <w:color w:val="000000"/>
          <w:sz w:val="15"/>
          <w:szCs w:val="15"/>
        </w:rPr>
        <w:t xml:space="preserve"> göre</w:t>
      </w:r>
      <w:r w:rsidR="0062654B" w:rsidRPr="007B7837">
        <w:rPr>
          <w:rFonts w:cstheme="minorHAnsi"/>
          <w:color w:val="000000"/>
          <w:sz w:val="15"/>
          <w:szCs w:val="15"/>
        </w:rPr>
        <w:t xml:space="preserve"> ise bu topluluk ,aşırı kuralcı,dosyacı ve yavaş çalışmakta,üst düzeyde bulunanlar rüşvet alarak devlete güvenini azaltmaktadır.Devlet açısından bu topluluğun olumsuzlukları düzeltilmelidir.</w:t>
      </w:r>
      <w:r w:rsidR="0062654B" w:rsidRPr="0062654B">
        <w:rPr>
          <w:rFonts w:cstheme="minorHAnsi"/>
          <w:b/>
          <w:color w:val="000000"/>
          <w:sz w:val="15"/>
          <w:szCs w:val="15"/>
        </w:rPr>
        <w:t>Yukarıdaki iki farklı yaklaşım Siyaset Felsefesinin hangi sorusuna yanıt niteliğindedir.</w:t>
      </w:r>
      <w:r w:rsidR="0062654B">
        <w:rPr>
          <w:rFonts w:cstheme="minorHAnsi"/>
          <w:b/>
          <w:color w:val="000000"/>
          <w:sz w:val="15"/>
          <w:szCs w:val="15"/>
        </w:rPr>
        <w:t xml:space="preserve">                                        </w:t>
      </w:r>
      <w:r w:rsidR="0062654B" w:rsidRPr="0062654B">
        <w:rPr>
          <w:rFonts w:cstheme="minorHAnsi"/>
          <w:b/>
          <w:color w:val="000000"/>
          <w:sz w:val="15"/>
          <w:szCs w:val="15"/>
        </w:rPr>
        <w:t>A)</w:t>
      </w:r>
      <w:r w:rsidR="0062654B" w:rsidRPr="007B7837">
        <w:rPr>
          <w:rFonts w:cstheme="minorHAnsi"/>
          <w:color w:val="000000"/>
          <w:sz w:val="15"/>
          <w:szCs w:val="15"/>
        </w:rPr>
        <w:t>Sivil toplum ne anlama gelir?</w:t>
      </w:r>
      <w:r w:rsidR="008738F6">
        <w:rPr>
          <w:rFonts w:cstheme="minorHAnsi"/>
          <w:color w:val="000000"/>
          <w:sz w:val="15"/>
          <w:szCs w:val="15"/>
        </w:rPr>
        <w:t xml:space="preserve">                                                                  </w:t>
      </w:r>
      <w:r w:rsidR="0062654B">
        <w:rPr>
          <w:rFonts w:cstheme="minorHAnsi"/>
          <w:color w:val="000000"/>
          <w:sz w:val="15"/>
          <w:szCs w:val="15"/>
        </w:rPr>
        <w:t xml:space="preserve">  </w:t>
      </w:r>
      <w:r w:rsidR="0062654B" w:rsidRPr="0062654B">
        <w:rPr>
          <w:rFonts w:cstheme="minorHAnsi"/>
          <w:b/>
          <w:color w:val="000000"/>
          <w:sz w:val="15"/>
          <w:szCs w:val="15"/>
        </w:rPr>
        <w:t>B)</w:t>
      </w:r>
      <w:r w:rsidR="0062654B" w:rsidRPr="007B7837">
        <w:rPr>
          <w:rFonts w:cstheme="minorHAnsi"/>
          <w:color w:val="000000"/>
          <w:sz w:val="15"/>
          <w:szCs w:val="15"/>
        </w:rPr>
        <w:t>İktidar gücünü nereden alır?</w:t>
      </w:r>
      <w:r w:rsidR="0062654B">
        <w:rPr>
          <w:rFonts w:cstheme="minorHAnsi"/>
          <w:color w:val="000000"/>
          <w:sz w:val="15"/>
          <w:szCs w:val="15"/>
        </w:rPr>
        <w:t xml:space="preserve"> </w:t>
      </w:r>
      <w:r w:rsidR="008738F6">
        <w:rPr>
          <w:rFonts w:cstheme="minorHAnsi"/>
          <w:color w:val="000000"/>
          <w:sz w:val="15"/>
          <w:szCs w:val="15"/>
        </w:rPr>
        <w:t xml:space="preserve">                                                               </w:t>
      </w:r>
      <w:r w:rsidR="0062654B" w:rsidRPr="0062654B">
        <w:rPr>
          <w:rFonts w:cstheme="minorHAnsi"/>
          <w:b/>
          <w:color w:val="000000"/>
          <w:sz w:val="15"/>
          <w:szCs w:val="15"/>
        </w:rPr>
        <w:t>C)</w:t>
      </w:r>
      <w:r w:rsidR="0062654B" w:rsidRPr="007B7837">
        <w:rPr>
          <w:rFonts w:cstheme="minorHAnsi"/>
          <w:color w:val="000000"/>
          <w:sz w:val="15"/>
          <w:szCs w:val="15"/>
        </w:rPr>
        <w:t xml:space="preserve">Bürokrasiden vazgeçmek mümkün </w:t>
      </w:r>
      <w:proofErr w:type="gramStart"/>
      <w:r w:rsidR="0062654B" w:rsidRPr="007B7837">
        <w:rPr>
          <w:rFonts w:cstheme="minorHAnsi"/>
          <w:color w:val="000000"/>
          <w:sz w:val="15"/>
          <w:szCs w:val="15"/>
        </w:rPr>
        <w:t>müdür</w:t>
      </w:r>
      <w:r w:rsidR="00D21C72">
        <w:rPr>
          <w:rFonts w:cstheme="minorHAnsi"/>
          <w:color w:val="000000"/>
          <w:sz w:val="15"/>
          <w:szCs w:val="15"/>
        </w:rPr>
        <w:t xml:space="preserve"> ?</w:t>
      </w:r>
      <w:proofErr w:type="gramEnd"/>
      <w:r w:rsidR="008738F6">
        <w:rPr>
          <w:rFonts w:cstheme="minorHAnsi"/>
          <w:color w:val="000000"/>
          <w:sz w:val="15"/>
          <w:szCs w:val="15"/>
        </w:rPr>
        <w:t xml:space="preserve">                                         </w:t>
      </w:r>
      <w:r w:rsidR="00D21C72" w:rsidRPr="00D21C72">
        <w:rPr>
          <w:rFonts w:cstheme="minorHAnsi"/>
          <w:b/>
          <w:color w:val="000000"/>
          <w:sz w:val="15"/>
          <w:szCs w:val="15"/>
        </w:rPr>
        <w:t>D)</w:t>
      </w:r>
      <w:r w:rsidR="00D21C72" w:rsidRPr="00D21C72">
        <w:rPr>
          <w:rFonts w:cstheme="minorHAnsi"/>
          <w:color w:val="000000"/>
          <w:sz w:val="15"/>
          <w:szCs w:val="15"/>
        </w:rPr>
        <w:t>İ</w:t>
      </w:r>
      <w:r w:rsidR="00D21C72">
        <w:rPr>
          <w:rFonts w:cstheme="minorHAnsi"/>
          <w:color w:val="000000"/>
          <w:sz w:val="15"/>
          <w:szCs w:val="15"/>
        </w:rPr>
        <w:t xml:space="preserve">ktidar kaynağını nereden alır?  </w:t>
      </w:r>
      <w:r w:rsidR="008738F6">
        <w:rPr>
          <w:rFonts w:cstheme="minorHAnsi"/>
          <w:color w:val="000000"/>
          <w:sz w:val="15"/>
          <w:szCs w:val="15"/>
        </w:rPr>
        <w:t xml:space="preserve">                                                                       </w:t>
      </w:r>
      <w:r w:rsidR="00D21C72" w:rsidRPr="00D21C72">
        <w:rPr>
          <w:rFonts w:cstheme="minorHAnsi"/>
          <w:b/>
          <w:color w:val="000000"/>
          <w:sz w:val="15"/>
          <w:szCs w:val="15"/>
        </w:rPr>
        <w:t>E)</w:t>
      </w:r>
      <w:r w:rsidR="00D21C72" w:rsidRPr="00D21C72">
        <w:rPr>
          <w:rFonts w:cstheme="minorHAnsi"/>
          <w:color w:val="000000"/>
          <w:sz w:val="15"/>
          <w:szCs w:val="15"/>
        </w:rPr>
        <w:t>Devlet nasıl oluşmuştur</w:t>
      </w:r>
      <w:r w:rsidR="00D21C72">
        <w:rPr>
          <w:rFonts w:cstheme="minorHAnsi"/>
          <w:color w:val="000000"/>
          <w:sz w:val="15"/>
          <w:szCs w:val="15"/>
        </w:rPr>
        <w:t xml:space="preserve">?   </w:t>
      </w:r>
    </w:p>
    <w:p w:rsidR="00F1497C" w:rsidRDefault="00F1497C" w:rsidP="00F1497C">
      <w:pPr>
        <w:rPr>
          <w:rFonts w:cstheme="minorHAnsi"/>
          <w:bCs/>
          <w:sz w:val="15"/>
          <w:szCs w:val="15"/>
        </w:rPr>
      </w:pPr>
      <w:r>
        <w:rPr>
          <w:rFonts w:cstheme="minorHAnsi"/>
          <w:color w:val="000000"/>
          <w:sz w:val="15"/>
          <w:szCs w:val="15"/>
        </w:rPr>
        <w:t xml:space="preserve"> </w:t>
      </w:r>
      <w:r w:rsidR="00D21C72">
        <w:rPr>
          <w:rFonts w:cstheme="minorHAnsi"/>
          <w:color w:val="000000"/>
          <w:sz w:val="15"/>
          <w:szCs w:val="15"/>
        </w:rPr>
        <w:t xml:space="preserve">  </w:t>
      </w:r>
      <w:r w:rsidR="00574827" w:rsidRPr="007B7837">
        <w:rPr>
          <w:rFonts w:cstheme="minorHAnsi"/>
          <w:b/>
          <w:sz w:val="15"/>
          <w:szCs w:val="15"/>
        </w:rPr>
        <w:t>1</w:t>
      </w:r>
      <w:r>
        <w:rPr>
          <w:rFonts w:cstheme="minorHAnsi"/>
          <w:b/>
          <w:sz w:val="15"/>
          <w:szCs w:val="15"/>
        </w:rPr>
        <w:t>5</w:t>
      </w:r>
      <w:r w:rsidRPr="00300146">
        <w:rPr>
          <w:rFonts w:cstheme="minorHAnsi"/>
          <w:b/>
          <w:bCs/>
          <w:sz w:val="15"/>
          <w:szCs w:val="15"/>
        </w:rPr>
        <w:t>-)</w:t>
      </w:r>
      <w:r w:rsidRPr="00300146">
        <w:rPr>
          <w:rFonts w:cstheme="minorHAnsi"/>
          <w:bCs/>
          <w:sz w:val="15"/>
          <w:szCs w:val="15"/>
        </w:rPr>
        <w:t xml:space="preserve">Filozofların toplumsal eksiklikleri giderme adına zihinlerinde olması gereken hayali ideal toplum tasarımları </w:t>
      </w:r>
      <w:proofErr w:type="gramStart"/>
      <w:r w:rsidRPr="00300146">
        <w:rPr>
          <w:rFonts w:cstheme="minorHAnsi"/>
          <w:bCs/>
          <w:sz w:val="15"/>
          <w:szCs w:val="15"/>
        </w:rPr>
        <w:t>yapmışlardır</w:t>
      </w:r>
      <w:r w:rsidRPr="00300146">
        <w:rPr>
          <w:rFonts w:cstheme="minorHAnsi"/>
          <w:b/>
          <w:bCs/>
          <w:sz w:val="15"/>
          <w:szCs w:val="15"/>
        </w:rPr>
        <w:t>.Bu</w:t>
      </w:r>
      <w:proofErr w:type="gramEnd"/>
      <w:r w:rsidRPr="00300146">
        <w:rPr>
          <w:rFonts w:cstheme="minorHAnsi"/>
          <w:b/>
          <w:bCs/>
          <w:sz w:val="15"/>
          <w:szCs w:val="15"/>
        </w:rPr>
        <w:t xml:space="preserve"> toplum tasarımlarına ne ad verilir?   A)</w:t>
      </w:r>
      <w:proofErr w:type="gramStart"/>
      <w:r w:rsidRPr="00300146">
        <w:rPr>
          <w:rFonts w:cstheme="minorHAnsi"/>
          <w:bCs/>
          <w:sz w:val="15"/>
          <w:szCs w:val="15"/>
        </w:rPr>
        <w:t xml:space="preserve">İktidar </w:t>
      </w:r>
      <w:r w:rsidRPr="00300146">
        <w:rPr>
          <w:rFonts w:cstheme="minorHAnsi"/>
          <w:b/>
          <w:bCs/>
          <w:sz w:val="15"/>
          <w:szCs w:val="15"/>
        </w:rPr>
        <w:t xml:space="preserve">  B</w:t>
      </w:r>
      <w:proofErr w:type="gramEnd"/>
      <w:r w:rsidRPr="00300146">
        <w:rPr>
          <w:rFonts w:cstheme="minorHAnsi"/>
          <w:b/>
          <w:bCs/>
          <w:sz w:val="15"/>
          <w:szCs w:val="15"/>
        </w:rPr>
        <w:t>)</w:t>
      </w:r>
      <w:r w:rsidRPr="00300146">
        <w:rPr>
          <w:rFonts w:cstheme="minorHAnsi"/>
          <w:bCs/>
          <w:sz w:val="15"/>
          <w:szCs w:val="15"/>
        </w:rPr>
        <w:t xml:space="preserve">Ütopya   </w:t>
      </w:r>
      <w:r w:rsidRPr="00300146">
        <w:rPr>
          <w:rFonts w:cstheme="minorHAnsi"/>
          <w:b/>
          <w:bCs/>
          <w:sz w:val="15"/>
          <w:szCs w:val="15"/>
        </w:rPr>
        <w:t xml:space="preserve"> C)</w:t>
      </w:r>
      <w:r w:rsidRPr="00300146">
        <w:rPr>
          <w:rFonts w:cstheme="minorHAnsi"/>
          <w:bCs/>
          <w:sz w:val="15"/>
          <w:szCs w:val="15"/>
        </w:rPr>
        <w:t xml:space="preserve">Sivil Toplum                  </w:t>
      </w:r>
      <w:r w:rsidRPr="00300146">
        <w:rPr>
          <w:rFonts w:cstheme="minorHAnsi"/>
          <w:b/>
          <w:bCs/>
          <w:sz w:val="15"/>
          <w:szCs w:val="15"/>
        </w:rPr>
        <w:t xml:space="preserve"> D)</w:t>
      </w:r>
      <w:r w:rsidRPr="00300146">
        <w:rPr>
          <w:rFonts w:cstheme="minorHAnsi"/>
          <w:bCs/>
          <w:sz w:val="15"/>
          <w:szCs w:val="15"/>
        </w:rPr>
        <w:t>Bürokras</w:t>
      </w:r>
      <w:r w:rsidRPr="00300146">
        <w:rPr>
          <w:rFonts w:cstheme="minorHAnsi"/>
          <w:b/>
          <w:bCs/>
          <w:sz w:val="15"/>
          <w:szCs w:val="15"/>
        </w:rPr>
        <w:t>i</w:t>
      </w:r>
      <w:r w:rsidRPr="00300146">
        <w:rPr>
          <w:rFonts w:cstheme="minorHAnsi"/>
          <w:bCs/>
          <w:sz w:val="15"/>
          <w:szCs w:val="15"/>
        </w:rPr>
        <w:t xml:space="preserve">        </w:t>
      </w:r>
      <w:r w:rsidRPr="00300146">
        <w:rPr>
          <w:rFonts w:cstheme="minorHAnsi"/>
          <w:b/>
          <w:bCs/>
          <w:sz w:val="15"/>
          <w:szCs w:val="15"/>
        </w:rPr>
        <w:t xml:space="preserve"> E)</w:t>
      </w:r>
      <w:r w:rsidRPr="00300146">
        <w:rPr>
          <w:rFonts w:cstheme="minorHAnsi"/>
          <w:bCs/>
          <w:sz w:val="15"/>
          <w:szCs w:val="15"/>
        </w:rPr>
        <w:t>Bürokrasi</w:t>
      </w:r>
    </w:p>
    <w:p w:rsidR="00286BCF" w:rsidRPr="00F1497C" w:rsidRDefault="00F1497C" w:rsidP="00F1497C">
      <w:pPr>
        <w:rPr>
          <w:rFonts w:cstheme="minorHAnsi"/>
          <w:bCs/>
          <w:sz w:val="15"/>
          <w:szCs w:val="15"/>
        </w:rPr>
      </w:pPr>
      <w:proofErr w:type="gramStart"/>
      <w:r>
        <w:rPr>
          <w:rFonts w:cstheme="minorHAnsi"/>
          <w:b/>
          <w:sz w:val="15"/>
          <w:szCs w:val="15"/>
          <w:lang w:val="en-US"/>
        </w:rPr>
        <w:t>16</w:t>
      </w:r>
      <w:r w:rsidRPr="00300146">
        <w:rPr>
          <w:rFonts w:cstheme="minorHAnsi"/>
          <w:b/>
          <w:sz w:val="15"/>
          <w:szCs w:val="15"/>
          <w:lang w:val="en-US"/>
        </w:rPr>
        <w:t>)</w:t>
      </w:r>
      <w:r w:rsidRPr="00300146">
        <w:rPr>
          <w:rFonts w:cstheme="minorHAnsi"/>
          <w:b/>
          <w:sz w:val="15"/>
          <w:szCs w:val="15"/>
        </w:rPr>
        <w:t xml:space="preserve"> </w:t>
      </w:r>
      <w:r w:rsidRPr="00300146">
        <w:rPr>
          <w:rFonts w:cstheme="minorHAnsi"/>
          <w:color w:val="231F20"/>
          <w:sz w:val="15"/>
          <w:szCs w:val="15"/>
        </w:rPr>
        <w:t>J.J. Rousseau'ya göre devlet, bir arada yaşayan insanların toplumsal uzlaşma sonucu oluşturdukları bir toplumsal kurumdur.</w:t>
      </w:r>
      <w:proofErr w:type="gramEnd"/>
      <w:r w:rsidRPr="00300146">
        <w:rPr>
          <w:rFonts w:cstheme="minorHAnsi"/>
          <w:color w:val="231F20"/>
          <w:sz w:val="15"/>
          <w:szCs w:val="15"/>
        </w:rPr>
        <w:t xml:space="preserve"> İnsanların varlıklarını güven altına almak için özgür iradeleri ili devleti oluştururlar. Bu yolla toplumdaki kavga </w:t>
      </w:r>
      <w:proofErr w:type="spellStart"/>
      <w:r w:rsidRPr="00300146">
        <w:rPr>
          <w:rFonts w:cstheme="minorHAnsi"/>
          <w:color w:val="231F20"/>
          <w:sz w:val="15"/>
          <w:szCs w:val="15"/>
        </w:rPr>
        <w:t>lar</w:t>
      </w:r>
      <w:proofErr w:type="spellEnd"/>
      <w:r w:rsidRPr="00300146">
        <w:rPr>
          <w:rFonts w:cstheme="minorHAnsi"/>
          <w:color w:val="231F20"/>
          <w:sz w:val="15"/>
          <w:szCs w:val="15"/>
        </w:rPr>
        <w:t xml:space="preserve">, karşılıklar ortadan kalkar.  </w:t>
      </w:r>
      <w:r>
        <w:rPr>
          <w:rFonts w:cstheme="minorHAnsi"/>
          <w:color w:val="231F20"/>
          <w:sz w:val="15"/>
          <w:szCs w:val="15"/>
        </w:rPr>
        <w:t xml:space="preserve">                        </w:t>
      </w:r>
      <w:r w:rsidRPr="00300146">
        <w:rPr>
          <w:rFonts w:cstheme="minorHAnsi"/>
          <w:b/>
          <w:color w:val="231F20"/>
          <w:sz w:val="15"/>
          <w:szCs w:val="15"/>
        </w:rPr>
        <w:t xml:space="preserve">J.J.Rousseau'ya göre devlet nasıl oluşmuştur?     </w:t>
      </w:r>
      <w:r>
        <w:rPr>
          <w:rFonts w:cstheme="minorHAnsi"/>
          <w:b/>
          <w:color w:val="231F20"/>
          <w:sz w:val="15"/>
          <w:szCs w:val="15"/>
        </w:rPr>
        <w:t xml:space="preserve">      </w:t>
      </w:r>
      <w:r w:rsidRPr="00300146">
        <w:rPr>
          <w:rFonts w:cstheme="minorHAnsi"/>
          <w:b/>
          <w:sz w:val="15"/>
          <w:szCs w:val="15"/>
        </w:rPr>
        <w:t xml:space="preserve"> </w:t>
      </w:r>
      <w:r>
        <w:rPr>
          <w:rFonts w:cstheme="minorHAnsi"/>
          <w:b/>
          <w:sz w:val="15"/>
          <w:szCs w:val="15"/>
        </w:rPr>
        <w:t xml:space="preserve">                             </w:t>
      </w:r>
      <w:r w:rsidRPr="00300146">
        <w:rPr>
          <w:rFonts w:cstheme="minorHAnsi"/>
          <w:b/>
          <w:color w:val="231F20"/>
          <w:sz w:val="15"/>
          <w:szCs w:val="15"/>
        </w:rPr>
        <w:t>A)</w:t>
      </w:r>
      <w:r w:rsidRPr="00300146">
        <w:rPr>
          <w:rFonts w:cstheme="minorHAnsi"/>
          <w:color w:val="231F20"/>
          <w:sz w:val="15"/>
          <w:szCs w:val="15"/>
        </w:rPr>
        <w:t>Doğal sistemin</w:t>
      </w:r>
      <w:r w:rsidRPr="00300146">
        <w:rPr>
          <w:rFonts w:cstheme="minorHAnsi"/>
          <w:color w:val="231F20"/>
          <w:spacing w:val="-1"/>
          <w:sz w:val="15"/>
          <w:szCs w:val="15"/>
        </w:rPr>
        <w:t xml:space="preserve"> </w:t>
      </w:r>
      <w:r w:rsidRPr="00300146">
        <w:rPr>
          <w:rFonts w:cstheme="minorHAnsi"/>
          <w:color w:val="231F20"/>
          <w:sz w:val="15"/>
          <w:szCs w:val="15"/>
        </w:rPr>
        <w:t>devamıdır.</w:t>
      </w:r>
      <w:r>
        <w:rPr>
          <w:rFonts w:cstheme="minorHAnsi"/>
          <w:color w:val="231F20"/>
          <w:sz w:val="15"/>
          <w:szCs w:val="15"/>
        </w:rPr>
        <w:t xml:space="preserve">       </w:t>
      </w:r>
      <w:r w:rsidRPr="00300146">
        <w:rPr>
          <w:rFonts w:cstheme="minorHAnsi"/>
          <w:color w:val="231F20"/>
          <w:sz w:val="15"/>
          <w:szCs w:val="15"/>
        </w:rPr>
        <w:t xml:space="preserve"> </w:t>
      </w:r>
      <w:r w:rsidRPr="00300146">
        <w:rPr>
          <w:rFonts w:cstheme="minorHAnsi"/>
          <w:b/>
          <w:sz w:val="15"/>
          <w:szCs w:val="15"/>
        </w:rPr>
        <w:t>B)</w:t>
      </w:r>
      <w:r w:rsidRPr="00300146">
        <w:rPr>
          <w:rFonts w:cstheme="minorHAnsi"/>
          <w:color w:val="231F20"/>
          <w:sz w:val="15"/>
          <w:szCs w:val="15"/>
        </w:rPr>
        <w:t>İnanca dayalı olarak ortaya</w:t>
      </w:r>
      <w:r w:rsidRPr="00300146">
        <w:rPr>
          <w:rFonts w:cstheme="minorHAnsi"/>
          <w:color w:val="231F20"/>
          <w:spacing w:val="-2"/>
          <w:sz w:val="15"/>
          <w:szCs w:val="15"/>
        </w:rPr>
        <w:t xml:space="preserve"> </w:t>
      </w:r>
      <w:r w:rsidRPr="00300146">
        <w:rPr>
          <w:rFonts w:cstheme="minorHAnsi"/>
          <w:color w:val="231F20"/>
          <w:sz w:val="15"/>
          <w:szCs w:val="15"/>
        </w:rPr>
        <w:t xml:space="preserve">çıkmıştır.           </w:t>
      </w:r>
      <w:r w:rsidRPr="00300146">
        <w:rPr>
          <w:rFonts w:cstheme="minorHAnsi"/>
          <w:b/>
          <w:sz w:val="15"/>
          <w:szCs w:val="15"/>
        </w:rPr>
        <w:t>C)</w:t>
      </w:r>
      <w:r w:rsidRPr="00300146">
        <w:rPr>
          <w:rFonts w:cstheme="minorHAnsi"/>
          <w:color w:val="231F20"/>
          <w:sz w:val="15"/>
          <w:szCs w:val="15"/>
        </w:rPr>
        <w:t xml:space="preserve">Toplumsal sözleşme </w:t>
      </w:r>
      <w:proofErr w:type="gramStart"/>
      <w:r w:rsidRPr="00300146">
        <w:rPr>
          <w:rFonts w:cstheme="minorHAnsi"/>
          <w:color w:val="231F20"/>
          <w:sz w:val="15"/>
          <w:szCs w:val="15"/>
        </w:rPr>
        <w:t>sonucudur .</w:t>
      </w:r>
      <w:proofErr w:type="gramEnd"/>
      <w:r>
        <w:rPr>
          <w:rFonts w:cstheme="minorHAnsi"/>
          <w:color w:val="231F20"/>
          <w:sz w:val="15"/>
          <w:szCs w:val="15"/>
        </w:rPr>
        <w:t xml:space="preserve">       </w:t>
      </w:r>
      <w:r w:rsidRPr="00300146">
        <w:rPr>
          <w:rFonts w:cstheme="minorHAnsi"/>
          <w:color w:val="231F20"/>
          <w:sz w:val="15"/>
          <w:szCs w:val="15"/>
        </w:rPr>
        <w:t xml:space="preserve">  </w:t>
      </w:r>
      <w:r w:rsidRPr="00300146">
        <w:rPr>
          <w:rFonts w:cstheme="minorHAnsi"/>
          <w:b/>
          <w:sz w:val="15"/>
          <w:szCs w:val="15"/>
        </w:rPr>
        <w:t>D)</w:t>
      </w:r>
      <w:r w:rsidRPr="00300146">
        <w:rPr>
          <w:rFonts w:cstheme="minorHAnsi"/>
          <w:color w:val="231F20"/>
          <w:sz w:val="15"/>
          <w:szCs w:val="15"/>
        </w:rPr>
        <w:t>İlahi güçlerden</w:t>
      </w:r>
      <w:r w:rsidRPr="00300146">
        <w:rPr>
          <w:rFonts w:cstheme="minorHAnsi"/>
          <w:color w:val="231F20"/>
          <w:spacing w:val="-1"/>
          <w:sz w:val="15"/>
          <w:szCs w:val="15"/>
        </w:rPr>
        <w:t xml:space="preserve"> </w:t>
      </w:r>
      <w:proofErr w:type="gramStart"/>
      <w:r w:rsidRPr="00300146">
        <w:rPr>
          <w:rFonts w:cstheme="minorHAnsi"/>
          <w:color w:val="231F20"/>
          <w:sz w:val="15"/>
          <w:szCs w:val="15"/>
        </w:rPr>
        <w:t>kaynaklanmıştır</w:t>
      </w:r>
      <w:r>
        <w:rPr>
          <w:rFonts w:cstheme="minorHAnsi"/>
          <w:color w:val="231F20"/>
          <w:sz w:val="15"/>
          <w:szCs w:val="15"/>
        </w:rPr>
        <w:t xml:space="preserve">   </w:t>
      </w:r>
      <w:r w:rsidRPr="00300146">
        <w:rPr>
          <w:rFonts w:cstheme="minorHAnsi"/>
          <w:color w:val="231F20"/>
          <w:sz w:val="15"/>
          <w:szCs w:val="15"/>
        </w:rPr>
        <w:t xml:space="preserve"> </w:t>
      </w:r>
      <w:r>
        <w:rPr>
          <w:rFonts w:cstheme="minorHAnsi"/>
          <w:color w:val="231F20"/>
          <w:sz w:val="15"/>
          <w:szCs w:val="15"/>
        </w:rPr>
        <w:t xml:space="preserve">   </w:t>
      </w:r>
      <w:r w:rsidRPr="00300146">
        <w:rPr>
          <w:rFonts w:cstheme="minorHAnsi"/>
          <w:b/>
          <w:sz w:val="15"/>
          <w:szCs w:val="15"/>
        </w:rPr>
        <w:t>E</w:t>
      </w:r>
      <w:proofErr w:type="gramEnd"/>
      <w:r w:rsidRPr="00300146">
        <w:rPr>
          <w:rFonts w:cstheme="minorHAnsi"/>
          <w:b/>
          <w:sz w:val="15"/>
          <w:szCs w:val="15"/>
        </w:rPr>
        <w:t>)</w:t>
      </w:r>
      <w:r w:rsidRPr="00300146">
        <w:rPr>
          <w:rFonts w:cstheme="minorHAnsi"/>
          <w:color w:val="231F20"/>
          <w:sz w:val="15"/>
          <w:szCs w:val="15"/>
        </w:rPr>
        <w:t>İdeaların</w:t>
      </w:r>
      <w:r w:rsidRPr="00300146">
        <w:rPr>
          <w:rFonts w:cstheme="minorHAnsi"/>
          <w:color w:val="231F20"/>
          <w:spacing w:val="-1"/>
          <w:sz w:val="15"/>
          <w:szCs w:val="15"/>
        </w:rPr>
        <w:t xml:space="preserve"> </w:t>
      </w:r>
      <w:r w:rsidRPr="00300146">
        <w:rPr>
          <w:rFonts w:cstheme="minorHAnsi"/>
          <w:color w:val="231F20"/>
          <w:sz w:val="15"/>
          <w:szCs w:val="15"/>
        </w:rPr>
        <w:t>yansımasıdır</w:t>
      </w:r>
      <w:r w:rsidR="00574827" w:rsidRPr="007B7837">
        <w:rPr>
          <w:rFonts w:cstheme="minorHAnsi"/>
          <w:sz w:val="15"/>
          <w:szCs w:val="15"/>
        </w:rPr>
        <w:t xml:space="preserve"> </w:t>
      </w:r>
    </w:p>
    <w:p w:rsidR="00286BCF" w:rsidRPr="007B7837" w:rsidRDefault="00EF5755" w:rsidP="00286BCF">
      <w:pPr>
        <w:tabs>
          <w:tab w:val="left" w:pos="451"/>
        </w:tabs>
        <w:rPr>
          <w:rFonts w:cstheme="minorHAnsi"/>
          <w:sz w:val="15"/>
          <w:szCs w:val="15"/>
        </w:rPr>
      </w:pPr>
      <w:r w:rsidRPr="007B7837">
        <w:rPr>
          <w:rFonts w:cstheme="minorHAnsi"/>
          <w:b/>
          <w:color w:val="231F20"/>
          <w:sz w:val="15"/>
          <w:szCs w:val="15"/>
        </w:rPr>
        <w:t>1</w:t>
      </w:r>
      <w:r w:rsidR="00F1497C">
        <w:rPr>
          <w:rFonts w:cstheme="minorHAnsi"/>
          <w:b/>
          <w:color w:val="231F20"/>
          <w:sz w:val="15"/>
          <w:szCs w:val="15"/>
        </w:rPr>
        <w:t>7)</w:t>
      </w:r>
      <w:r w:rsidR="00286BCF" w:rsidRPr="007B7837">
        <w:rPr>
          <w:rFonts w:cstheme="minorHAnsi"/>
          <w:sz w:val="15"/>
          <w:szCs w:val="15"/>
        </w:rPr>
        <w:t xml:space="preserve">Belli bir amaca yönelik haklarını almak veya savunabilmek </w:t>
      </w:r>
      <w:proofErr w:type="gramStart"/>
      <w:r w:rsidR="00286BCF" w:rsidRPr="007B7837">
        <w:rPr>
          <w:rFonts w:cstheme="minorHAnsi"/>
          <w:sz w:val="15"/>
          <w:szCs w:val="15"/>
        </w:rPr>
        <w:t>için  özgür</w:t>
      </w:r>
      <w:proofErr w:type="gramEnd"/>
      <w:r w:rsidR="00286BCF" w:rsidRPr="007B7837">
        <w:rPr>
          <w:rFonts w:cstheme="minorHAnsi"/>
          <w:sz w:val="15"/>
          <w:szCs w:val="15"/>
        </w:rPr>
        <w:t xml:space="preserve"> insanların bir araya gelerek devlete karşı baskı oluşturan </w:t>
      </w:r>
      <w:r w:rsidR="00286BCF" w:rsidRPr="007B7837">
        <w:rPr>
          <w:rFonts w:cstheme="minorHAnsi"/>
          <w:b/>
          <w:sz w:val="15"/>
          <w:szCs w:val="15"/>
        </w:rPr>
        <w:t>demokratik kitle örgütlerine ne ad verilir?</w:t>
      </w:r>
      <w:r w:rsidR="00286BCF" w:rsidRPr="007B7837">
        <w:rPr>
          <w:rFonts w:cstheme="minorHAnsi"/>
          <w:sz w:val="15"/>
          <w:szCs w:val="15"/>
        </w:rPr>
        <w:tab/>
      </w:r>
      <w:r w:rsidR="00F1497C">
        <w:rPr>
          <w:rFonts w:cstheme="minorHAnsi"/>
          <w:sz w:val="15"/>
          <w:szCs w:val="15"/>
        </w:rPr>
        <w:t xml:space="preserve">                                                      </w:t>
      </w:r>
      <w:r w:rsidR="00286BCF" w:rsidRPr="00F1497C">
        <w:rPr>
          <w:rFonts w:cstheme="minorHAnsi"/>
          <w:b/>
          <w:sz w:val="15"/>
          <w:szCs w:val="15"/>
        </w:rPr>
        <w:t>A</w:t>
      </w:r>
      <w:r w:rsidR="00286BCF" w:rsidRPr="007B7837">
        <w:rPr>
          <w:rFonts w:cstheme="minorHAnsi"/>
          <w:sz w:val="15"/>
          <w:szCs w:val="15"/>
        </w:rPr>
        <w:t>)</w:t>
      </w:r>
      <w:proofErr w:type="gramStart"/>
      <w:r w:rsidR="00286BCF" w:rsidRPr="007B7837">
        <w:rPr>
          <w:rFonts w:cstheme="minorHAnsi"/>
          <w:sz w:val="15"/>
          <w:szCs w:val="15"/>
        </w:rPr>
        <w:t>Meşruiyet</w:t>
      </w:r>
      <w:r w:rsidR="00F1497C">
        <w:rPr>
          <w:rFonts w:cstheme="minorHAnsi"/>
          <w:sz w:val="15"/>
          <w:szCs w:val="15"/>
        </w:rPr>
        <w:t xml:space="preserve"> </w:t>
      </w:r>
      <w:r w:rsidR="00286BCF" w:rsidRPr="007B7837">
        <w:rPr>
          <w:rFonts w:cstheme="minorHAnsi"/>
          <w:sz w:val="15"/>
          <w:szCs w:val="15"/>
        </w:rPr>
        <w:t xml:space="preserve"> </w:t>
      </w:r>
      <w:r w:rsidR="00F1497C">
        <w:rPr>
          <w:rFonts w:cstheme="minorHAnsi"/>
          <w:sz w:val="15"/>
          <w:szCs w:val="15"/>
        </w:rPr>
        <w:t xml:space="preserve"> </w:t>
      </w:r>
      <w:r w:rsidR="00286BCF" w:rsidRPr="007B7837">
        <w:rPr>
          <w:rFonts w:cstheme="minorHAnsi"/>
          <w:sz w:val="15"/>
          <w:szCs w:val="15"/>
        </w:rPr>
        <w:t xml:space="preserve"> </w:t>
      </w:r>
      <w:r w:rsidR="00286BCF" w:rsidRPr="00F1497C">
        <w:rPr>
          <w:rFonts w:cstheme="minorHAnsi"/>
          <w:b/>
          <w:sz w:val="15"/>
          <w:szCs w:val="15"/>
        </w:rPr>
        <w:t>B</w:t>
      </w:r>
      <w:proofErr w:type="gramEnd"/>
      <w:r w:rsidR="00286BCF" w:rsidRPr="00F1497C">
        <w:rPr>
          <w:rFonts w:cstheme="minorHAnsi"/>
          <w:b/>
          <w:sz w:val="15"/>
          <w:szCs w:val="15"/>
        </w:rPr>
        <w:t>)</w:t>
      </w:r>
      <w:r w:rsidR="00286BCF" w:rsidRPr="007B7837">
        <w:rPr>
          <w:rFonts w:cstheme="minorHAnsi"/>
          <w:sz w:val="15"/>
          <w:szCs w:val="15"/>
        </w:rPr>
        <w:t xml:space="preserve">Bürokrasi </w:t>
      </w:r>
      <w:r w:rsidR="00F1497C">
        <w:rPr>
          <w:rFonts w:cstheme="minorHAnsi"/>
          <w:sz w:val="15"/>
          <w:szCs w:val="15"/>
        </w:rPr>
        <w:t xml:space="preserve">   </w:t>
      </w:r>
      <w:r w:rsidR="00286BCF" w:rsidRPr="00F1497C">
        <w:rPr>
          <w:rFonts w:cstheme="minorHAnsi"/>
          <w:b/>
          <w:sz w:val="15"/>
          <w:szCs w:val="15"/>
        </w:rPr>
        <w:t>C)</w:t>
      </w:r>
      <w:r w:rsidR="00286BCF" w:rsidRPr="007B7837">
        <w:rPr>
          <w:rFonts w:cstheme="minorHAnsi"/>
          <w:sz w:val="15"/>
          <w:szCs w:val="15"/>
        </w:rPr>
        <w:t xml:space="preserve">Ütopya </w:t>
      </w:r>
      <w:r w:rsidR="00F1497C">
        <w:rPr>
          <w:rFonts w:cstheme="minorHAnsi"/>
          <w:sz w:val="15"/>
          <w:szCs w:val="15"/>
        </w:rPr>
        <w:t xml:space="preserve">   </w:t>
      </w:r>
      <w:r w:rsidR="00286BCF" w:rsidRPr="00F1497C">
        <w:rPr>
          <w:rFonts w:cstheme="minorHAnsi"/>
          <w:b/>
          <w:sz w:val="15"/>
          <w:szCs w:val="15"/>
        </w:rPr>
        <w:t>D)</w:t>
      </w:r>
      <w:r w:rsidR="00286BCF" w:rsidRPr="007B7837">
        <w:rPr>
          <w:rFonts w:cstheme="minorHAnsi"/>
          <w:sz w:val="15"/>
          <w:szCs w:val="15"/>
        </w:rPr>
        <w:t>Sivil Toplum</w:t>
      </w:r>
      <w:r w:rsidR="00F1497C">
        <w:rPr>
          <w:rFonts w:cstheme="minorHAnsi"/>
          <w:sz w:val="15"/>
          <w:szCs w:val="15"/>
        </w:rPr>
        <w:t xml:space="preserve">  </w:t>
      </w:r>
      <w:r w:rsidR="00286BCF" w:rsidRPr="007B7837">
        <w:rPr>
          <w:rFonts w:cstheme="minorHAnsi"/>
          <w:sz w:val="15"/>
          <w:szCs w:val="15"/>
        </w:rPr>
        <w:t xml:space="preserve"> </w:t>
      </w:r>
      <w:r w:rsidR="00286BCF" w:rsidRPr="00F1497C">
        <w:rPr>
          <w:rFonts w:cstheme="minorHAnsi"/>
          <w:b/>
          <w:sz w:val="15"/>
          <w:szCs w:val="15"/>
        </w:rPr>
        <w:t>E)</w:t>
      </w:r>
      <w:r w:rsidR="00286BCF" w:rsidRPr="007B7837">
        <w:rPr>
          <w:rFonts w:cstheme="minorHAnsi"/>
          <w:sz w:val="15"/>
          <w:szCs w:val="15"/>
        </w:rPr>
        <w:t>İktidar</w:t>
      </w:r>
    </w:p>
    <w:p w:rsidR="00675522" w:rsidRPr="007B7837" w:rsidRDefault="00675522" w:rsidP="00286BCF">
      <w:pPr>
        <w:rPr>
          <w:rFonts w:cstheme="minorHAnsi"/>
          <w:sz w:val="15"/>
          <w:szCs w:val="15"/>
        </w:rPr>
      </w:pPr>
    </w:p>
    <w:p w:rsidR="00EF5755" w:rsidRPr="007B7837" w:rsidRDefault="00EF5755" w:rsidP="00675522">
      <w:pPr>
        <w:widowControl w:val="0"/>
        <w:tabs>
          <w:tab w:val="left" w:pos="793"/>
        </w:tabs>
        <w:autoSpaceDE w:val="0"/>
        <w:autoSpaceDN w:val="0"/>
        <w:spacing w:before="118" w:after="0" w:line="240" w:lineRule="auto"/>
        <w:rPr>
          <w:rFonts w:cstheme="minorHAnsi"/>
          <w:sz w:val="15"/>
          <w:szCs w:val="15"/>
        </w:rPr>
      </w:pPr>
    </w:p>
    <w:p w:rsidR="00EF5755" w:rsidRPr="007B7837" w:rsidRDefault="00EF5755" w:rsidP="00FF7850">
      <w:pPr>
        <w:widowControl w:val="0"/>
        <w:tabs>
          <w:tab w:val="left" w:pos="509"/>
        </w:tabs>
        <w:autoSpaceDE w:val="0"/>
        <w:autoSpaceDN w:val="0"/>
        <w:spacing w:before="1" w:after="0" w:line="273" w:lineRule="auto"/>
        <w:ind w:right="990"/>
        <w:jc w:val="both"/>
        <w:rPr>
          <w:rFonts w:cstheme="minorHAnsi"/>
          <w:color w:val="231F20"/>
          <w:sz w:val="15"/>
          <w:szCs w:val="15"/>
        </w:rPr>
      </w:pPr>
    </w:p>
    <w:p w:rsidR="00971DA6" w:rsidRDefault="00971DA6" w:rsidP="00971DA6">
      <w:pPr>
        <w:pStyle w:val="NormalWeb"/>
        <w:rPr>
          <w:rFonts w:asciiTheme="minorHAnsi" w:hAnsiTheme="minorHAnsi" w:cstheme="minorHAnsi"/>
          <w:color w:val="000000"/>
          <w:sz w:val="15"/>
          <w:szCs w:val="15"/>
        </w:rPr>
      </w:pPr>
      <w:r>
        <w:rPr>
          <w:rFonts w:asciiTheme="minorHAnsi" w:hAnsiTheme="minorHAnsi" w:cstheme="minorHAnsi"/>
          <w:b/>
          <w:sz w:val="15"/>
          <w:szCs w:val="15"/>
          <w:lang w:val="en-US"/>
        </w:rPr>
        <w:t>18</w:t>
      </w:r>
      <w:proofErr w:type="gramStart"/>
      <w:r>
        <w:rPr>
          <w:rFonts w:asciiTheme="minorHAnsi" w:hAnsiTheme="minorHAnsi" w:cstheme="minorHAnsi"/>
          <w:b/>
          <w:sz w:val="15"/>
          <w:szCs w:val="15"/>
          <w:lang w:val="en-US"/>
        </w:rPr>
        <w:t>)</w:t>
      </w:r>
      <w:r w:rsidR="00EF5755" w:rsidRPr="007B7837">
        <w:rPr>
          <w:rFonts w:asciiTheme="minorHAnsi" w:hAnsiTheme="minorHAnsi" w:cstheme="minorHAnsi"/>
          <w:b/>
          <w:sz w:val="15"/>
          <w:szCs w:val="15"/>
          <w:lang w:val="en-US"/>
        </w:rPr>
        <w:t>-</w:t>
      </w:r>
      <w:proofErr w:type="gramEnd"/>
      <w:r w:rsidR="00263625" w:rsidRPr="007B7837">
        <w:rPr>
          <w:rFonts w:asciiTheme="minorHAnsi" w:hAnsiTheme="minorHAnsi" w:cstheme="minorHAnsi"/>
          <w:sz w:val="15"/>
          <w:szCs w:val="15"/>
        </w:rPr>
        <w:t xml:space="preserve"> </w:t>
      </w:r>
      <w:r w:rsidR="00FF7850" w:rsidRPr="007B7837">
        <w:rPr>
          <w:rFonts w:asciiTheme="minorHAnsi" w:hAnsiTheme="minorHAnsi" w:cstheme="minorHAnsi"/>
          <w:b/>
          <w:sz w:val="15"/>
          <w:szCs w:val="15"/>
        </w:rPr>
        <w:t xml:space="preserve"> </w:t>
      </w:r>
      <w:r w:rsidR="00386A45" w:rsidRPr="00971DA6">
        <w:rPr>
          <w:rFonts w:asciiTheme="minorHAnsi" w:hAnsiTheme="minorHAnsi" w:cstheme="minorHAnsi"/>
          <w:b/>
          <w:color w:val="000000"/>
          <w:sz w:val="15"/>
          <w:szCs w:val="15"/>
        </w:rPr>
        <w:t>Estetik</w:t>
      </w:r>
      <w:r w:rsidR="00386A45" w:rsidRPr="007B7837">
        <w:rPr>
          <w:rFonts w:asciiTheme="minorHAnsi" w:hAnsiTheme="minorHAnsi" w:cstheme="minorHAnsi"/>
          <w:color w:val="000000"/>
          <w:sz w:val="15"/>
          <w:szCs w:val="15"/>
        </w:rPr>
        <w:t xml:space="preserve">;güzelin ne olduğunu sorgulayan güzelliğin felsefesidir. Estetiğin yöneldiği şey güzelliktir. Duyusal olanın, güzellikle ilgisini ele alır. Estetik ile sanat felsefesi arasında bir ayırım yapmak gerekir. Estetiğin, doğa ya da sanat ayrımı yapmadan doğrudan doğruya güzelliğe yöneldiği yerde, </w:t>
      </w:r>
      <w:r w:rsidR="00386A45" w:rsidRPr="00971DA6">
        <w:rPr>
          <w:rFonts w:asciiTheme="minorHAnsi" w:hAnsiTheme="minorHAnsi" w:cstheme="minorHAnsi"/>
          <w:b/>
          <w:color w:val="000000"/>
          <w:sz w:val="15"/>
          <w:szCs w:val="15"/>
        </w:rPr>
        <w:t>sanat felsefesi</w:t>
      </w:r>
      <w:r w:rsidR="00386A45" w:rsidRPr="007B7837">
        <w:rPr>
          <w:rFonts w:asciiTheme="minorHAnsi" w:hAnsiTheme="minorHAnsi" w:cstheme="minorHAnsi"/>
          <w:color w:val="000000"/>
          <w:sz w:val="15"/>
          <w:szCs w:val="15"/>
        </w:rPr>
        <w:t xml:space="preserve"> ise yalnızca insan ürünü olan sanattaki güzelliğe </w:t>
      </w:r>
      <w:proofErr w:type="gramStart"/>
      <w:r w:rsidR="00386A45" w:rsidRPr="007B7837">
        <w:rPr>
          <w:rFonts w:asciiTheme="minorHAnsi" w:hAnsiTheme="minorHAnsi" w:cstheme="minorHAnsi"/>
          <w:color w:val="000000"/>
          <w:sz w:val="15"/>
          <w:szCs w:val="15"/>
        </w:rPr>
        <w:t>yönelir.</w:t>
      </w:r>
      <w:r w:rsidR="00386A45" w:rsidRPr="007B7837">
        <w:rPr>
          <w:rFonts w:asciiTheme="minorHAnsi" w:hAnsiTheme="minorHAnsi" w:cstheme="minorHAnsi"/>
          <w:b/>
          <w:color w:val="000000"/>
          <w:sz w:val="15"/>
          <w:szCs w:val="15"/>
        </w:rPr>
        <w:t>Parçaya</w:t>
      </w:r>
      <w:proofErr w:type="gramEnd"/>
      <w:r w:rsidR="00386A45" w:rsidRPr="007B7837">
        <w:rPr>
          <w:rFonts w:asciiTheme="minorHAnsi" w:hAnsiTheme="minorHAnsi" w:cstheme="minorHAnsi"/>
          <w:b/>
          <w:color w:val="000000"/>
          <w:sz w:val="15"/>
          <w:szCs w:val="15"/>
        </w:rPr>
        <w:t xml:space="preserve"> dayanarak aşağıdaki yargılardan hangisi çıkarılamaz</w:t>
      </w:r>
      <w:r>
        <w:rPr>
          <w:rFonts w:asciiTheme="minorHAnsi" w:hAnsiTheme="minorHAnsi" w:cstheme="minorHAnsi"/>
          <w:b/>
          <w:color w:val="000000"/>
          <w:sz w:val="15"/>
          <w:szCs w:val="15"/>
        </w:rPr>
        <w:t>?</w:t>
      </w:r>
      <w:r>
        <w:rPr>
          <w:rFonts w:asciiTheme="minorHAnsi" w:hAnsiTheme="minorHAnsi" w:cstheme="minorHAnsi"/>
          <w:color w:val="000000"/>
          <w:sz w:val="15"/>
          <w:szCs w:val="15"/>
        </w:rPr>
        <w:t xml:space="preserve">                            </w:t>
      </w:r>
      <w:r w:rsidR="00386A45" w:rsidRPr="00971DA6">
        <w:rPr>
          <w:rFonts w:asciiTheme="minorHAnsi" w:hAnsiTheme="minorHAnsi" w:cstheme="minorHAnsi"/>
          <w:b/>
          <w:color w:val="000000"/>
          <w:sz w:val="15"/>
          <w:szCs w:val="15"/>
        </w:rPr>
        <w:t>A)</w:t>
      </w:r>
      <w:r w:rsidR="00386A45" w:rsidRPr="007B7837">
        <w:rPr>
          <w:rFonts w:asciiTheme="minorHAnsi" w:hAnsiTheme="minorHAnsi" w:cstheme="minorHAnsi"/>
          <w:color w:val="000000"/>
          <w:sz w:val="15"/>
          <w:szCs w:val="15"/>
        </w:rPr>
        <w:t>Sanat felsefesi, estetiği kaps</w:t>
      </w:r>
      <w:r>
        <w:rPr>
          <w:rFonts w:asciiTheme="minorHAnsi" w:hAnsiTheme="minorHAnsi" w:cstheme="minorHAnsi"/>
          <w:color w:val="000000"/>
          <w:sz w:val="15"/>
          <w:szCs w:val="15"/>
        </w:rPr>
        <w:t>ar</w:t>
      </w:r>
      <w:r w:rsidRPr="00971DA6">
        <w:rPr>
          <w:rFonts w:asciiTheme="minorHAnsi" w:hAnsiTheme="minorHAnsi" w:cstheme="minorHAnsi"/>
          <w:b/>
          <w:color w:val="000000"/>
          <w:sz w:val="15"/>
          <w:szCs w:val="15"/>
        </w:rPr>
        <w:t xml:space="preserve">.        </w:t>
      </w:r>
      <w:r w:rsidR="00386A45" w:rsidRPr="00971DA6">
        <w:rPr>
          <w:rFonts w:asciiTheme="minorHAnsi" w:hAnsiTheme="minorHAnsi" w:cstheme="minorHAnsi"/>
          <w:b/>
          <w:color w:val="000000"/>
          <w:sz w:val="15"/>
          <w:szCs w:val="15"/>
        </w:rPr>
        <w:t xml:space="preserve"> B)</w:t>
      </w:r>
      <w:r w:rsidR="00386A45" w:rsidRPr="007B7837">
        <w:rPr>
          <w:rFonts w:asciiTheme="minorHAnsi" w:hAnsiTheme="minorHAnsi" w:cstheme="minorHAnsi"/>
          <w:color w:val="000000"/>
          <w:sz w:val="15"/>
          <w:szCs w:val="15"/>
        </w:rPr>
        <w:t xml:space="preserve">Estetik, sanat felsefesini kapsar.          </w:t>
      </w:r>
      <w:r w:rsidR="00386A45" w:rsidRPr="00971DA6">
        <w:rPr>
          <w:rFonts w:asciiTheme="minorHAnsi" w:hAnsiTheme="minorHAnsi" w:cstheme="minorHAnsi"/>
          <w:b/>
          <w:color w:val="000000"/>
          <w:sz w:val="15"/>
          <w:szCs w:val="15"/>
        </w:rPr>
        <w:t>C)</w:t>
      </w:r>
      <w:r w:rsidR="00386A45" w:rsidRPr="007B7837">
        <w:rPr>
          <w:rFonts w:asciiTheme="minorHAnsi" w:hAnsiTheme="minorHAnsi" w:cstheme="minorHAnsi"/>
          <w:color w:val="000000"/>
          <w:sz w:val="15"/>
          <w:szCs w:val="15"/>
        </w:rPr>
        <w:t xml:space="preserve">Peri bacaları, sanat eseri </w:t>
      </w:r>
      <w:proofErr w:type="gramStart"/>
      <w:r w:rsidR="00386A45" w:rsidRPr="007B7837">
        <w:rPr>
          <w:rFonts w:asciiTheme="minorHAnsi" w:hAnsiTheme="minorHAnsi" w:cstheme="minorHAnsi"/>
          <w:color w:val="000000"/>
          <w:sz w:val="15"/>
          <w:szCs w:val="15"/>
        </w:rPr>
        <w:t>değildir</w:t>
      </w:r>
      <w:r>
        <w:rPr>
          <w:rFonts w:asciiTheme="minorHAnsi" w:hAnsiTheme="minorHAnsi" w:cstheme="minorHAnsi"/>
          <w:color w:val="000000"/>
          <w:sz w:val="15"/>
          <w:szCs w:val="15"/>
        </w:rPr>
        <w:t xml:space="preserve">      </w:t>
      </w:r>
      <w:r w:rsidR="00386A45" w:rsidRPr="007B7837">
        <w:rPr>
          <w:rFonts w:asciiTheme="minorHAnsi" w:hAnsiTheme="minorHAnsi" w:cstheme="minorHAnsi"/>
          <w:color w:val="000000"/>
          <w:sz w:val="15"/>
          <w:szCs w:val="15"/>
        </w:rPr>
        <w:t>.</w:t>
      </w:r>
      <w:r w:rsidR="00386A45" w:rsidRPr="00971DA6">
        <w:rPr>
          <w:rFonts w:asciiTheme="minorHAnsi" w:hAnsiTheme="minorHAnsi" w:cstheme="minorHAnsi"/>
          <w:b/>
          <w:color w:val="000000"/>
          <w:sz w:val="15"/>
          <w:szCs w:val="15"/>
        </w:rPr>
        <w:t>D</w:t>
      </w:r>
      <w:proofErr w:type="gramEnd"/>
      <w:r w:rsidR="00386A45" w:rsidRPr="007B7837">
        <w:rPr>
          <w:rFonts w:asciiTheme="minorHAnsi" w:hAnsiTheme="minorHAnsi" w:cstheme="minorHAnsi"/>
          <w:color w:val="000000"/>
          <w:sz w:val="15"/>
          <w:szCs w:val="15"/>
        </w:rPr>
        <w:t xml:space="preserve">)Gün batımı ,estetik beğeni oluşturabilir.              </w:t>
      </w:r>
      <w:r w:rsidR="00386A45" w:rsidRPr="00971DA6">
        <w:rPr>
          <w:rFonts w:asciiTheme="minorHAnsi" w:hAnsiTheme="minorHAnsi" w:cstheme="minorHAnsi"/>
          <w:b/>
          <w:color w:val="000000"/>
          <w:sz w:val="15"/>
          <w:szCs w:val="15"/>
        </w:rPr>
        <w:t>E)</w:t>
      </w:r>
      <w:r w:rsidR="00386A45" w:rsidRPr="007B7837">
        <w:rPr>
          <w:rFonts w:asciiTheme="minorHAnsi" w:hAnsiTheme="minorHAnsi" w:cstheme="minorHAnsi"/>
          <w:color w:val="000000"/>
          <w:sz w:val="15"/>
          <w:szCs w:val="15"/>
        </w:rPr>
        <w:t>Güzellik, farklı alanlarda olabilir.</w:t>
      </w:r>
    </w:p>
    <w:p w:rsidR="00971DA6" w:rsidRDefault="009A71A8" w:rsidP="00971DA6">
      <w:pPr>
        <w:pStyle w:val="NormalWeb"/>
        <w:rPr>
          <w:rFonts w:asciiTheme="minorHAnsi" w:hAnsiTheme="minorHAnsi" w:cstheme="minorHAnsi"/>
          <w:b/>
          <w:color w:val="000000"/>
          <w:sz w:val="15"/>
          <w:szCs w:val="15"/>
        </w:rPr>
      </w:pPr>
      <w:r w:rsidRPr="007B7837">
        <w:rPr>
          <w:rFonts w:cstheme="minorHAnsi"/>
          <w:b/>
          <w:color w:val="231F20"/>
          <w:w w:val="105"/>
          <w:sz w:val="15"/>
          <w:szCs w:val="15"/>
        </w:rPr>
        <w:t>19</w:t>
      </w:r>
      <w:r w:rsidR="00971DA6">
        <w:rPr>
          <w:rFonts w:cstheme="minorHAnsi"/>
          <w:b/>
          <w:color w:val="231F20"/>
          <w:w w:val="105"/>
          <w:sz w:val="15"/>
          <w:szCs w:val="15"/>
        </w:rPr>
        <w:t>)</w:t>
      </w:r>
      <w:r w:rsidR="00971DA6" w:rsidRPr="00971DA6">
        <w:rPr>
          <w:rFonts w:eastAsia="Calibri" w:cstheme="minorHAnsi"/>
          <w:sz w:val="15"/>
          <w:szCs w:val="15"/>
        </w:rPr>
        <w:t xml:space="preserve"> </w:t>
      </w:r>
      <w:r w:rsidR="00971DA6" w:rsidRPr="001B50DE">
        <w:rPr>
          <w:rFonts w:eastAsia="Calibri" w:cstheme="minorHAnsi"/>
          <w:sz w:val="15"/>
          <w:szCs w:val="15"/>
        </w:rPr>
        <w:t xml:space="preserve">I.İnsana ve doğaya ilişkin her durum bilgiye konu olabilir.  </w:t>
      </w:r>
      <w:proofErr w:type="gramStart"/>
      <w:r w:rsidR="00971DA6" w:rsidRPr="001B50DE">
        <w:rPr>
          <w:rFonts w:eastAsia="Calibri" w:cstheme="minorHAnsi"/>
          <w:sz w:val="15"/>
          <w:szCs w:val="15"/>
        </w:rPr>
        <w:t>II.Özne</w:t>
      </w:r>
      <w:proofErr w:type="gramEnd"/>
      <w:r w:rsidR="00971DA6" w:rsidRPr="001B50DE">
        <w:rPr>
          <w:rFonts w:eastAsia="Calibri" w:cstheme="minorHAnsi"/>
          <w:sz w:val="15"/>
          <w:szCs w:val="15"/>
        </w:rPr>
        <w:t xml:space="preserve">,geliştirdiği bilgi aracılığıyla kendine özgü ürünler ortaya koyar.  III.Duygu,hayal gücü ve yetenek baskındır. Özne güzel olanı </w:t>
      </w:r>
      <w:proofErr w:type="gramStart"/>
      <w:r w:rsidR="00971DA6" w:rsidRPr="001B50DE">
        <w:rPr>
          <w:rFonts w:eastAsia="Calibri" w:cstheme="minorHAnsi"/>
          <w:sz w:val="15"/>
          <w:szCs w:val="15"/>
        </w:rPr>
        <w:t>yakalama,ifade</w:t>
      </w:r>
      <w:proofErr w:type="gramEnd"/>
      <w:r w:rsidR="00971DA6" w:rsidRPr="001B50DE">
        <w:rPr>
          <w:rFonts w:eastAsia="Calibri" w:cstheme="minorHAnsi"/>
          <w:sz w:val="15"/>
          <w:szCs w:val="15"/>
        </w:rPr>
        <w:t xml:space="preserve"> etme ve yaratma çabası güder. </w:t>
      </w:r>
      <w:r w:rsidR="00971DA6" w:rsidRPr="00971DA6">
        <w:rPr>
          <w:rFonts w:eastAsia="Calibri" w:cstheme="minorHAnsi"/>
          <w:b/>
          <w:sz w:val="15"/>
          <w:szCs w:val="15"/>
        </w:rPr>
        <w:t>Yukarıdaki özellikler aşağıdaki bilgi türlerinden hangisine özgüdür?</w:t>
      </w:r>
      <w:r w:rsidR="00971DA6">
        <w:rPr>
          <w:rFonts w:eastAsia="Calibri" w:cstheme="minorHAnsi"/>
          <w:b/>
          <w:sz w:val="15"/>
          <w:szCs w:val="15"/>
        </w:rPr>
        <w:t xml:space="preserve"> A)</w:t>
      </w:r>
      <w:r w:rsidR="00971DA6" w:rsidRPr="001B50DE">
        <w:rPr>
          <w:rFonts w:eastAsia="Calibri" w:cstheme="minorHAnsi"/>
          <w:sz w:val="15"/>
          <w:szCs w:val="15"/>
        </w:rPr>
        <w:t xml:space="preserve">Bilimsel </w:t>
      </w:r>
      <w:proofErr w:type="gramStart"/>
      <w:r w:rsidR="00971DA6" w:rsidRPr="001B50DE">
        <w:rPr>
          <w:rFonts w:eastAsia="Calibri" w:cstheme="minorHAnsi"/>
          <w:sz w:val="15"/>
          <w:szCs w:val="15"/>
        </w:rPr>
        <w:t xml:space="preserve">bilgi          </w:t>
      </w:r>
      <w:r w:rsidR="00971DA6" w:rsidRPr="00971DA6">
        <w:rPr>
          <w:rFonts w:eastAsia="Calibri" w:cstheme="minorHAnsi"/>
          <w:b/>
          <w:sz w:val="15"/>
          <w:szCs w:val="15"/>
        </w:rPr>
        <w:t>B</w:t>
      </w:r>
      <w:proofErr w:type="gramEnd"/>
      <w:r w:rsidR="00971DA6" w:rsidRPr="00971DA6">
        <w:rPr>
          <w:rFonts w:eastAsia="Calibri" w:cstheme="minorHAnsi"/>
          <w:b/>
          <w:sz w:val="15"/>
          <w:szCs w:val="15"/>
        </w:rPr>
        <w:t>)</w:t>
      </w:r>
      <w:r w:rsidR="00971DA6" w:rsidRPr="001B50DE">
        <w:rPr>
          <w:rFonts w:eastAsia="Calibri" w:cstheme="minorHAnsi"/>
          <w:sz w:val="15"/>
          <w:szCs w:val="15"/>
        </w:rPr>
        <w:t xml:space="preserve">    Felsefi bilgi          </w:t>
      </w:r>
      <w:r w:rsidR="00971DA6" w:rsidRPr="00971DA6">
        <w:rPr>
          <w:rFonts w:eastAsia="Calibri" w:cstheme="minorHAnsi"/>
          <w:b/>
          <w:sz w:val="15"/>
          <w:szCs w:val="15"/>
        </w:rPr>
        <w:t>C)</w:t>
      </w:r>
      <w:r w:rsidR="00971DA6" w:rsidRPr="001B50DE">
        <w:rPr>
          <w:rFonts w:eastAsia="Calibri" w:cstheme="minorHAnsi"/>
          <w:sz w:val="15"/>
          <w:szCs w:val="15"/>
        </w:rPr>
        <w:t xml:space="preserve">    Sanatsal bilgi          </w:t>
      </w:r>
      <w:r w:rsidR="00971DA6" w:rsidRPr="00971DA6">
        <w:rPr>
          <w:rFonts w:eastAsia="Calibri" w:cstheme="minorHAnsi"/>
          <w:b/>
          <w:sz w:val="15"/>
          <w:szCs w:val="15"/>
        </w:rPr>
        <w:t xml:space="preserve">D)    </w:t>
      </w:r>
      <w:r w:rsidR="00971DA6" w:rsidRPr="001B50DE">
        <w:rPr>
          <w:rFonts w:eastAsia="Calibri" w:cstheme="minorHAnsi"/>
          <w:sz w:val="15"/>
          <w:szCs w:val="15"/>
        </w:rPr>
        <w:t xml:space="preserve">Teknik bilgi          </w:t>
      </w:r>
      <w:r w:rsidR="00971DA6" w:rsidRPr="00971DA6">
        <w:rPr>
          <w:rFonts w:eastAsia="Calibri" w:cstheme="minorHAnsi"/>
          <w:b/>
          <w:sz w:val="15"/>
          <w:szCs w:val="15"/>
        </w:rPr>
        <w:t>E)</w:t>
      </w:r>
      <w:r w:rsidR="00971DA6" w:rsidRPr="001B50DE">
        <w:rPr>
          <w:rFonts w:eastAsia="Calibri" w:cstheme="minorHAnsi"/>
          <w:sz w:val="15"/>
          <w:szCs w:val="15"/>
        </w:rPr>
        <w:t xml:space="preserve">    Dinsel bilgi</w:t>
      </w:r>
    </w:p>
    <w:p w:rsidR="00971DA6" w:rsidRPr="0085708B" w:rsidRDefault="0085708B" w:rsidP="0085708B">
      <w:pPr>
        <w:spacing w:before="100" w:beforeAutospacing="1" w:after="100" w:afterAutospacing="1" w:line="240" w:lineRule="auto"/>
        <w:outlineLvl w:val="4"/>
        <w:rPr>
          <w:rFonts w:eastAsia="Times New Roman" w:cstheme="minorHAnsi"/>
          <w:bCs/>
          <w:color w:val="1F1C2F"/>
          <w:sz w:val="15"/>
          <w:szCs w:val="15"/>
          <w:lang w:eastAsia="tr-TR"/>
        </w:rPr>
      </w:pPr>
      <w:r>
        <w:rPr>
          <w:rFonts w:cstheme="minorHAnsi"/>
          <w:b/>
          <w:color w:val="000000"/>
          <w:sz w:val="15"/>
          <w:szCs w:val="15"/>
        </w:rPr>
        <w:t xml:space="preserve"> </w:t>
      </w:r>
      <w:r w:rsidR="00971DA6">
        <w:rPr>
          <w:rFonts w:cstheme="minorHAnsi"/>
          <w:b/>
          <w:color w:val="000000"/>
          <w:sz w:val="15"/>
          <w:szCs w:val="15"/>
        </w:rPr>
        <w:t>20-)</w:t>
      </w:r>
      <w:r w:rsidRPr="0085708B">
        <w:rPr>
          <w:rFonts w:eastAsia="Times New Roman" w:cstheme="minorHAnsi"/>
          <w:bCs/>
          <w:color w:val="1F1C2F"/>
          <w:sz w:val="15"/>
          <w:szCs w:val="15"/>
          <w:lang w:eastAsia="tr-TR"/>
        </w:rPr>
        <w:t xml:space="preserve"> </w:t>
      </w:r>
      <w:r>
        <w:rPr>
          <w:rFonts w:eastAsia="Times New Roman" w:cstheme="minorHAnsi"/>
          <w:bCs/>
          <w:color w:val="1F1C2F"/>
          <w:sz w:val="15"/>
          <w:szCs w:val="15"/>
          <w:lang w:eastAsia="tr-TR"/>
        </w:rPr>
        <w:t>*-</w:t>
      </w:r>
      <w:proofErr w:type="gramStart"/>
      <w:r>
        <w:rPr>
          <w:rFonts w:eastAsia="Times New Roman" w:cstheme="minorHAnsi"/>
          <w:bCs/>
          <w:color w:val="1F1C2F"/>
          <w:sz w:val="15"/>
          <w:szCs w:val="15"/>
          <w:lang w:eastAsia="tr-TR"/>
        </w:rPr>
        <w:t>Güzellik ;güzel</w:t>
      </w:r>
      <w:proofErr w:type="gramEnd"/>
      <w:r>
        <w:rPr>
          <w:rFonts w:eastAsia="Times New Roman" w:cstheme="minorHAnsi"/>
          <w:bCs/>
          <w:color w:val="1F1C2F"/>
          <w:sz w:val="15"/>
          <w:szCs w:val="15"/>
          <w:lang w:eastAsia="tr-TR"/>
        </w:rPr>
        <w:t xml:space="preserve">  İdeasından pay olmaktır.(Platon)                         Güzellik; Orantı,simetri,düzendir.(Aristo)                                                  Güzellik; Duyumsal bilginin mükemmelliğidir.(</w:t>
      </w:r>
      <w:proofErr w:type="spellStart"/>
      <w:r>
        <w:rPr>
          <w:rFonts w:eastAsia="Times New Roman" w:cstheme="minorHAnsi"/>
          <w:bCs/>
          <w:color w:val="1F1C2F"/>
          <w:sz w:val="15"/>
          <w:szCs w:val="15"/>
          <w:lang w:eastAsia="tr-TR"/>
        </w:rPr>
        <w:t>Baumgarten</w:t>
      </w:r>
      <w:proofErr w:type="spellEnd"/>
      <w:r>
        <w:rPr>
          <w:rFonts w:eastAsia="Times New Roman" w:cstheme="minorHAnsi"/>
          <w:bCs/>
          <w:color w:val="1F1C2F"/>
          <w:sz w:val="15"/>
          <w:szCs w:val="15"/>
          <w:lang w:eastAsia="tr-TR"/>
        </w:rPr>
        <w:t xml:space="preserve">)                                             </w:t>
      </w:r>
      <w:r w:rsidRPr="0085708B">
        <w:rPr>
          <w:rFonts w:eastAsia="Times New Roman" w:cstheme="minorHAnsi"/>
          <w:b/>
          <w:bCs/>
          <w:color w:val="1F1C2F"/>
          <w:sz w:val="15"/>
          <w:szCs w:val="15"/>
          <w:lang w:eastAsia="tr-TR"/>
        </w:rPr>
        <w:t>Yukarıda filozofların felsefeye dair farklı görüşleri verilmiştir. Bu durum felsefenin aşağıda verilen özelliklerinden hangisi ile ilişkilidir?</w:t>
      </w:r>
      <w:r>
        <w:rPr>
          <w:rFonts w:eastAsia="Times New Roman" w:cstheme="minorHAnsi"/>
          <w:bCs/>
          <w:color w:val="1F1C2F"/>
          <w:sz w:val="15"/>
          <w:szCs w:val="15"/>
          <w:lang w:eastAsia="tr-TR"/>
        </w:rPr>
        <w:t xml:space="preserve">                           </w:t>
      </w:r>
      <w:r w:rsidRPr="001B50DE">
        <w:rPr>
          <w:rFonts w:eastAsia="Times New Roman" w:cstheme="minorHAnsi"/>
          <w:bCs/>
          <w:color w:val="1F1C2F"/>
          <w:sz w:val="15"/>
          <w:szCs w:val="15"/>
          <w:lang w:eastAsia="tr-TR"/>
        </w:rPr>
        <w:t xml:space="preserve"> </w:t>
      </w:r>
      <w:r w:rsidRPr="001B50DE">
        <w:rPr>
          <w:rFonts w:eastAsia="Times New Roman" w:cstheme="minorHAnsi"/>
          <w:b/>
          <w:bCs/>
          <w:color w:val="1F1C2F"/>
          <w:sz w:val="15"/>
          <w:szCs w:val="15"/>
          <w:lang w:eastAsia="tr-TR"/>
        </w:rPr>
        <w:t>A)</w:t>
      </w:r>
      <w:r w:rsidRPr="001B50DE">
        <w:rPr>
          <w:rFonts w:eastAsia="Times New Roman" w:cstheme="minorHAnsi"/>
          <w:bCs/>
          <w:color w:val="1F1C2F"/>
          <w:sz w:val="15"/>
          <w:szCs w:val="15"/>
          <w:lang w:eastAsia="tr-TR"/>
        </w:rPr>
        <w:t xml:space="preserve"> Evrensel bir etkinliktir. </w:t>
      </w:r>
      <w:r w:rsidRPr="001B50DE">
        <w:rPr>
          <w:rFonts w:eastAsia="Times New Roman" w:cstheme="minorHAnsi"/>
          <w:b/>
          <w:bCs/>
          <w:color w:val="1F1C2F"/>
          <w:sz w:val="15"/>
          <w:szCs w:val="15"/>
          <w:lang w:eastAsia="tr-TR"/>
        </w:rPr>
        <w:t>B)</w:t>
      </w:r>
      <w:r w:rsidRPr="001B50DE">
        <w:rPr>
          <w:rFonts w:eastAsia="Times New Roman" w:cstheme="minorHAnsi"/>
          <w:bCs/>
          <w:color w:val="1F1C2F"/>
          <w:sz w:val="15"/>
          <w:szCs w:val="15"/>
          <w:lang w:eastAsia="tr-TR"/>
        </w:rPr>
        <w:t xml:space="preserve"> Bilgeliğin peşindedir. </w:t>
      </w:r>
      <w:r w:rsidRPr="001B50DE">
        <w:rPr>
          <w:rFonts w:eastAsia="Times New Roman" w:cstheme="minorHAnsi"/>
          <w:b/>
          <w:bCs/>
          <w:color w:val="1F1C2F"/>
          <w:sz w:val="15"/>
          <w:szCs w:val="15"/>
          <w:lang w:eastAsia="tr-TR"/>
        </w:rPr>
        <w:t>C)</w:t>
      </w:r>
      <w:r w:rsidRPr="001B50DE">
        <w:rPr>
          <w:rFonts w:eastAsia="Times New Roman" w:cstheme="minorHAnsi"/>
          <w:bCs/>
          <w:color w:val="1F1C2F"/>
          <w:sz w:val="15"/>
          <w:szCs w:val="15"/>
          <w:lang w:eastAsia="tr-TR"/>
        </w:rPr>
        <w:t xml:space="preserve"> Bilim olma yolundadır.</w:t>
      </w:r>
      <w:r w:rsidRPr="001B50DE">
        <w:rPr>
          <w:rFonts w:eastAsia="Times New Roman" w:cstheme="minorHAnsi"/>
          <w:b/>
          <w:bCs/>
          <w:color w:val="1F1C2F"/>
          <w:sz w:val="15"/>
          <w:szCs w:val="15"/>
          <w:lang w:eastAsia="tr-TR"/>
        </w:rPr>
        <w:t xml:space="preserve"> D)</w:t>
      </w:r>
      <w:r w:rsidRPr="001B50DE">
        <w:rPr>
          <w:rFonts w:eastAsia="Times New Roman" w:cstheme="minorHAnsi"/>
          <w:bCs/>
          <w:color w:val="1F1C2F"/>
          <w:sz w:val="15"/>
          <w:szCs w:val="15"/>
          <w:lang w:eastAsia="tr-TR"/>
        </w:rPr>
        <w:t xml:space="preserve"> Eleştirel bir etkinliktir.</w:t>
      </w:r>
      <w:r w:rsidRPr="001B50DE">
        <w:rPr>
          <w:rFonts w:eastAsia="Times New Roman" w:cstheme="minorHAnsi"/>
          <w:b/>
          <w:bCs/>
          <w:color w:val="1F1C2F"/>
          <w:sz w:val="15"/>
          <w:szCs w:val="15"/>
          <w:lang w:eastAsia="tr-TR"/>
        </w:rPr>
        <w:t xml:space="preserve"> E)</w:t>
      </w:r>
      <w:r w:rsidRPr="001B50DE">
        <w:rPr>
          <w:rFonts w:eastAsia="Times New Roman" w:cstheme="minorHAnsi"/>
          <w:bCs/>
          <w:color w:val="1F1C2F"/>
          <w:sz w:val="15"/>
          <w:szCs w:val="15"/>
          <w:lang w:eastAsia="tr-TR"/>
        </w:rPr>
        <w:t xml:space="preserve"> Öznel bir etkinliktir</w:t>
      </w:r>
      <w:r>
        <w:rPr>
          <w:rFonts w:eastAsia="Times New Roman" w:cstheme="minorHAnsi"/>
          <w:bCs/>
          <w:color w:val="1F1C2F"/>
          <w:sz w:val="15"/>
          <w:szCs w:val="15"/>
          <w:lang w:eastAsia="tr-TR"/>
        </w:rPr>
        <w:t xml:space="preserve">                                                                 </w:t>
      </w:r>
    </w:p>
    <w:p w:rsidR="0085708B" w:rsidRDefault="0085708B" w:rsidP="00386A45">
      <w:pPr>
        <w:pStyle w:val="NormalWeb"/>
        <w:rPr>
          <w:rFonts w:cstheme="minorHAnsi"/>
          <w:sz w:val="15"/>
          <w:szCs w:val="15"/>
        </w:rPr>
      </w:pPr>
      <w:r>
        <w:rPr>
          <w:rFonts w:cstheme="minorHAnsi"/>
          <w:b/>
          <w:color w:val="231F20"/>
          <w:w w:val="105"/>
          <w:sz w:val="15"/>
          <w:szCs w:val="15"/>
        </w:rPr>
        <w:t>21)</w:t>
      </w:r>
      <w:r w:rsidR="009A71A8" w:rsidRPr="007B7837">
        <w:rPr>
          <w:rFonts w:cstheme="minorHAnsi"/>
          <w:b/>
          <w:color w:val="231F20"/>
          <w:w w:val="105"/>
          <w:sz w:val="15"/>
          <w:szCs w:val="15"/>
        </w:rPr>
        <w:t>-</w:t>
      </w:r>
      <w:r w:rsidR="009C3487" w:rsidRPr="007B7837">
        <w:rPr>
          <w:rFonts w:cstheme="minorHAnsi"/>
          <w:sz w:val="15"/>
          <w:szCs w:val="15"/>
        </w:rPr>
        <w:t xml:space="preserve"> Din felsefesinin amacı insanlara öğüt vermek doğru yolu bulmalarına yardımcı olmak,sorular karşısında </w:t>
      </w:r>
      <w:proofErr w:type="spellStart"/>
      <w:r w:rsidR="009C3487" w:rsidRPr="007B7837">
        <w:rPr>
          <w:rFonts w:cstheme="minorHAnsi"/>
          <w:sz w:val="15"/>
          <w:szCs w:val="15"/>
        </w:rPr>
        <w:t>tesilli</w:t>
      </w:r>
      <w:proofErr w:type="spellEnd"/>
      <w:r w:rsidR="009C3487" w:rsidRPr="007B7837">
        <w:rPr>
          <w:rFonts w:cstheme="minorHAnsi"/>
          <w:sz w:val="15"/>
          <w:szCs w:val="15"/>
        </w:rPr>
        <w:t xml:space="preserve"> etmek veya dinin herhangi bir işlevini üstlenmek değildir.Onun amacı felsefi bir tavırla insanın dine,dinsel kavram ve inançlara ilişkin değerlerini derinlemesine sorgulayarak eleştiriye tabi tutmaktır.</w:t>
      </w:r>
      <w:r w:rsidR="009C3487" w:rsidRPr="007B7837">
        <w:rPr>
          <w:rFonts w:cstheme="minorHAnsi"/>
          <w:b/>
          <w:bCs/>
          <w:sz w:val="15"/>
          <w:szCs w:val="15"/>
        </w:rPr>
        <w:t>Buna  göre ,aşağıdakilerden hangisi din felsefesinin yanıt aradığı sorulardan biri değildir</w:t>
      </w:r>
      <w:proofErr w:type="gramStart"/>
      <w:r w:rsidR="009C3487" w:rsidRPr="007B7837">
        <w:rPr>
          <w:rFonts w:cstheme="minorHAnsi"/>
          <w:b/>
          <w:bCs/>
          <w:sz w:val="15"/>
          <w:szCs w:val="15"/>
        </w:rPr>
        <w:t>.?</w:t>
      </w:r>
      <w:proofErr w:type="gramEnd"/>
      <w:r>
        <w:rPr>
          <w:rFonts w:cstheme="minorHAnsi"/>
          <w:b/>
          <w:bCs/>
          <w:sz w:val="15"/>
          <w:szCs w:val="15"/>
        </w:rPr>
        <w:t xml:space="preserve">      </w:t>
      </w:r>
      <w:r w:rsidR="009C3487" w:rsidRPr="007B7837">
        <w:rPr>
          <w:rFonts w:cstheme="minorHAnsi"/>
          <w:b/>
          <w:sz w:val="15"/>
          <w:szCs w:val="15"/>
        </w:rPr>
        <w:t>A)</w:t>
      </w:r>
      <w:r w:rsidR="009C3487" w:rsidRPr="007B7837">
        <w:rPr>
          <w:rFonts w:cstheme="minorHAnsi"/>
          <w:sz w:val="15"/>
          <w:szCs w:val="15"/>
        </w:rPr>
        <w:t>Tanrı var mıdır</w:t>
      </w:r>
      <w:r w:rsidR="009C3487" w:rsidRPr="007B7837">
        <w:rPr>
          <w:rFonts w:cstheme="minorHAnsi"/>
          <w:b/>
          <w:sz w:val="15"/>
          <w:szCs w:val="15"/>
        </w:rPr>
        <w:t xml:space="preserve">?  </w:t>
      </w:r>
      <w:r>
        <w:rPr>
          <w:rFonts w:cstheme="minorHAnsi"/>
          <w:b/>
          <w:sz w:val="15"/>
          <w:szCs w:val="15"/>
        </w:rPr>
        <w:t xml:space="preserve">            </w:t>
      </w:r>
      <w:r w:rsidR="009C3487" w:rsidRPr="007B7837">
        <w:rPr>
          <w:rFonts w:cstheme="minorHAnsi"/>
          <w:b/>
          <w:sz w:val="15"/>
          <w:szCs w:val="15"/>
        </w:rPr>
        <w:t xml:space="preserve">      B)</w:t>
      </w:r>
      <w:r w:rsidR="009C3487" w:rsidRPr="007B7837">
        <w:rPr>
          <w:rFonts w:cstheme="minorHAnsi"/>
          <w:sz w:val="15"/>
          <w:szCs w:val="15"/>
        </w:rPr>
        <w:t>Vahiy mümkün müdür?</w:t>
      </w:r>
      <w:r w:rsidR="00136CBE" w:rsidRPr="007B7837">
        <w:rPr>
          <w:rFonts w:cstheme="minorHAnsi"/>
          <w:sz w:val="15"/>
          <w:szCs w:val="15"/>
        </w:rPr>
        <w:t xml:space="preserve"> </w:t>
      </w:r>
      <w:r>
        <w:rPr>
          <w:rFonts w:cstheme="minorHAnsi"/>
          <w:sz w:val="15"/>
          <w:szCs w:val="15"/>
        </w:rPr>
        <w:t xml:space="preserve">                   </w:t>
      </w:r>
      <w:r w:rsidR="009C3487" w:rsidRPr="007B7837">
        <w:rPr>
          <w:rFonts w:cstheme="minorHAnsi"/>
          <w:sz w:val="15"/>
          <w:szCs w:val="15"/>
        </w:rPr>
        <w:t xml:space="preserve"> </w:t>
      </w:r>
      <w:r w:rsidR="009C3487" w:rsidRPr="007B7837">
        <w:rPr>
          <w:rFonts w:cstheme="minorHAnsi"/>
          <w:b/>
          <w:sz w:val="15"/>
          <w:szCs w:val="15"/>
        </w:rPr>
        <w:t>C)</w:t>
      </w:r>
      <w:r w:rsidR="009C3487" w:rsidRPr="007B7837">
        <w:rPr>
          <w:rFonts w:cstheme="minorHAnsi"/>
          <w:sz w:val="15"/>
          <w:szCs w:val="15"/>
        </w:rPr>
        <w:t xml:space="preserve">Ruh ölümlümüdür? </w:t>
      </w:r>
      <w:r>
        <w:rPr>
          <w:rFonts w:cstheme="minorHAnsi"/>
          <w:sz w:val="15"/>
          <w:szCs w:val="15"/>
        </w:rPr>
        <w:t xml:space="preserve">                                    </w:t>
      </w:r>
      <w:r w:rsidR="009C3487" w:rsidRPr="007B7837">
        <w:rPr>
          <w:rFonts w:cstheme="minorHAnsi"/>
          <w:sz w:val="15"/>
          <w:szCs w:val="15"/>
        </w:rPr>
        <w:t xml:space="preserve"> </w:t>
      </w:r>
      <w:r w:rsidR="009C3487" w:rsidRPr="007B7837">
        <w:rPr>
          <w:rFonts w:cstheme="minorHAnsi"/>
          <w:b/>
          <w:sz w:val="15"/>
          <w:szCs w:val="15"/>
        </w:rPr>
        <w:t>D)</w:t>
      </w:r>
      <w:r w:rsidR="009C3487" w:rsidRPr="007B7837">
        <w:rPr>
          <w:rFonts w:cstheme="minorHAnsi"/>
          <w:sz w:val="15"/>
          <w:szCs w:val="15"/>
        </w:rPr>
        <w:t>Din dilinin niteliği nedir?</w:t>
      </w:r>
      <w:r w:rsidR="00136CBE" w:rsidRPr="007B7837">
        <w:rPr>
          <w:rFonts w:cstheme="minorHAnsi"/>
          <w:sz w:val="15"/>
          <w:szCs w:val="15"/>
        </w:rPr>
        <w:t xml:space="preserve">  </w:t>
      </w:r>
      <w:r>
        <w:rPr>
          <w:rFonts w:cstheme="minorHAnsi"/>
          <w:sz w:val="15"/>
          <w:szCs w:val="15"/>
        </w:rPr>
        <w:t xml:space="preserve">               </w:t>
      </w:r>
      <w:r w:rsidR="00136CBE" w:rsidRPr="007B7837">
        <w:rPr>
          <w:rFonts w:cstheme="minorHAnsi"/>
          <w:sz w:val="15"/>
          <w:szCs w:val="15"/>
        </w:rPr>
        <w:t xml:space="preserve"> </w:t>
      </w:r>
      <w:r w:rsidR="009C3487" w:rsidRPr="007B7837">
        <w:rPr>
          <w:rFonts w:cstheme="minorHAnsi"/>
          <w:sz w:val="15"/>
          <w:szCs w:val="15"/>
        </w:rPr>
        <w:t xml:space="preserve"> </w:t>
      </w:r>
      <w:r w:rsidR="009C3487" w:rsidRPr="007B7837">
        <w:rPr>
          <w:rFonts w:cstheme="minorHAnsi"/>
          <w:b/>
          <w:sz w:val="15"/>
          <w:szCs w:val="15"/>
        </w:rPr>
        <w:t>E)</w:t>
      </w:r>
      <w:r w:rsidR="009C3487" w:rsidRPr="007B7837">
        <w:rPr>
          <w:rFonts w:cstheme="minorHAnsi"/>
          <w:sz w:val="15"/>
          <w:szCs w:val="15"/>
        </w:rPr>
        <w:t>Tanrıya inanç nasıl sağlanır?</w:t>
      </w:r>
      <w:r>
        <w:rPr>
          <w:rFonts w:cstheme="minorHAnsi"/>
          <w:sz w:val="15"/>
          <w:szCs w:val="15"/>
        </w:rPr>
        <w:t xml:space="preserve">    </w:t>
      </w:r>
    </w:p>
    <w:p w:rsidR="00E963A7" w:rsidRDefault="009C3487" w:rsidP="00E963A7">
      <w:pPr>
        <w:pStyle w:val="NormalWeb"/>
        <w:rPr>
          <w:rFonts w:asciiTheme="minorHAnsi" w:hAnsiTheme="minorHAnsi" w:cstheme="minorHAnsi"/>
          <w:color w:val="000000"/>
          <w:sz w:val="15"/>
          <w:szCs w:val="15"/>
        </w:rPr>
      </w:pPr>
      <w:r w:rsidRPr="007B7837">
        <w:rPr>
          <w:rFonts w:cstheme="minorHAnsi"/>
          <w:sz w:val="15"/>
          <w:szCs w:val="15"/>
        </w:rPr>
        <w:t xml:space="preserve"> </w:t>
      </w:r>
      <w:r w:rsidR="00E963A7">
        <w:rPr>
          <w:rFonts w:asciiTheme="minorHAnsi" w:hAnsiTheme="minorHAnsi" w:cstheme="minorHAnsi"/>
          <w:b/>
          <w:sz w:val="15"/>
          <w:szCs w:val="15"/>
        </w:rPr>
        <w:t>22</w:t>
      </w:r>
      <w:r w:rsidR="00C91025" w:rsidRPr="007B7837">
        <w:rPr>
          <w:rFonts w:asciiTheme="minorHAnsi" w:hAnsiTheme="minorHAnsi" w:cstheme="minorHAnsi"/>
          <w:b/>
          <w:sz w:val="15"/>
          <w:szCs w:val="15"/>
        </w:rPr>
        <w:t>-</w:t>
      </w:r>
      <w:r w:rsidR="0085708B">
        <w:rPr>
          <w:rFonts w:asciiTheme="minorHAnsi" w:hAnsiTheme="minorHAnsi" w:cstheme="minorHAnsi"/>
          <w:b/>
          <w:sz w:val="15"/>
          <w:szCs w:val="15"/>
        </w:rPr>
        <w:t>)</w:t>
      </w:r>
      <w:r w:rsidR="00386A45" w:rsidRPr="007B7837">
        <w:rPr>
          <w:rFonts w:asciiTheme="minorHAnsi" w:hAnsiTheme="minorHAnsi" w:cstheme="minorHAnsi"/>
          <w:color w:val="000000"/>
          <w:sz w:val="15"/>
          <w:szCs w:val="15"/>
        </w:rPr>
        <w:t xml:space="preserve"> Tanrıyla evren aynı şeydir, birdir. Bu öğretiye göre, doğal düzen Tanrı’nın bir görünüşüdür. Tanrı’yı evrenin kendisi ve süreçleri olarak tanımlar. Tanrı, evrenin her tarafına yayılan bir varlıktır</w:t>
      </w:r>
      <w:proofErr w:type="gramStart"/>
      <w:r w:rsidR="00386A45" w:rsidRPr="007B7837">
        <w:rPr>
          <w:rFonts w:asciiTheme="minorHAnsi" w:hAnsiTheme="minorHAnsi" w:cstheme="minorHAnsi"/>
          <w:color w:val="000000"/>
          <w:sz w:val="15"/>
          <w:szCs w:val="15"/>
        </w:rPr>
        <w:t>..</w:t>
      </w:r>
      <w:proofErr w:type="gramEnd"/>
      <w:r w:rsidR="00386A45" w:rsidRPr="007B7837">
        <w:rPr>
          <w:rFonts w:asciiTheme="minorHAnsi" w:hAnsiTheme="minorHAnsi" w:cstheme="minorHAnsi"/>
          <w:color w:val="000000"/>
          <w:sz w:val="15"/>
          <w:szCs w:val="15"/>
        </w:rPr>
        <w:t xml:space="preserve"> Her şey Tanrı’dır ve Tanrı her şeydir. Tanrı içkin varlıktır.</w:t>
      </w:r>
      <w:r w:rsidR="00386A45" w:rsidRPr="007B7837">
        <w:rPr>
          <w:rFonts w:asciiTheme="minorHAnsi" w:hAnsiTheme="minorHAnsi" w:cstheme="minorHAnsi"/>
          <w:b/>
          <w:sz w:val="15"/>
          <w:szCs w:val="15"/>
        </w:rPr>
        <w:t xml:space="preserve"> </w:t>
      </w:r>
      <w:r w:rsidR="00386A45" w:rsidRPr="007B7837">
        <w:rPr>
          <w:rFonts w:asciiTheme="minorHAnsi" w:hAnsiTheme="minorHAnsi" w:cstheme="minorHAnsi"/>
          <w:b/>
          <w:color w:val="000000"/>
          <w:sz w:val="15"/>
          <w:szCs w:val="15"/>
        </w:rPr>
        <w:t>Tanrı hakkında açıklamalarda bulunan yaklaşım aşağıdakilerden hangisidir</w:t>
      </w:r>
      <w:proofErr w:type="gramStart"/>
      <w:r w:rsidR="00386A45" w:rsidRPr="007B7837">
        <w:rPr>
          <w:rFonts w:asciiTheme="minorHAnsi" w:hAnsiTheme="minorHAnsi" w:cstheme="minorHAnsi"/>
          <w:b/>
          <w:color w:val="000000"/>
          <w:sz w:val="15"/>
          <w:szCs w:val="15"/>
        </w:rPr>
        <w:t>.?</w:t>
      </w:r>
      <w:proofErr w:type="gramEnd"/>
      <w:r w:rsidR="00386A45" w:rsidRPr="007B7837">
        <w:rPr>
          <w:rFonts w:asciiTheme="minorHAnsi" w:hAnsiTheme="minorHAnsi" w:cstheme="minorHAnsi"/>
          <w:b/>
          <w:sz w:val="15"/>
          <w:szCs w:val="15"/>
        </w:rPr>
        <w:t xml:space="preserve"> </w:t>
      </w:r>
      <w:r w:rsidR="00386A45" w:rsidRPr="00E963A7">
        <w:rPr>
          <w:rFonts w:asciiTheme="minorHAnsi" w:hAnsiTheme="minorHAnsi" w:cstheme="minorHAnsi"/>
          <w:b/>
          <w:color w:val="000000"/>
          <w:sz w:val="15"/>
          <w:szCs w:val="15"/>
        </w:rPr>
        <w:t>A)</w:t>
      </w:r>
      <w:proofErr w:type="gramStart"/>
      <w:r w:rsidR="00386A45" w:rsidRPr="007B7837">
        <w:rPr>
          <w:rFonts w:asciiTheme="minorHAnsi" w:hAnsiTheme="minorHAnsi" w:cstheme="minorHAnsi"/>
          <w:color w:val="000000"/>
          <w:sz w:val="15"/>
          <w:szCs w:val="15"/>
        </w:rPr>
        <w:t xml:space="preserve">Deizm      </w:t>
      </w:r>
      <w:r w:rsidR="00386A45" w:rsidRPr="00E963A7">
        <w:rPr>
          <w:rFonts w:asciiTheme="minorHAnsi" w:hAnsiTheme="minorHAnsi" w:cstheme="minorHAnsi"/>
          <w:b/>
          <w:color w:val="000000"/>
          <w:sz w:val="15"/>
          <w:szCs w:val="15"/>
        </w:rPr>
        <w:t>B</w:t>
      </w:r>
      <w:proofErr w:type="gramEnd"/>
      <w:r w:rsidR="00386A45" w:rsidRPr="00E963A7">
        <w:rPr>
          <w:rFonts w:asciiTheme="minorHAnsi" w:hAnsiTheme="minorHAnsi" w:cstheme="minorHAnsi"/>
          <w:b/>
          <w:color w:val="000000"/>
          <w:sz w:val="15"/>
          <w:szCs w:val="15"/>
        </w:rPr>
        <w:t>)</w:t>
      </w:r>
      <w:r w:rsidR="00386A45" w:rsidRPr="007B7837">
        <w:rPr>
          <w:rFonts w:asciiTheme="minorHAnsi" w:hAnsiTheme="minorHAnsi" w:cstheme="minorHAnsi"/>
          <w:color w:val="000000"/>
          <w:sz w:val="15"/>
          <w:szCs w:val="15"/>
        </w:rPr>
        <w:t xml:space="preserve">Panteizm       </w:t>
      </w:r>
      <w:r w:rsidR="00386A45" w:rsidRPr="00E963A7">
        <w:rPr>
          <w:rFonts w:asciiTheme="minorHAnsi" w:hAnsiTheme="minorHAnsi" w:cstheme="minorHAnsi"/>
          <w:b/>
          <w:color w:val="000000"/>
          <w:sz w:val="15"/>
          <w:szCs w:val="15"/>
        </w:rPr>
        <w:t>C)</w:t>
      </w:r>
      <w:r w:rsidR="00386A45" w:rsidRPr="007B7837">
        <w:rPr>
          <w:rFonts w:asciiTheme="minorHAnsi" w:hAnsiTheme="minorHAnsi" w:cstheme="minorHAnsi"/>
          <w:color w:val="000000"/>
          <w:sz w:val="15"/>
          <w:szCs w:val="15"/>
        </w:rPr>
        <w:t xml:space="preserve">Agnostisizm        </w:t>
      </w:r>
      <w:r w:rsidR="00386A45" w:rsidRPr="00E963A7">
        <w:rPr>
          <w:rFonts w:asciiTheme="minorHAnsi" w:hAnsiTheme="minorHAnsi" w:cstheme="minorHAnsi"/>
          <w:b/>
          <w:color w:val="000000"/>
          <w:sz w:val="15"/>
          <w:szCs w:val="15"/>
        </w:rPr>
        <w:t>D)</w:t>
      </w:r>
      <w:r w:rsidR="00386A45" w:rsidRPr="007B7837">
        <w:rPr>
          <w:rFonts w:asciiTheme="minorHAnsi" w:hAnsiTheme="minorHAnsi" w:cstheme="minorHAnsi"/>
          <w:color w:val="000000"/>
          <w:sz w:val="15"/>
          <w:szCs w:val="15"/>
        </w:rPr>
        <w:t xml:space="preserve">Ateizm       </w:t>
      </w:r>
      <w:r w:rsidR="00386A45" w:rsidRPr="00E963A7">
        <w:rPr>
          <w:rFonts w:asciiTheme="minorHAnsi" w:hAnsiTheme="minorHAnsi" w:cstheme="minorHAnsi"/>
          <w:b/>
          <w:color w:val="000000"/>
          <w:sz w:val="15"/>
          <w:szCs w:val="15"/>
        </w:rPr>
        <w:t>E)</w:t>
      </w:r>
      <w:r w:rsidR="00386A45" w:rsidRPr="007B7837">
        <w:rPr>
          <w:rFonts w:asciiTheme="minorHAnsi" w:hAnsiTheme="minorHAnsi" w:cstheme="minorHAnsi"/>
          <w:color w:val="000000"/>
          <w:sz w:val="15"/>
          <w:szCs w:val="15"/>
        </w:rPr>
        <w:t>Teizm</w:t>
      </w:r>
      <w:r w:rsidR="00E963A7">
        <w:rPr>
          <w:rFonts w:asciiTheme="minorHAnsi" w:hAnsiTheme="minorHAnsi" w:cstheme="minorHAnsi"/>
          <w:color w:val="000000"/>
          <w:sz w:val="15"/>
          <w:szCs w:val="15"/>
        </w:rPr>
        <w:t xml:space="preserve">  </w:t>
      </w:r>
    </w:p>
    <w:p w:rsidR="00E963A7" w:rsidRDefault="00E963A7" w:rsidP="00E963A7">
      <w:pPr>
        <w:pStyle w:val="NormalWeb"/>
        <w:rPr>
          <w:rFonts w:cstheme="minorHAnsi"/>
          <w:sz w:val="15"/>
          <w:szCs w:val="15"/>
        </w:rPr>
      </w:pPr>
      <w:r>
        <w:rPr>
          <w:rFonts w:asciiTheme="minorHAnsi" w:hAnsiTheme="minorHAnsi" w:cstheme="minorHAnsi"/>
          <w:color w:val="000000"/>
          <w:sz w:val="15"/>
          <w:szCs w:val="15"/>
        </w:rPr>
        <w:t xml:space="preserve">  </w:t>
      </w:r>
      <w:r>
        <w:rPr>
          <w:rFonts w:cstheme="minorHAnsi"/>
          <w:b/>
          <w:sz w:val="15"/>
          <w:szCs w:val="15"/>
        </w:rPr>
        <w:t>23</w:t>
      </w:r>
      <w:r w:rsidRPr="00E963A7">
        <w:rPr>
          <w:rFonts w:cstheme="minorHAnsi"/>
          <w:sz w:val="15"/>
          <w:szCs w:val="15"/>
        </w:rPr>
        <w:t>)</w:t>
      </w:r>
      <w:r w:rsidR="009E1A53" w:rsidRPr="00E963A7">
        <w:rPr>
          <w:rFonts w:cstheme="minorHAnsi"/>
          <w:sz w:val="15"/>
          <w:szCs w:val="15"/>
        </w:rPr>
        <w:t>-</w:t>
      </w:r>
      <w:r w:rsidR="00063298" w:rsidRPr="00E963A7">
        <w:rPr>
          <w:rFonts w:cstheme="minorHAnsi"/>
          <w:sz w:val="15"/>
          <w:szCs w:val="15"/>
        </w:rPr>
        <w:t xml:space="preserve"> </w:t>
      </w:r>
      <w:r w:rsidR="002851B9" w:rsidRPr="00E963A7">
        <w:rPr>
          <w:rFonts w:cstheme="minorHAnsi"/>
          <w:b/>
          <w:sz w:val="15"/>
          <w:szCs w:val="15"/>
        </w:rPr>
        <w:t xml:space="preserve">Din Kültürü ve Ahlak Bilgisi </w:t>
      </w:r>
      <w:proofErr w:type="gramStart"/>
      <w:r w:rsidR="002851B9" w:rsidRPr="00E963A7">
        <w:rPr>
          <w:rFonts w:cstheme="minorHAnsi"/>
          <w:b/>
          <w:sz w:val="15"/>
          <w:szCs w:val="15"/>
        </w:rPr>
        <w:t>öğretmeni</w:t>
      </w:r>
      <w:r w:rsidR="002851B9" w:rsidRPr="007B7837">
        <w:rPr>
          <w:rFonts w:cstheme="minorHAnsi"/>
          <w:sz w:val="15"/>
          <w:szCs w:val="15"/>
        </w:rPr>
        <w:t xml:space="preserve">  </w:t>
      </w:r>
      <w:r>
        <w:rPr>
          <w:rFonts w:cstheme="minorHAnsi"/>
          <w:sz w:val="15"/>
          <w:szCs w:val="15"/>
        </w:rPr>
        <w:t>;</w:t>
      </w:r>
      <w:r w:rsidR="002851B9" w:rsidRPr="007B7837">
        <w:rPr>
          <w:rFonts w:cstheme="minorHAnsi"/>
          <w:sz w:val="15"/>
          <w:szCs w:val="15"/>
        </w:rPr>
        <w:t xml:space="preserve">   kader</w:t>
      </w:r>
      <w:proofErr w:type="gramEnd"/>
      <w:r w:rsidR="002851B9" w:rsidRPr="007B7837">
        <w:rPr>
          <w:rFonts w:cstheme="minorHAnsi"/>
          <w:sz w:val="15"/>
          <w:szCs w:val="15"/>
        </w:rPr>
        <w:t xml:space="preserve">  konusunu işlerken  İslam Teolojisi çerçevesinde  öznel ve dogmatik yaklaşarak öğrencilerin dini inançlarını kuvvetlendirmeyi amaç edinmek durumundadır. </w:t>
      </w:r>
      <w:r w:rsidR="002851B9" w:rsidRPr="00E963A7">
        <w:rPr>
          <w:rFonts w:cstheme="minorHAnsi"/>
          <w:b/>
          <w:sz w:val="15"/>
          <w:szCs w:val="15"/>
        </w:rPr>
        <w:t xml:space="preserve">Felsefe öğretmeni     </w:t>
      </w:r>
      <w:proofErr w:type="gramStart"/>
      <w:r w:rsidR="002851B9" w:rsidRPr="00E963A7">
        <w:rPr>
          <w:rFonts w:cstheme="minorHAnsi"/>
          <w:b/>
          <w:sz w:val="15"/>
          <w:szCs w:val="15"/>
        </w:rPr>
        <w:t>ise</w:t>
      </w:r>
      <w:r>
        <w:rPr>
          <w:rFonts w:cstheme="minorHAnsi"/>
          <w:sz w:val="15"/>
          <w:szCs w:val="15"/>
        </w:rPr>
        <w:t xml:space="preserve"> </w:t>
      </w:r>
      <w:r w:rsidR="002851B9" w:rsidRPr="007B7837">
        <w:rPr>
          <w:rFonts w:cstheme="minorHAnsi"/>
          <w:sz w:val="15"/>
          <w:szCs w:val="15"/>
        </w:rPr>
        <w:t>,Din</w:t>
      </w:r>
      <w:proofErr w:type="gramEnd"/>
      <w:r w:rsidR="002851B9" w:rsidRPr="007B7837">
        <w:rPr>
          <w:rFonts w:cstheme="minorHAnsi"/>
          <w:sz w:val="15"/>
          <w:szCs w:val="15"/>
        </w:rPr>
        <w:t xml:space="preserve"> Felsefesi çerçevesinde insanın Tanrı karşısında konumu ve kader konusunu işlerken bir dinin lehinde  veya aleyhinde olmadan konuya  en kapsamlı,tutarlı,akılcı ve sorgulayıcı yaklaşım tarzı sergileyerek,öğrencileri inançlı veya inançsız kılma gibi bir amacı olmamalıdır. </w:t>
      </w:r>
      <w:r w:rsidR="002851B9" w:rsidRPr="007B7837">
        <w:rPr>
          <w:rFonts w:cstheme="minorHAnsi"/>
          <w:b/>
          <w:bCs/>
          <w:sz w:val="15"/>
          <w:szCs w:val="15"/>
        </w:rPr>
        <w:t xml:space="preserve">Yukarıdaki açıklamalara dayanarak iki öğretmenimizin </w:t>
      </w:r>
      <w:r w:rsidR="002851B9" w:rsidRPr="007B7837">
        <w:rPr>
          <w:rFonts w:cstheme="minorHAnsi"/>
          <w:b/>
          <w:bCs/>
          <w:i/>
          <w:iCs/>
          <w:sz w:val="15"/>
          <w:szCs w:val="15"/>
        </w:rPr>
        <w:t>benzer yönü</w:t>
      </w:r>
      <w:r w:rsidR="002851B9" w:rsidRPr="007B7837">
        <w:rPr>
          <w:rFonts w:cstheme="minorHAnsi"/>
          <w:b/>
          <w:bCs/>
          <w:sz w:val="15"/>
          <w:szCs w:val="15"/>
        </w:rPr>
        <w:t xml:space="preserve"> aşağıdakilerden hangisidir?</w:t>
      </w:r>
      <w:r w:rsidR="002851B9" w:rsidRPr="007B7837">
        <w:rPr>
          <w:rFonts w:cstheme="minorHAnsi"/>
          <w:sz w:val="15"/>
          <w:szCs w:val="15"/>
        </w:rPr>
        <w:t xml:space="preserve"> </w:t>
      </w:r>
      <w:r>
        <w:rPr>
          <w:rFonts w:cstheme="minorHAnsi"/>
          <w:sz w:val="15"/>
          <w:szCs w:val="15"/>
        </w:rPr>
        <w:t xml:space="preserve">                                                    </w:t>
      </w:r>
      <w:r w:rsidR="002851B9" w:rsidRPr="007B7837">
        <w:rPr>
          <w:rFonts w:cstheme="minorHAnsi"/>
          <w:b/>
          <w:sz w:val="15"/>
          <w:szCs w:val="15"/>
        </w:rPr>
        <w:t>A</w:t>
      </w:r>
      <w:r w:rsidR="002851B9" w:rsidRPr="007B7837">
        <w:rPr>
          <w:rFonts w:cstheme="minorHAnsi"/>
          <w:sz w:val="15"/>
          <w:szCs w:val="15"/>
        </w:rPr>
        <w:t>)</w:t>
      </w:r>
      <w:r w:rsidRPr="00E963A7">
        <w:rPr>
          <w:rFonts w:cstheme="minorHAnsi"/>
          <w:sz w:val="15"/>
          <w:szCs w:val="15"/>
        </w:rPr>
        <w:t xml:space="preserve"> </w:t>
      </w:r>
      <w:r w:rsidRPr="007B7837">
        <w:rPr>
          <w:rFonts w:cstheme="minorHAnsi"/>
          <w:sz w:val="15"/>
          <w:szCs w:val="15"/>
        </w:rPr>
        <w:t xml:space="preserve">Konu </w:t>
      </w:r>
      <w:proofErr w:type="gramStart"/>
      <w:r w:rsidRPr="007B7837">
        <w:rPr>
          <w:rFonts w:cstheme="minorHAnsi"/>
          <w:sz w:val="15"/>
          <w:szCs w:val="15"/>
        </w:rPr>
        <w:t>benzerliği</w:t>
      </w:r>
      <w:r>
        <w:rPr>
          <w:rFonts w:cstheme="minorHAnsi"/>
          <w:sz w:val="15"/>
          <w:szCs w:val="15"/>
        </w:rPr>
        <w:t xml:space="preserve">     </w:t>
      </w:r>
      <w:r w:rsidR="002851B9" w:rsidRPr="007B7837">
        <w:rPr>
          <w:rFonts w:cstheme="minorHAnsi"/>
          <w:b/>
          <w:sz w:val="15"/>
          <w:szCs w:val="15"/>
        </w:rPr>
        <w:t>B</w:t>
      </w:r>
      <w:proofErr w:type="gramEnd"/>
      <w:r w:rsidR="002851B9" w:rsidRPr="007B7837">
        <w:rPr>
          <w:rFonts w:cstheme="minorHAnsi"/>
          <w:b/>
          <w:sz w:val="15"/>
          <w:szCs w:val="15"/>
        </w:rPr>
        <w:t>)</w:t>
      </w:r>
      <w:r w:rsidR="002851B9" w:rsidRPr="007B7837">
        <w:rPr>
          <w:rFonts w:cstheme="minorHAnsi"/>
          <w:sz w:val="15"/>
          <w:szCs w:val="15"/>
        </w:rPr>
        <w:t xml:space="preserve"> </w:t>
      </w:r>
      <w:r w:rsidRPr="007B7837">
        <w:rPr>
          <w:rFonts w:cstheme="minorHAnsi"/>
          <w:sz w:val="15"/>
          <w:szCs w:val="15"/>
        </w:rPr>
        <w:t xml:space="preserve">Eleştirel yaklaşım tarzı        </w:t>
      </w:r>
      <w:r w:rsidR="002851B9" w:rsidRPr="007B7837">
        <w:rPr>
          <w:rFonts w:cstheme="minorHAnsi"/>
          <w:b/>
          <w:sz w:val="15"/>
          <w:szCs w:val="15"/>
        </w:rPr>
        <w:t>C)</w:t>
      </w:r>
      <w:r w:rsidR="002851B9" w:rsidRPr="007B7837">
        <w:rPr>
          <w:rFonts w:cstheme="minorHAnsi"/>
          <w:sz w:val="15"/>
          <w:szCs w:val="15"/>
        </w:rPr>
        <w:t>Amaç benzerliği</w:t>
      </w:r>
      <w:r>
        <w:rPr>
          <w:rFonts w:cstheme="minorHAnsi"/>
          <w:sz w:val="15"/>
          <w:szCs w:val="15"/>
        </w:rPr>
        <w:t xml:space="preserve">  </w:t>
      </w:r>
      <w:r w:rsidRPr="00E963A7">
        <w:rPr>
          <w:rFonts w:cstheme="minorHAnsi"/>
          <w:b/>
          <w:sz w:val="15"/>
          <w:szCs w:val="15"/>
        </w:rPr>
        <w:t>D)</w:t>
      </w:r>
      <w:r>
        <w:rPr>
          <w:rFonts w:cstheme="minorHAnsi"/>
          <w:sz w:val="15"/>
          <w:szCs w:val="15"/>
        </w:rPr>
        <w:t>Dogmatik yaklaşım</w:t>
      </w:r>
      <w:r w:rsidRPr="00E963A7">
        <w:rPr>
          <w:rFonts w:cstheme="minorHAnsi"/>
          <w:sz w:val="15"/>
          <w:szCs w:val="15"/>
        </w:rPr>
        <w:t xml:space="preserve"> tarzı</w:t>
      </w:r>
      <w:r w:rsidR="002851B9" w:rsidRPr="00E963A7">
        <w:rPr>
          <w:rFonts w:cstheme="minorHAnsi"/>
          <w:b/>
          <w:sz w:val="15"/>
          <w:szCs w:val="15"/>
        </w:rPr>
        <w:t xml:space="preserve">  </w:t>
      </w:r>
      <w:r w:rsidRPr="00E963A7">
        <w:rPr>
          <w:rFonts w:cstheme="minorHAnsi"/>
          <w:b/>
          <w:sz w:val="15"/>
          <w:szCs w:val="15"/>
        </w:rPr>
        <w:t xml:space="preserve">   E)</w:t>
      </w:r>
      <w:r>
        <w:rPr>
          <w:rFonts w:cstheme="minorHAnsi"/>
          <w:sz w:val="15"/>
          <w:szCs w:val="15"/>
        </w:rPr>
        <w:t>Yöntem benzerliği</w:t>
      </w:r>
    </w:p>
    <w:p w:rsidR="005D3BD8" w:rsidRPr="007B7837" w:rsidRDefault="002851B9" w:rsidP="00E963A7">
      <w:pPr>
        <w:pStyle w:val="NormalWeb"/>
        <w:rPr>
          <w:rFonts w:cstheme="minorHAnsi"/>
          <w:bCs/>
          <w:sz w:val="15"/>
          <w:szCs w:val="15"/>
        </w:rPr>
      </w:pPr>
      <w:r w:rsidRPr="007B7837">
        <w:rPr>
          <w:rFonts w:cstheme="minorHAnsi"/>
          <w:sz w:val="15"/>
          <w:szCs w:val="15"/>
        </w:rPr>
        <w:t xml:space="preserve">             </w:t>
      </w:r>
      <w:r w:rsidR="009E1A53" w:rsidRPr="007B7837">
        <w:rPr>
          <w:rFonts w:cstheme="minorHAnsi"/>
          <w:sz w:val="15"/>
          <w:szCs w:val="15"/>
        </w:rPr>
        <w:t xml:space="preserve">  </w:t>
      </w:r>
      <w:r w:rsidRPr="007B7837">
        <w:rPr>
          <w:rFonts w:cstheme="minorHAnsi"/>
          <w:sz w:val="15"/>
          <w:szCs w:val="15"/>
        </w:rPr>
        <w:t xml:space="preserve">  </w:t>
      </w:r>
    </w:p>
    <w:p w:rsidR="002851B9" w:rsidRDefault="002851B9" w:rsidP="0002034E">
      <w:pPr>
        <w:rPr>
          <w:rFonts w:cstheme="minorHAnsi"/>
          <w:sz w:val="15"/>
          <w:szCs w:val="15"/>
        </w:rPr>
      </w:pPr>
      <w:r w:rsidRPr="007B7837">
        <w:rPr>
          <w:rFonts w:cstheme="minorHAnsi"/>
          <w:sz w:val="15"/>
          <w:szCs w:val="15"/>
        </w:rPr>
        <w:t xml:space="preserve"> </w:t>
      </w:r>
      <w:r w:rsidR="00063298" w:rsidRPr="007B7837">
        <w:rPr>
          <w:rFonts w:cstheme="minorHAnsi"/>
          <w:b/>
          <w:sz w:val="15"/>
          <w:szCs w:val="15"/>
        </w:rPr>
        <w:t>2</w:t>
      </w:r>
      <w:r w:rsidR="0002034E">
        <w:rPr>
          <w:rFonts w:cstheme="minorHAnsi"/>
          <w:b/>
          <w:sz w:val="15"/>
          <w:szCs w:val="15"/>
        </w:rPr>
        <w:t>4</w:t>
      </w:r>
      <w:r w:rsidR="00063298" w:rsidRPr="007B7837">
        <w:rPr>
          <w:rFonts w:cstheme="minorHAnsi"/>
          <w:sz w:val="15"/>
          <w:szCs w:val="15"/>
        </w:rPr>
        <w:t xml:space="preserve">- </w:t>
      </w:r>
      <w:r w:rsidR="0002034E">
        <w:rPr>
          <w:rFonts w:cstheme="minorHAnsi"/>
          <w:sz w:val="15"/>
          <w:szCs w:val="15"/>
        </w:rPr>
        <w:t>)</w:t>
      </w:r>
      <w:r w:rsidR="000565FD" w:rsidRPr="007B7837">
        <w:rPr>
          <w:rFonts w:cstheme="minorHAnsi"/>
          <w:sz w:val="15"/>
          <w:szCs w:val="15"/>
          <w:highlight w:val="white"/>
        </w:rPr>
        <w:t xml:space="preserve"> </w:t>
      </w:r>
      <w:r w:rsidR="003D78F8" w:rsidRPr="007B7837">
        <w:rPr>
          <w:rFonts w:cstheme="minorHAnsi"/>
          <w:sz w:val="15"/>
          <w:szCs w:val="15"/>
        </w:rPr>
        <w:t>Felsefe ya yapılır, ya yapılmaz; ama felsefe yapılmazsa, bu da ancak bir felsefe adına olur. Yani felsefe yapılmayacaksa bile yapılır.”</w:t>
      </w:r>
      <w:r w:rsidR="003D78F8" w:rsidRPr="007B7837">
        <w:rPr>
          <w:rFonts w:cstheme="minorHAnsi"/>
          <w:b/>
          <w:bCs/>
          <w:sz w:val="15"/>
          <w:szCs w:val="15"/>
        </w:rPr>
        <w:t xml:space="preserve">Aristoteles’in bu sözlerinden çıkarılabilecek </w:t>
      </w:r>
      <w:r w:rsidR="003D78F8" w:rsidRPr="007B7837">
        <w:rPr>
          <w:rFonts w:cstheme="minorHAnsi"/>
          <w:b/>
          <w:bCs/>
          <w:sz w:val="15"/>
          <w:szCs w:val="15"/>
          <w:u w:val="single"/>
        </w:rPr>
        <w:t>en iyi</w:t>
      </w:r>
      <w:r w:rsidR="003D78F8" w:rsidRPr="007B7837">
        <w:rPr>
          <w:rFonts w:cstheme="minorHAnsi"/>
          <w:b/>
          <w:bCs/>
          <w:sz w:val="15"/>
          <w:szCs w:val="15"/>
        </w:rPr>
        <w:t xml:space="preserve"> </w:t>
      </w:r>
      <w:proofErr w:type="gramStart"/>
      <w:r w:rsidR="003D78F8" w:rsidRPr="007B7837">
        <w:rPr>
          <w:rFonts w:cstheme="minorHAnsi"/>
          <w:b/>
          <w:bCs/>
          <w:sz w:val="15"/>
          <w:szCs w:val="15"/>
        </w:rPr>
        <w:t>yargı  aşağıdakilerden</w:t>
      </w:r>
      <w:proofErr w:type="gramEnd"/>
      <w:r w:rsidR="003D78F8" w:rsidRPr="007B7837">
        <w:rPr>
          <w:rFonts w:cstheme="minorHAnsi"/>
          <w:b/>
          <w:bCs/>
          <w:sz w:val="15"/>
          <w:szCs w:val="15"/>
        </w:rPr>
        <w:t xml:space="preserve"> hangisidir?</w:t>
      </w:r>
      <w:r w:rsidR="0002034E">
        <w:rPr>
          <w:rFonts w:cstheme="minorHAnsi"/>
          <w:sz w:val="15"/>
          <w:szCs w:val="15"/>
        </w:rPr>
        <w:t xml:space="preserve">              </w:t>
      </w:r>
      <w:r w:rsidR="003D78F8" w:rsidRPr="0002034E">
        <w:rPr>
          <w:rFonts w:cstheme="minorHAnsi"/>
          <w:b/>
          <w:sz w:val="15"/>
          <w:szCs w:val="15"/>
        </w:rPr>
        <w:t>A)</w:t>
      </w:r>
      <w:r w:rsidR="003D78F8" w:rsidRPr="007B7837">
        <w:rPr>
          <w:rFonts w:cstheme="minorHAnsi"/>
          <w:sz w:val="15"/>
          <w:szCs w:val="15"/>
        </w:rPr>
        <w:t xml:space="preserve"> </w:t>
      </w:r>
      <w:r w:rsidR="0002034E">
        <w:rPr>
          <w:rFonts w:cstheme="minorHAnsi"/>
          <w:sz w:val="15"/>
          <w:szCs w:val="15"/>
        </w:rPr>
        <w:t xml:space="preserve">  </w:t>
      </w:r>
      <w:r w:rsidR="0002034E" w:rsidRPr="007B7837">
        <w:rPr>
          <w:rFonts w:cstheme="minorHAnsi"/>
          <w:sz w:val="15"/>
          <w:szCs w:val="15"/>
        </w:rPr>
        <w:t>Felsefe tarihsel evrim içinde öğrenilir.</w:t>
      </w:r>
      <w:r w:rsidR="0002034E" w:rsidRPr="0002034E">
        <w:rPr>
          <w:rFonts w:cstheme="minorHAnsi"/>
          <w:sz w:val="15"/>
          <w:szCs w:val="15"/>
        </w:rPr>
        <w:t xml:space="preserve"> </w:t>
      </w:r>
      <w:r w:rsidR="0002034E">
        <w:rPr>
          <w:rFonts w:cstheme="minorHAnsi"/>
          <w:sz w:val="15"/>
          <w:szCs w:val="15"/>
        </w:rPr>
        <w:t xml:space="preserve">                                                </w:t>
      </w:r>
      <w:r w:rsidR="0002034E" w:rsidRPr="0002034E">
        <w:rPr>
          <w:rFonts w:cstheme="minorHAnsi"/>
          <w:b/>
          <w:sz w:val="15"/>
          <w:szCs w:val="15"/>
        </w:rPr>
        <w:t>B)</w:t>
      </w:r>
      <w:r w:rsidR="0002034E" w:rsidRPr="007B7837">
        <w:rPr>
          <w:rFonts w:cstheme="minorHAnsi"/>
          <w:sz w:val="15"/>
          <w:szCs w:val="15"/>
        </w:rPr>
        <w:t>Felsefeye sahip olmak bireyi mutlu kılar.</w:t>
      </w:r>
      <w:r w:rsidR="0002034E">
        <w:rPr>
          <w:rFonts w:cstheme="minorHAnsi"/>
          <w:sz w:val="15"/>
          <w:szCs w:val="15"/>
        </w:rPr>
        <w:t xml:space="preserve">                                                                     </w:t>
      </w:r>
      <w:r w:rsidR="0002034E">
        <w:rPr>
          <w:rFonts w:cstheme="minorHAnsi"/>
          <w:b/>
          <w:sz w:val="15"/>
          <w:szCs w:val="15"/>
        </w:rPr>
        <w:t>C</w:t>
      </w:r>
      <w:r w:rsidR="003D78F8" w:rsidRPr="0002034E">
        <w:rPr>
          <w:rFonts w:cstheme="minorHAnsi"/>
          <w:b/>
          <w:sz w:val="15"/>
          <w:szCs w:val="15"/>
        </w:rPr>
        <w:t>)</w:t>
      </w:r>
      <w:r w:rsidR="003D78F8" w:rsidRPr="007B7837">
        <w:rPr>
          <w:rFonts w:cstheme="minorHAnsi"/>
          <w:sz w:val="15"/>
          <w:szCs w:val="15"/>
        </w:rPr>
        <w:t xml:space="preserve"> Felsefe yapmak bir bilgi birikimini gerektirir.</w:t>
      </w:r>
      <w:r w:rsidR="0002034E">
        <w:rPr>
          <w:rFonts w:cstheme="minorHAnsi"/>
          <w:sz w:val="15"/>
          <w:szCs w:val="15"/>
        </w:rPr>
        <w:t xml:space="preserve">                                                    </w:t>
      </w:r>
      <w:r w:rsidR="003D78F8" w:rsidRPr="0002034E">
        <w:rPr>
          <w:rFonts w:cstheme="minorHAnsi"/>
          <w:b/>
          <w:sz w:val="15"/>
          <w:szCs w:val="15"/>
        </w:rPr>
        <w:t>D)</w:t>
      </w:r>
      <w:r w:rsidR="003D78F8" w:rsidRPr="007B7837">
        <w:rPr>
          <w:rFonts w:cstheme="minorHAnsi"/>
          <w:sz w:val="15"/>
          <w:szCs w:val="15"/>
        </w:rPr>
        <w:t xml:space="preserve"> </w:t>
      </w:r>
      <w:r w:rsidR="0002034E" w:rsidRPr="007B7837">
        <w:rPr>
          <w:rFonts w:cstheme="minorHAnsi"/>
          <w:sz w:val="15"/>
          <w:szCs w:val="15"/>
        </w:rPr>
        <w:t>Felsefe insan yaşamının kaçınılmaz bir parçasıdır.</w:t>
      </w:r>
      <w:r w:rsidR="0002034E">
        <w:rPr>
          <w:rFonts w:cstheme="minorHAnsi"/>
          <w:sz w:val="15"/>
          <w:szCs w:val="15"/>
        </w:rPr>
        <w:t xml:space="preserve">                                         </w:t>
      </w:r>
      <w:r w:rsidR="003D78F8" w:rsidRPr="007B7837">
        <w:rPr>
          <w:rFonts w:cstheme="minorHAnsi"/>
          <w:sz w:val="15"/>
          <w:szCs w:val="15"/>
        </w:rPr>
        <w:t xml:space="preserve">E) </w:t>
      </w:r>
      <w:r w:rsidR="0002034E" w:rsidRPr="007B7837">
        <w:rPr>
          <w:rFonts w:cstheme="minorHAnsi"/>
          <w:sz w:val="15"/>
          <w:szCs w:val="15"/>
        </w:rPr>
        <w:t>Felsefe akıl ve mantık kurallarını zorunlu kılar</w:t>
      </w:r>
    </w:p>
    <w:p w:rsidR="0002034E" w:rsidRPr="007B7837" w:rsidRDefault="0002034E" w:rsidP="0002034E">
      <w:pPr>
        <w:rPr>
          <w:rFonts w:cstheme="minorHAnsi"/>
          <w:sz w:val="15"/>
          <w:szCs w:val="15"/>
        </w:rPr>
      </w:pPr>
      <w:r w:rsidRPr="007B7837">
        <w:rPr>
          <w:rFonts w:cstheme="minorHAnsi"/>
          <w:b/>
          <w:bCs/>
          <w:sz w:val="15"/>
          <w:szCs w:val="15"/>
        </w:rPr>
        <w:t>25-‘</w:t>
      </w:r>
      <w:r w:rsidRPr="007B7837">
        <w:rPr>
          <w:rFonts w:cstheme="minorHAnsi"/>
          <w:b/>
          <w:sz w:val="15"/>
          <w:szCs w:val="15"/>
        </w:rPr>
        <w:t>Aşağıdakilerden hangisi felsefi soru niteliğinde değildir</w:t>
      </w:r>
      <w:r w:rsidRPr="007B7837">
        <w:rPr>
          <w:rFonts w:cstheme="minorHAnsi"/>
          <w:sz w:val="15"/>
          <w:szCs w:val="15"/>
        </w:rPr>
        <w:t>?</w:t>
      </w:r>
      <w:r w:rsidR="00E441C1">
        <w:rPr>
          <w:rFonts w:cstheme="minorHAnsi"/>
          <w:sz w:val="15"/>
          <w:szCs w:val="15"/>
        </w:rPr>
        <w:t xml:space="preserve">                 </w:t>
      </w:r>
      <w:r w:rsidRPr="00E441C1">
        <w:rPr>
          <w:rFonts w:cstheme="minorHAnsi"/>
          <w:b/>
          <w:sz w:val="15"/>
          <w:szCs w:val="15"/>
        </w:rPr>
        <w:t>A)</w:t>
      </w:r>
      <w:r w:rsidRPr="007B7837">
        <w:rPr>
          <w:rFonts w:cstheme="minorHAnsi"/>
          <w:sz w:val="15"/>
          <w:szCs w:val="15"/>
        </w:rPr>
        <w:t xml:space="preserve">Niçin ahlaklı </w:t>
      </w:r>
      <w:proofErr w:type="gramStart"/>
      <w:r w:rsidRPr="007B7837">
        <w:rPr>
          <w:rFonts w:cstheme="minorHAnsi"/>
          <w:sz w:val="15"/>
          <w:szCs w:val="15"/>
        </w:rPr>
        <w:t>olmalıyım?</w:t>
      </w:r>
      <w:r w:rsidRPr="00E441C1">
        <w:rPr>
          <w:rFonts w:cstheme="minorHAnsi"/>
          <w:b/>
          <w:sz w:val="15"/>
          <w:szCs w:val="15"/>
        </w:rPr>
        <w:t>B</w:t>
      </w:r>
      <w:proofErr w:type="gramEnd"/>
      <w:r w:rsidRPr="00E441C1">
        <w:rPr>
          <w:rFonts w:cstheme="minorHAnsi"/>
          <w:b/>
          <w:sz w:val="15"/>
          <w:szCs w:val="15"/>
        </w:rPr>
        <w:t>)</w:t>
      </w:r>
      <w:r w:rsidRPr="007B7837">
        <w:rPr>
          <w:rFonts w:cstheme="minorHAnsi"/>
          <w:sz w:val="15"/>
          <w:szCs w:val="15"/>
        </w:rPr>
        <w:t>Toplumsal kurallara uyum nasıl sağlanmaktadır?</w:t>
      </w:r>
      <w:r w:rsidR="00E441C1">
        <w:rPr>
          <w:rFonts w:cstheme="minorHAnsi"/>
          <w:sz w:val="15"/>
          <w:szCs w:val="15"/>
        </w:rPr>
        <w:t xml:space="preserve"> </w:t>
      </w:r>
      <w:r w:rsidRPr="00E441C1">
        <w:rPr>
          <w:rFonts w:cstheme="minorHAnsi"/>
          <w:b/>
          <w:sz w:val="15"/>
          <w:szCs w:val="15"/>
        </w:rPr>
        <w:t>C</w:t>
      </w:r>
      <w:r w:rsidRPr="007B7837">
        <w:rPr>
          <w:rFonts w:cstheme="minorHAnsi"/>
          <w:sz w:val="15"/>
          <w:szCs w:val="15"/>
        </w:rPr>
        <w:t>)Ne kadar özgürüz?</w:t>
      </w:r>
      <w:r w:rsidR="00E441C1">
        <w:rPr>
          <w:rFonts w:cstheme="minorHAnsi"/>
          <w:sz w:val="15"/>
          <w:szCs w:val="15"/>
        </w:rPr>
        <w:t xml:space="preserve">          </w:t>
      </w:r>
      <w:r w:rsidRPr="00E441C1">
        <w:rPr>
          <w:rFonts w:cstheme="minorHAnsi"/>
          <w:b/>
          <w:sz w:val="15"/>
          <w:szCs w:val="15"/>
        </w:rPr>
        <w:t>D</w:t>
      </w:r>
      <w:r w:rsidRPr="007B7837">
        <w:rPr>
          <w:rFonts w:cstheme="minorHAnsi"/>
          <w:sz w:val="15"/>
          <w:szCs w:val="15"/>
        </w:rPr>
        <w:t>)Nereye kadar bilebiliriz?</w:t>
      </w:r>
      <w:r w:rsidR="00E441C1">
        <w:rPr>
          <w:rFonts w:cstheme="minorHAnsi"/>
          <w:sz w:val="15"/>
          <w:szCs w:val="15"/>
        </w:rPr>
        <w:t xml:space="preserve">                                   </w:t>
      </w:r>
      <w:r w:rsidRPr="00E441C1">
        <w:rPr>
          <w:rFonts w:cstheme="minorHAnsi"/>
          <w:b/>
          <w:sz w:val="15"/>
          <w:szCs w:val="15"/>
        </w:rPr>
        <w:t>E)</w:t>
      </w:r>
      <w:r w:rsidRPr="007B7837">
        <w:rPr>
          <w:rFonts w:cstheme="minorHAnsi"/>
          <w:sz w:val="15"/>
          <w:szCs w:val="15"/>
        </w:rPr>
        <w:t>Güzellik değeri özneden mi yoksa nesneden mi kaynaklanmaktadır</w:t>
      </w:r>
    </w:p>
    <w:p w:rsidR="00E441C1" w:rsidRDefault="006F58E1" w:rsidP="00D374D4">
      <w:pPr>
        <w:rPr>
          <w:rFonts w:cstheme="minorHAnsi"/>
          <w:sz w:val="15"/>
          <w:szCs w:val="15"/>
        </w:rPr>
      </w:pPr>
      <w:r w:rsidRPr="007B7837">
        <w:rPr>
          <w:rFonts w:cstheme="minorHAnsi"/>
          <w:sz w:val="15"/>
          <w:szCs w:val="15"/>
        </w:rPr>
        <w:t>BAŞARILAR DİLERİM –</w:t>
      </w:r>
      <w:r w:rsidR="00E441C1" w:rsidRPr="00E441C1">
        <w:rPr>
          <w:rFonts w:cstheme="minorHAnsi"/>
          <w:sz w:val="15"/>
          <w:szCs w:val="15"/>
        </w:rPr>
        <w:t xml:space="preserve"> </w:t>
      </w:r>
      <w:r w:rsidR="00E441C1" w:rsidRPr="007B7837">
        <w:rPr>
          <w:rFonts w:cstheme="minorHAnsi"/>
          <w:sz w:val="15"/>
          <w:szCs w:val="15"/>
        </w:rPr>
        <w:t>Felsefe Öğretmeni</w:t>
      </w:r>
      <w:r w:rsidR="00E441C1">
        <w:rPr>
          <w:rFonts w:cstheme="minorHAnsi"/>
          <w:sz w:val="15"/>
          <w:szCs w:val="15"/>
        </w:rPr>
        <w:t xml:space="preserve">                                               </w:t>
      </w:r>
    </w:p>
    <w:p w:rsidR="00386A45" w:rsidRPr="007B7837" w:rsidRDefault="006F58E1" w:rsidP="00386A45">
      <w:pPr>
        <w:rPr>
          <w:rFonts w:cstheme="minorHAnsi"/>
          <w:sz w:val="15"/>
          <w:szCs w:val="15"/>
        </w:rPr>
      </w:pPr>
      <w:proofErr w:type="spellStart"/>
      <w:r w:rsidRPr="007B7837">
        <w:rPr>
          <w:rFonts w:cstheme="minorHAnsi"/>
          <w:sz w:val="15"/>
          <w:szCs w:val="15"/>
        </w:rPr>
        <w:t>Göksal</w:t>
      </w:r>
      <w:proofErr w:type="spellEnd"/>
      <w:r w:rsidRPr="007B7837">
        <w:rPr>
          <w:rFonts w:cstheme="minorHAnsi"/>
          <w:sz w:val="15"/>
          <w:szCs w:val="15"/>
        </w:rPr>
        <w:t xml:space="preserve"> </w:t>
      </w:r>
      <w:r w:rsidR="00E441C1">
        <w:rPr>
          <w:rFonts w:cstheme="minorHAnsi"/>
          <w:sz w:val="15"/>
          <w:szCs w:val="15"/>
        </w:rPr>
        <w:t xml:space="preserve"> </w:t>
      </w:r>
      <w:r w:rsidRPr="007B7837">
        <w:rPr>
          <w:rFonts w:cstheme="minorHAnsi"/>
          <w:sz w:val="15"/>
          <w:szCs w:val="15"/>
        </w:rPr>
        <w:t>MUCUK</w:t>
      </w:r>
      <w:r w:rsidR="00E441C1">
        <w:rPr>
          <w:rFonts w:cstheme="minorHAnsi"/>
          <w:sz w:val="15"/>
          <w:szCs w:val="15"/>
        </w:rPr>
        <w:t xml:space="preserve">                       </w:t>
      </w:r>
      <w:r w:rsidRPr="007B7837">
        <w:rPr>
          <w:rFonts w:cstheme="minorHAnsi"/>
          <w:sz w:val="15"/>
          <w:szCs w:val="15"/>
        </w:rPr>
        <w:t xml:space="preserve"> </w:t>
      </w:r>
      <w:r w:rsidR="00E441C1">
        <w:rPr>
          <w:rFonts w:cstheme="minorHAnsi"/>
          <w:sz w:val="15"/>
          <w:szCs w:val="15"/>
        </w:rPr>
        <w:t>Alim ACAR</w:t>
      </w:r>
    </w:p>
    <w:tbl>
      <w:tblPr>
        <w:tblStyle w:val="TableNormal"/>
        <w:tblW w:w="199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7"/>
        <w:gridCol w:w="320"/>
        <w:gridCol w:w="312"/>
        <w:gridCol w:w="310"/>
        <w:gridCol w:w="324"/>
        <w:gridCol w:w="302"/>
        <w:gridCol w:w="30"/>
      </w:tblGrid>
      <w:tr w:rsidR="00D60493" w:rsidRPr="007B7837" w:rsidTr="00D60493">
        <w:trPr>
          <w:trHeight w:val="216"/>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6" w:lineRule="exact"/>
              <w:ind w:left="10"/>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1</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20" w:type="dxa"/>
            <w:vMerge w:val="restart"/>
            <w:tcBorders>
              <w:top w:val="nil"/>
              <w:left w:val="single" w:sz="4" w:space="0" w:color="000000"/>
              <w:bottom w:val="nil"/>
              <w:right w:val="single" w:sz="4" w:space="0" w:color="000000"/>
            </w:tcBorders>
          </w:tcPr>
          <w:p w:rsidR="00D60493" w:rsidRPr="007B7837" w:rsidRDefault="00D60493">
            <w:pPr>
              <w:pStyle w:val="TableParagraph"/>
              <w:rPr>
                <w:rFonts w:asciiTheme="minorHAnsi" w:hAnsiTheme="minorHAnsi" w:cstheme="minorHAnsi"/>
                <w:sz w:val="15"/>
                <w:szCs w:val="15"/>
                <w:lang w:eastAsia="en-US"/>
              </w:rPr>
            </w:pPr>
          </w:p>
        </w:tc>
      </w:tr>
      <w:tr w:rsidR="00D60493" w:rsidRPr="007B7837" w:rsidTr="00D60493">
        <w:trPr>
          <w:trHeight w:val="217"/>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8" w:lineRule="exact"/>
              <w:ind w:left="10"/>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2</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5"/>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6" w:lineRule="exact"/>
              <w:ind w:left="10"/>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3</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7"/>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before="1" w:line="197" w:lineRule="exact"/>
              <w:ind w:left="10"/>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4</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8"/>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8" w:lineRule="exact"/>
              <w:ind w:left="10"/>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5</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5"/>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6" w:lineRule="exact"/>
              <w:ind w:left="10"/>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6</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8"/>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8" w:lineRule="exact"/>
              <w:ind w:left="10"/>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7</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5"/>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6" w:lineRule="exact"/>
              <w:ind w:left="10"/>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8</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8"/>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8" w:lineRule="exact"/>
              <w:ind w:left="10"/>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9</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5"/>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6" w:lineRule="exact"/>
              <w:ind w:left="87" w:right="77"/>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10</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8"/>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before="1" w:line="197" w:lineRule="exact"/>
              <w:ind w:left="87" w:right="77"/>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11</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7"/>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8" w:lineRule="exact"/>
              <w:ind w:left="87" w:right="77"/>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12</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5"/>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6" w:lineRule="exact"/>
              <w:ind w:left="87" w:right="77"/>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13</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8"/>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8" w:lineRule="exact"/>
              <w:ind w:left="87" w:right="77"/>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14</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5"/>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6" w:lineRule="exact"/>
              <w:ind w:left="87" w:right="77"/>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15</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7"/>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before="1" w:line="197" w:lineRule="exact"/>
              <w:ind w:left="87" w:right="77"/>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16</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trHeight w:val="219"/>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8" w:lineRule="exact"/>
              <w:ind w:left="87" w:right="77"/>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17</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5"/>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right="94"/>
              <w:jc w:val="right"/>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c>
          <w:tcPr>
            <w:tcW w:w="144" w:type="dxa"/>
            <w:vMerge/>
            <w:tcBorders>
              <w:top w:val="nil"/>
              <w:left w:val="single" w:sz="4" w:space="0" w:color="000000"/>
              <w:bottom w:val="nil"/>
              <w:right w:val="single" w:sz="4" w:space="0" w:color="000000"/>
            </w:tcBorders>
            <w:vAlign w:val="center"/>
            <w:hideMark/>
          </w:tcPr>
          <w:p w:rsidR="00D60493" w:rsidRPr="007B7837" w:rsidRDefault="00D60493">
            <w:pPr>
              <w:rPr>
                <w:rFonts w:eastAsia="Calibri" w:cstheme="minorHAnsi"/>
                <w:sz w:val="15"/>
                <w:szCs w:val="15"/>
                <w:lang w:bidi="tr-TR"/>
              </w:rPr>
            </w:pPr>
          </w:p>
        </w:tc>
      </w:tr>
      <w:tr w:rsidR="00D60493" w:rsidRPr="007B7837" w:rsidTr="00D60493">
        <w:trPr>
          <w:gridAfter w:val="1"/>
          <w:wAfter w:w="20" w:type="dxa"/>
          <w:trHeight w:val="216"/>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6" w:lineRule="exact"/>
              <w:ind w:left="111"/>
              <w:rPr>
                <w:rFonts w:asciiTheme="minorHAnsi" w:hAnsiTheme="minorHAnsi" w:cstheme="minorHAnsi"/>
                <w:sz w:val="15"/>
                <w:szCs w:val="15"/>
                <w:lang w:eastAsia="en-US"/>
              </w:rPr>
            </w:pPr>
            <w:r w:rsidRPr="007B7837">
              <w:rPr>
                <w:rFonts w:asciiTheme="minorHAnsi" w:hAnsiTheme="minorHAnsi" w:cstheme="minorHAnsi"/>
                <w:sz w:val="15"/>
                <w:szCs w:val="15"/>
                <w:lang w:eastAsia="en-US"/>
              </w:rPr>
              <w:t>18</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115"/>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114"/>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2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29"/>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3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r>
      <w:tr w:rsidR="00D60493" w:rsidRPr="007B7837" w:rsidTr="00D60493">
        <w:trPr>
          <w:gridAfter w:val="1"/>
          <w:wAfter w:w="20" w:type="dxa"/>
          <w:trHeight w:val="217"/>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8" w:lineRule="exact"/>
              <w:ind w:left="111"/>
              <w:rPr>
                <w:rFonts w:asciiTheme="minorHAnsi" w:hAnsiTheme="minorHAnsi" w:cstheme="minorHAnsi"/>
                <w:sz w:val="15"/>
                <w:szCs w:val="15"/>
                <w:lang w:eastAsia="en-US"/>
              </w:rPr>
            </w:pPr>
            <w:r w:rsidRPr="007B7837">
              <w:rPr>
                <w:rFonts w:asciiTheme="minorHAnsi" w:hAnsiTheme="minorHAnsi" w:cstheme="minorHAnsi"/>
                <w:sz w:val="15"/>
                <w:szCs w:val="15"/>
                <w:lang w:eastAsia="en-US"/>
              </w:rPr>
              <w:t>19</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115"/>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114"/>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2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29"/>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3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r>
      <w:tr w:rsidR="00D60493" w:rsidRPr="007B7837" w:rsidTr="00D60493">
        <w:trPr>
          <w:gridAfter w:val="1"/>
          <w:wAfter w:w="20" w:type="dxa"/>
          <w:trHeight w:val="215"/>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6" w:lineRule="exact"/>
              <w:ind w:left="111"/>
              <w:rPr>
                <w:rFonts w:asciiTheme="minorHAnsi" w:hAnsiTheme="minorHAnsi" w:cstheme="minorHAnsi"/>
                <w:sz w:val="15"/>
                <w:szCs w:val="15"/>
                <w:lang w:eastAsia="en-US"/>
              </w:rPr>
            </w:pPr>
            <w:r w:rsidRPr="007B7837">
              <w:rPr>
                <w:rFonts w:asciiTheme="minorHAnsi" w:hAnsiTheme="minorHAnsi" w:cstheme="minorHAnsi"/>
                <w:sz w:val="15"/>
                <w:szCs w:val="15"/>
                <w:lang w:eastAsia="en-US"/>
              </w:rPr>
              <w:t>20</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115"/>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114"/>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2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29"/>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3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r>
      <w:tr w:rsidR="00D60493" w:rsidRPr="007B7837" w:rsidTr="00D60493">
        <w:trPr>
          <w:gridAfter w:val="1"/>
          <w:wAfter w:w="20" w:type="dxa"/>
          <w:trHeight w:val="217"/>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before="1" w:line="197" w:lineRule="exact"/>
              <w:ind w:left="111"/>
              <w:rPr>
                <w:rFonts w:asciiTheme="minorHAnsi" w:hAnsiTheme="minorHAnsi" w:cstheme="minorHAnsi"/>
                <w:sz w:val="15"/>
                <w:szCs w:val="15"/>
                <w:lang w:eastAsia="en-US"/>
              </w:rPr>
            </w:pPr>
            <w:r w:rsidRPr="007B7837">
              <w:rPr>
                <w:rFonts w:asciiTheme="minorHAnsi" w:hAnsiTheme="minorHAnsi" w:cstheme="minorHAnsi"/>
                <w:sz w:val="15"/>
                <w:szCs w:val="15"/>
                <w:lang w:eastAsia="en-US"/>
              </w:rPr>
              <w:t>21</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left="115"/>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left="114"/>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left="2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left="29"/>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before="1" w:line="197" w:lineRule="exact"/>
              <w:ind w:left="3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r>
      <w:tr w:rsidR="00D60493" w:rsidRPr="007B7837" w:rsidTr="00D60493">
        <w:trPr>
          <w:gridAfter w:val="1"/>
          <w:wAfter w:w="20" w:type="dxa"/>
          <w:trHeight w:val="218"/>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8" w:lineRule="exact"/>
              <w:ind w:left="111"/>
              <w:rPr>
                <w:rFonts w:asciiTheme="minorHAnsi" w:hAnsiTheme="minorHAnsi" w:cstheme="minorHAnsi"/>
                <w:sz w:val="15"/>
                <w:szCs w:val="15"/>
                <w:lang w:eastAsia="en-US"/>
              </w:rPr>
            </w:pPr>
            <w:r w:rsidRPr="007B7837">
              <w:rPr>
                <w:rFonts w:asciiTheme="minorHAnsi" w:hAnsiTheme="minorHAnsi" w:cstheme="minorHAnsi"/>
                <w:sz w:val="15"/>
                <w:szCs w:val="15"/>
                <w:lang w:eastAsia="en-US"/>
              </w:rPr>
              <w:t>22</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115"/>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114"/>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2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29"/>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3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r>
      <w:tr w:rsidR="00D60493" w:rsidRPr="007B7837" w:rsidTr="00D60493">
        <w:trPr>
          <w:gridAfter w:val="1"/>
          <w:wAfter w:w="20" w:type="dxa"/>
          <w:trHeight w:val="215"/>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6" w:lineRule="exact"/>
              <w:ind w:left="111"/>
              <w:rPr>
                <w:rFonts w:asciiTheme="minorHAnsi" w:hAnsiTheme="minorHAnsi" w:cstheme="minorHAnsi"/>
                <w:sz w:val="15"/>
                <w:szCs w:val="15"/>
                <w:lang w:eastAsia="en-US"/>
              </w:rPr>
            </w:pPr>
            <w:r w:rsidRPr="007B7837">
              <w:rPr>
                <w:rFonts w:asciiTheme="minorHAnsi" w:hAnsiTheme="minorHAnsi" w:cstheme="minorHAnsi"/>
                <w:sz w:val="15"/>
                <w:szCs w:val="15"/>
                <w:lang w:eastAsia="en-US"/>
              </w:rPr>
              <w:t>23</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115"/>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114"/>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2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29"/>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3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r>
      <w:tr w:rsidR="00D60493" w:rsidRPr="007B7837" w:rsidTr="00D60493">
        <w:trPr>
          <w:gridAfter w:val="1"/>
          <w:wAfter w:w="20" w:type="dxa"/>
          <w:trHeight w:val="218"/>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8" w:lineRule="exact"/>
              <w:ind w:left="111"/>
              <w:rPr>
                <w:rFonts w:asciiTheme="minorHAnsi" w:hAnsiTheme="minorHAnsi" w:cstheme="minorHAnsi"/>
                <w:sz w:val="15"/>
                <w:szCs w:val="15"/>
                <w:lang w:eastAsia="en-US"/>
              </w:rPr>
            </w:pPr>
            <w:r w:rsidRPr="007B7837">
              <w:rPr>
                <w:rFonts w:asciiTheme="minorHAnsi" w:hAnsiTheme="minorHAnsi" w:cstheme="minorHAnsi"/>
                <w:sz w:val="15"/>
                <w:szCs w:val="15"/>
                <w:lang w:eastAsia="en-US"/>
              </w:rPr>
              <w:t>24</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115"/>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114"/>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2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29"/>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8" w:lineRule="exact"/>
              <w:ind w:left="3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r>
      <w:tr w:rsidR="00D60493" w:rsidRPr="007B7837" w:rsidTr="00D60493">
        <w:trPr>
          <w:gridAfter w:val="1"/>
          <w:wAfter w:w="20" w:type="dxa"/>
          <w:trHeight w:val="215"/>
        </w:trPr>
        <w:tc>
          <w:tcPr>
            <w:tcW w:w="398" w:type="dxa"/>
            <w:tcBorders>
              <w:top w:val="single" w:sz="4" w:space="0" w:color="000000"/>
              <w:left w:val="single" w:sz="4" w:space="0" w:color="000000"/>
              <w:bottom w:val="single" w:sz="4" w:space="0" w:color="000000"/>
              <w:right w:val="single" w:sz="4" w:space="0" w:color="000000"/>
            </w:tcBorders>
            <w:shd w:val="clear" w:color="auto" w:fill="C0C0C0"/>
            <w:hideMark/>
          </w:tcPr>
          <w:p w:rsidR="00D60493" w:rsidRPr="007B7837" w:rsidRDefault="00D60493">
            <w:pPr>
              <w:pStyle w:val="TableParagraph"/>
              <w:spacing w:line="196" w:lineRule="exact"/>
              <w:ind w:left="111"/>
              <w:rPr>
                <w:rFonts w:asciiTheme="minorHAnsi" w:hAnsiTheme="minorHAnsi" w:cstheme="minorHAnsi"/>
                <w:sz w:val="15"/>
                <w:szCs w:val="15"/>
                <w:lang w:eastAsia="en-US"/>
              </w:rPr>
            </w:pPr>
            <w:r w:rsidRPr="007B7837">
              <w:rPr>
                <w:rFonts w:asciiTheme="minorHAnsi" w:hAnsiTheme="minorHAnsi" w:cstheme="minorHAnsi"/>
                <w:sz w:val="15"/>
                <w:szCs w:val="15"/>
                <w:lang w:eastAsia="en-US"/>
              </w:rPr>
              <w:t>25</w:t>
            </w:r>
          </w:p>
        </w:tc>
        <w:tc>
          <w:tcPr>
            <w:tcW w:w="321"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115"/>
              <w:rPr>
                <w:rFonts w:asciiTheme="minorHAnsi" w:hAnsiTheme="minorHAnsi" w:cstheme="minorHAnsi"/>
                <w:sz w:val="15"/>
                <w:szCs w:val="15"/>
                <w:lang w:eastAsia="en-US"/>
              </w:rPr>
            </w:pPr>
            <w:r w:rsidRPr="007B7837">
              <w:rPr>
                <w:rFonts w:asciiTheme="minorHAnsi" w:hAnsiTheme="minorHAnsi" w:cstheme="minorHAnsi"/>
                <w:sz w:val="15"/>
                <w:szCs w:val="15"/>
                <w:lang w:eastAsia="en-US"/>
              </w:rPr>
              <w:t>A</w:t>
            </w:r>
          </w:p>
        </w:tc>
        <w:tc>
          <w:tcPr>
            <w:tcW w:w="31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114"/>
              <w:rPr>
                <w:rFonts w:asciiTheme="minorHAnsi" w:hAnsiTheme="minorHAnsi" w:cstheme="minorHAnsi"/>
                <w:sz w:val="15"/>
                <w:szCs w:val="15"/>
                <w:lang w:eastAsia="en-US"/>
              </w:rPr>
            </w:pPr>
            <w:r w:rsidRPr="007B7837">
              <w:rPr>
                <w:rFonts w:asciiTheme="minorHAnsi" w:hAnsiTheme="minorHAnsi" w:cstheme="minorHAnsi"/>
                <w:sz w:val="15"/>
                <w:szCs w:val="15"/>
                <w:lang w:eastAsia="en-US"/>
              </w:rPr>
              <w:t>B</w:t>
            </w:r>
          </w:p>
        </w:tc>
        <w:tc>
          <w:tcPr>
            <w:tcW w:w="312"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2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C</w:t>
            </w:r>
          </w:p>
        </w:tc>
        <w:tc>
          <w:tcPr>
            <w:tcW w:w="326"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29"/>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D</w:t>
            </w:r>
          </w:p>
        </w:tc>
        <w:tc>
          <w:tcPr>
            <w:tcW w:w="304" w:type="dxa"/>
            <w:tcBorders>
              <w:top w:val="single" w:sz="4" w:space="0" w:color="000000"/>
              <w:left w:val="single" w:sz="4" w:space="0" w:color="000000"/>
              <w:bottom w:val="single" w:sz="4" w:space="0" w:color="000000"/>
              <w:right w:val="single" w:sz="4" w:space="0" w:color="000000"/>
            </w:tcBorders>
            <w:hideMark/>
          </w:tcPr>
          <w:p w:rsidR="00D60493" w:rsidRPr="007B7837" w:rsidRDefault="00D60493">
            <w:pPr>
              <w:pStyle w:val="TableParagraph"/>
              <w:spacing w:line="196" w:lineRule="exact"/>
              <w:ind w:left="36"/>
              <w:jc w:val="center"/>
              <w:rPr>
                <w:rFonts w:asciiTheme="minorHAnsi" w:hAnsiTheme="minorHAnsi" w:cstheme="minorHAnsi"/>
                <w:sz w:val="15"/>
                <w:szCs w:val="15"/>
                <w:lang w:eastAsia="en-US"/>
              </w:rPr>
            </w:pPr>
            <w:r w:rsidRPr="007B7837">
              <w:rPr>
                <w:rFonts w:asciiTheme="minorHAnsi" w:hAnsiTheme="minorHAnsi" w:cstheme="minorHAnsi"/>
                <w:sz w:val="15"/>
                <w:szCs w:val="15"/>
                <w:lang w:eastAsia="en-US"/>
              </w:rPr>
              <w:t>E</w:t>
            </w:r>
          </w:p>
        </w:tc>
      </w:tr>
    </w:tbl>
    <w:p w:rsidR="006E01B1" w:rsidRPr="007B7837" w:rsidRDefault="006E01B1" w:rsidP="000565FD">
      <w:pPr>
        <w:rPr>
          <w:rFonts w:cstheme="minorHAnsi"/>
          <w:sz w:val="15"/>
          <w:szCs w:val="15"/>
        </w:rPr>
      </w:pPr>
    </w:p>
    <w:sectPr w:rsidR="006E01B1" w:rsidRPr="007B7837" w:rsidSect="00092743">
      <w:headerReference w:type="default" r:id="rId10"/>
      <w:pgSz w:w="16838" w:h="11906" w:orient="landscape" w:code="9"/>
      <w:pgMar w:top="720" w:right="720" w:bottom="720" w:left="720" w:header="709" w:footer="709" w:gutter="0"/>
      <w:cols w:num="3"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30B6" w:rsidRDefault="00B530B6" w:rsidP="00E679E8">
      <w:pPr>
        <w:spacing w:after="0" w:line="240" w:lineRule="auto"/>
      </w:pPr>
      <w:r>
        <w:separator/>
      </w:r>
    </w:p>
  </w:endnote>
  <w:endnote w:type="continuationSeparator" w:id="0">
    <w:p w:rsidR="00B530B6" w:rsidRDefault="00B530B6" w:rsidP="00E679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30B6" w:rsidRDefault="00B530B6" w:rsidP="00E679E8">
      <w:pPr>
        <w:spacing w:after="0" w:line="240" w:lineRule="auto"/>
      </w:pPr>
      <w:r>
        <w:separator/>
      </w:r>
    </w:p>
  </w:footnote>
  <w:footnote w:type="continuationSeparator" w:id="0">
    <w:p w:rsidR="00B530B6" w:rsidRDefault="00B530B6" w:rsidP="00E679E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6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859"/>
      <w:gridCol w:w="785"/>
      <w:gridCol w:w="4371"/>
      <w:gridCol w:w="5103"/>
    </w:tblGrid>
    <w:tr w:rsidR="00E679E8" w:rsidRPr="00764EED" w:rsidTr="008738F6">
      <w:trPr>
        <w:trHeight w:val="295"/>
      </w:trPr>
      <w:tc>
        <w:tcPr>
          <w:tcW w:w="5859" w:type="dxa"/>
          <w:vMerge w:val="restart"/>
          <w:shd w:val="clear" w:color="auto" w:fill="auto"/>
          <w:vAlign w:val="center"/>
        </w:tcPr>
        <w:p w:rsidR="008738F6" w:rsidRDefault="00E679E8" w:rsidP="00E435EC">
          <w:pPr>
            <w:spacing w:after="0" w:line="240" w:lineRule="auto"/>
            <w:jc w:val="center"/>
            <w:rPr>
              <w:rFonts w:ascii="Times New Roman" w:eastAsia="Times New Roman" w:hAnsi="Times New Roman" w:cs="Times New Roman"/>
              <w:b/>
              <w:sz w:val="20"/>
              <w:szCs w:val="20"/>
              <w:lang w:eastAsia="tr-TR"/>
            </w:rPr>
          </w:pPr>
          <w:r w:rsidRPr="00764EED">
            <w:rPr>
              <w:rFonts w:ascii="Times New Roman" w:eastAsia="Times New Roman" w:hAnsi="Times New Roman" w:cs="Times New Roman"/>
              <w:b/>
              <w:sz w:val="20"/>
              <w:szCs w:val="20"/>
              <w:lang w:eastAsia="tr-TR"/>
            </w:rPr>
            <w:t xml:space="preserve">2018-2019 EĞİTİM ÖĞRETİM YILI </w:t>
          </w:r>
        </w:p>
        <w:p w:rsidR="008738F6" w:rsidRDefault="00E435EC" w:rsidP="00E435EC">
          <w:pPr>
            <w:spacing w:after="0" w:line="240" w:lineRule="auto"/>
            <w:jc w:val="center"/>
            <w:rPr>
              <w:rFonts w:ascii="Times New Roman" w:eastAsia="Times New Roman" w:hAnsi="Times New Roman" w:cs="Times New Roman"/>
              <w:b/>
              <w:sz w:val="20"/>
              <w:szCs w:val="20"/>
              <w:lang w:eastAsia="tr-TR"/>
            </w:rPr>
          </w:pPr>
          <w:r>
            <w:rPr>
              <w:rFonts w:ascii="Times New Roman" w:eastAsia="Times New Roman" w:hAnsi="Times New Roman" w:cs="Times New Roman"/>
              <w:b/>
              <w:sz w:val="20"/>
              <w:szCs w:val="20"/>
              <w:lang w:eastAsia="tr-TR"/>
            </w:rPr>
            <w:t>ŞEHİTEROL OLÇOK ANADOLU</w:t>
          </w:r>
          <w:r w:rsidR="00E679E8" w:rsidRPr="00764EED">
            <w:rPr>
              <w:rFonts w:ascii="Times New Roman" w:eastAsia="Times New Roman" w:hAnsi="Times New Roman" w:cs="Times New Roman"/>
              <w:b/>
              <w:sz w:val="20"/>
              <w:szCs w:val="20"/>
              <w:lang w:eastAsia="tr-TR"/>
            </w:rPr>
            <w:t xml:space="preserve"> LİSESİ</w:t>
          </w:r>
        </w:p>
        <w:p w:rsidR="00E679E8" w:rsidRPr="00764EED" w:rsidRDefault="008E215B" w:rsidP="00E435EC">
          <w:pPr>
            <w:spacing w:after="0" w:line="240" w:lineRule="auto"/>
            <w:jc w:val="center"/>
            <w:rPr>
              <w:rFonts w:ascii="Times New Roman" w:eastAsia="Times New Roman" w:hAnsi="Times New Roman" w:cs="Times New Roman"/>
              <w:b/>
              <w:sz w:val="20"/>
              <w:szCs w:val="20"/>
              <w:lang w:eastAsia="tr-TR"/>
            </w:rPr>
          </w:pPr>
          <w:r>
            <w:rPr>
              <w:rFonts w:ascii="Times New Roman" w:eastAsia="Times New Roman" w:hAnsi="Times New Roman" w:cs="Times New Roman"/>
              <w:b/>
              <w:sz w:val="20"/>
              <w:szCs w:val="20"/>
              <w:lang w:eastAsia="tr-TR"/>
            </w:rPr>
            <w:t>10</w:t>
          </w:r>
          <w:r w:rsidR="008738F6">
            <w:rPr>
              <w:rFonts w:ascii="Times New Roman" w:eastAsia="Times New Roman" w:hAnsi="Times New Roman" w:cs="Times New Roman"/>
              <w:b/>
              <w:sz w:val="20"/>
              <w:szCs w:val="20"/>
              <w:lang w:eastAsia="tr-TR"/>
            </w:rPr>
            <w:t xml:space="preserve">. SINIF FELSEFE </w:t>
          </w:r>
          <w:r w:rsidR="00E679E8" w:rsidRPr="00764EED">
            <w:rPr>
              <w:rFonts w:ascii="Times New Roman" w:eastAsia="Times New Roman" w:hAnsi="Times New Roman" w:cs="Times New Roman"/>
              <w:b/>
              <w:sz w:val="20"/>
              <w:szCs w:val="20"/>
              <w:lang w:eastAsia="tr-TR"/>
            </w:rPr>
            <w:t>DERSİ</w:t>
          </w:r>
        </w:p>
        <w:p w:rsidR="00E679E8" w:rsidRPr="00764EED" w:rsidRDefault="00E679E8" w:rsidP="00C67B3F">
          <w:pPr>
            <w:spacing w:after="0" w:line="240" w:lineRule="auto"/>
            <w:jc w:val="center"/>
            <w:rPr>
              <w:rFonts w:ascii="Times New Roman" w:eastAsia="Times New Roman" w:hAnsi="Times New Roman" w:cs="Times New Roman"/>
              <w:b/>
              <w:sz w:val="20"/>
              <w:szCs w:val="20"/>
              <w:lang w:eastAsia="tr-TR"/>
            </w:rPr>
          </w:pPr>
          <w:r>
            <w:rPr>
              <w:rFonts w:ascii="Times New Roman" w:eastAsia="Times New Roman" w:hAnsi="Times New Roman" w:cs="Times New Roman"/>
              <w:b/>
              <w:sz w:val="20"/>
              <w:szCs w:val="20"/>
              <w:lang w:eastAsia="tr-TR"/>
            </w:rPr>
            <w:t>2. DÖNEM 2</w:t>
          </w:r>
          <w:r w:rsidRPr="00764EED">
            <w:rPr>
              <w:rFonts w:ascii="Times New Roman" w:eastAsia="Times New Roman" w:hAnsi="Times New Roman" w:cs="Times New Roman"/>
              <w:b/>
              <w:sz w:val="20"/>
              <w:szCs w:val="20"/>
              <w:lang w:eastAsia="tr-TR"/>
            </w:rPr>
            <w:t>.YAZILI ORTAK SINAV SORULARI</w:t>
          </w:r>
        </w:p>
      </w:tc>
      <w:tc>
        <w:tcPr>
          <w:tcW w:w="5156" w:type="dxa"/>
          <w:gridSpan w:val="2"/>
          <w:shd w:val="clear" w:color="auto" w:fill="auto"/>
        </w:tcPr>
        <w:p w:rsidR="00E679E8" w:rsidRPr="00764EED" w:rsidRDefault="00E679E8" w:rsidP="00C67B3F">
          <w:pPr>
            <w:spacing w:after="0" w:line="240" w:lineRule="auto"/>
            <w:rPr>
              <w:rFonts w:ascii="Times New Roman" w:eastAsia="Times New Roman" w:hAnsi="Times New Roman" w:cs="Times New Roman"/>
              <w:sz w:val="20"/>
              <w:szCs w:val="20"/>
              <w:lang w:eastAsia="tr-TR"/>
            </w:rPr>
          </w:pPr>
        </w:p>
        <w:p w:rsidR="00E679E8" w:rsidRPr="00764EED" w:rsidRDefault="00E679E8" w:rsidP="00C67B3F">
          <w:pPr>
            <w:spacing w:after="0" w:line="240" w:lineRule="auto"/>
            <w:rPr>
              <w:rFonts w:ascii="Times New Roman" w:eastAsia="Times New Roman" w:hAnsi="Times New Roman" w:cs="Times New Roman"/>
              <w:b/>
              <w:sz w:val="20"/>
              <w:szCs w:val="20"/>
              <w:lang w:eastAsia="tr-TR"/>
            </w:rPr>
          </w:pPr>
          <w:r w:rsidRPr="00764EED">
            <w:rPr>
              <w:rFonts w:ascii="Times New Roman" w:eastAsia="Times New Roman" w:hAnsi="Times New Roman" w:cs="Times New Roman"/>
              <w:b/>
              <w:sz w:val="20"/>
              <w:szCs w:val="20"/>
              <w:lang w:eastAsia="tr-TR"/>
            </w:rPr>
            <w:t>Adı Soyadı:</w:t>
          </w:r>
        </w:p>
      </w:tc>
      <w:tc>
        <w:tcPr>
          <w:tcW w:w="5103" w:type="dxa"/>
          <w:shd w:val="clear" w:color="auto" w:fill="auto"/>
        </w:tcPr>
        <w:p w:rsidR="00E679E8" w:rsidRPr="00764EED" w:rsidRDefault="00E679E8" w:rsidP="00C67B3F">
          <w:pPr>
            <w:spacing w:after="0" w:line="240" w:lineRule="auto"/>
            <w:rPr>
              <w:rFonts w:ascii="Times New Roman" w:eastAsia="Times New Roman" w:hAnsi="Times New Roman" w:cs="Times New Roman"/>
              <w:sz w:val="20"/>
              <w:szCs w:val="20"/>
              <w:lang w:eastAsia="tr-TR"/>
            </w:rPr>
          </w:pPr>
        </w:p>
        <w:p w:rsidR="00E679E8" w:rsidRPr="00764EED" w:rsidRDefault="00E679E8" w:rsidP="00C67B3F">
          <w:pPr>
            <w:spacing w:after="0" w:line="240" w:lineRule="auto"/>
            <w:rPr>
              <w:rFonts w:ascii="Times New Roman" w:eastAsia="Times New Roman" w:hAnsi="Times New Roman" w:cs="Times New Roman"/>
              <w:b/>
              <w:sz w:val="20"/>
              <w:szCs w:val="20"/>
              <w:lang w:eastAsia="tr-TR"/>
            </w:rPr>
          </w:pPr>
          <w:proofErr w:type="gramStart"/>
          <w:r w:rsidRPr="00764EED">
            <w:rPr>
              <w:rFonts w:ascii="Times New Roman" w:eastAsia="Times New Roman" w:hAnsi="Times New Roman" w:cs="Times New Roman"/>
              <w:b/>
              <w:sz w:val="20"/>
              <w:szCs w:val="20"/>
              <w:lang w:eastAsia="tr-TR"/>
            </w:rPr>
            <w:t>Puanı :</w:t>
          </w:r>
          <w:proofErr w:type="gramEnd"/>
        </w:p>
      </w:tc>
    </w:tr>
    <w:tr w:rsidR="00E679E8" w:rsidRPr="00764EED" w:rsidTr="008738F6">
      <w:trPr>
        <w:trHeight w:val="74"/>
      </w:trPr>
      <w:tc>
        <w:tcPr>
          <w:tcW w:w="5859" w:type="dxa"/>
          <w:vMerge/>
          <w:shd w:val="clear" w:color="auto" w:fill="auto"/>
        </w:tcPr>
        <w:p w:rsidR="00E679E8" w:rsidRPr="00764EED" w:rsidRDefault="00E679E8" w:rsidP="00C67B3F">
          <w:pPr>
            <w:spacing w:after="0" w:line="240" w:lineRule="auto"/>
            <w:rPr>
              <w:rFonts w:ascii="Times New Roman" w:eastAsia="Times New Roman" w:hAnsi="Times New Roman" w:cs="Times New Roman"/>
              <w:sz w:val="20"/>
              <w:szCs w:val="20"/>
              <w:lang w:eastAsia="tr-TR"/>
            </w:rPr>
          </w:pPr>
        </w:p>
      </w:tc>
      <w:tc>
        <w:tcPr>
          <w:tcW w:w="785" w:type="dxa"/>
          <w:shd w:val="clear" w:color="auto" w:fill="auto"/>
        </w:tcPr>
        <w:p w:rsidR="00E679E8" w:rsidRPr="00764EED" w:rsidRDefault="00E679E8" w:rsidP="00C67B3F">
          <w:pPr>
            <w:spacing w:after="0" w:line="240" w:lineRule="auto"/>
            <w:rPr>
              <w:rFonts w:ascii="Times New Roman" w:eastAsia="Times New Roman" w:hAnsi="Times New Roman" w:cs="Times New Roman"/>
              <w:b/>
              <w:sz w:val="20"/>
              <w:szCs w:val="20"/>
              <w:lang w:eastAsia="tr-TR"/>
            </w:rPr>
          </w:pPr>
        </w:p>
        <w:p w:rsidR="00E679E8" w:rsidRPr="00764EED" w:rsidRDefault="00E679E8" w:rsidP="00C67B3F">
          <w:pPr>
            <w:spacing w:after="0" w:line="240" w:lineRule="auto"/>
            <w:rPr>
              <w:rFonts w:ascii="Times New Roman" w:eastAsia="Times New Roman" w:hAnsi="Times New Roman" w:cs="Times New Roman"/>
              <w:b/>
              <w:sz w:val="20"/>
              <w:szCs w:val="20"/>
              <w:lang w:eastAsia="tr-TR"/>
            </w:rPr>
          </w:pPr>
          <w:r w:rsidRPr="00764EED">
            <w:rPr>
              <w:rFonts w:ascii="Times New Roman" w:eastAsia="Times New Roman" w:hAnsi="Times New Roman" w:cs="Times New Roman"/>
              <w:b/>
              <w:sz w:val="20"/>
              <w:szCs w:val="20"/>
              <w:lang w:eastAsia="tr-TR"/>
            </w:rPr>
            <w:t>Sınıfı:</w:t>
          </w:r>
        </w:p>
      </w:tc>
      <w:tc>
        <w:tcPr>
          <w:tcW w:w="4371" w:type="dxa"/>
          <w:shd w:val="clear" w:color="auto" w:fill="auto"/>
        </w:tcPr>
        <w:p w:rsidR="00E679E8" w:rsidRPr="00764EED" w:rsidRDefault="00E679E8" w:rsidP="00C67B3F">
          <w:pPr>
            <w:spacing w:after="0" w:line="240" w:lineRule="auto"/>
            <w:rPr>
              <w:rFonts w:ascii="Times New Roman" w:eastAsia="Times New Roman" w:hAnsi="Times New Roman" w:cs="Times New Roman"/>
              <w:b/>
              <w:sz w:val="20"/>
              <w:szCs w:val="20"/>
              <w:lang w:eastAsia="tr-TR"/>
            </w:rPr>
          </w:pPr>
        </w:p>
        <w:p w:rsidR="00E679E8" w:rsidRPr="00764EED" w:rsidRDefault="00E679E8" w:rsidP="00C67B3F">
          <w:pPr>
            <w:spacing w:after="0" w:line="240" w:lineRule="auto"/>
            <w:rPr>
              <w:rFonts w:ascii="Times New Roman" w:eastAsia="Times New Roman" w:hAnsi="Times New Roman" w:cs="Times New Roman"/>
              <w:b/>
              <w:sz w:val="20"/>
              <w:szCs w:val="20"/>
              <w:lang w:eastAsia="tr-TR"/>
            </w:rPr>
          </w:pPr>
          <w:r w:rsidRPr="00764EED">
            <w:rPr>
              <w:rFonts w:ascii="Times New Roman" w:eastAsia="Times New Roman" w:hAnsi="Times New Roman" w:cs="Times New Roman"/>
              <w:b/>
              <w:sz w:val="20"/>
              <w:szCs w:val="20"/>
              <w:lang w:eastAsia="tr-TR"/>
            </w:rPr>
            <w:t>Numarası:</w:t>
          </w:r>
        </w:p>
      </w:tc>
      <w:tc>
        <w:tcPr>
          <w:tcW w:w="5103" w:type="dxa"/>
          <w:shd w:val="clear" w:color="auto" w:fill="auto"/>
        </w:tcPr>
        <w:p w:rsidR="00E679E8" w:rsidRPr="00764EED" w:rsidRDefault="00E679E8" w:rsidP="00C67B3F">
          <w:pPr>
            <w:spacing w:after="0" w:line="240" w:lineRule="auto"/>
            <w:rPr>
              <w:rFonts w:ascii="Times New Roman" w:eastAsia="Times New Roman" w:hAnsi="Times New Roman" w:cs="Times New Roman"/>
              <w:b/>
              <w:sz w:val="20"/>
              <w:szCs w:val="20"/>
              <w:lang w:eastAsia="tr-TR"/>
            </w:rPr>
          </w:pPr>
        </w:p>
      </w:tc>
    </w:tr>
  </w:tbl>
  <w:p w:rsidR="00E679E8" w:rsidRDefault="00E679E8">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16CFD"/>
    <w:multiLevelType w:val="hybridMultilevel"/>
    <w:tmpl w:val="FD3A2430"/>
    <w:lvl w:ilvl="0" w:tplc="AF980A2E">
      <w:start w:val="1"/>
      <w:numFmt w:val="upperLetter"/>
      <w:lvlText w:val="%1)"/>
      <w:lvlJc w:val="left"/>
      <w:pPr>
        <w:ind w:left="792" w:hanging="223"/>
      </w:pPr>
      <w:rPr>
        <w:rFonts w:ascii="Arial" w:eastAsia="Arial" w:hAnsi="Arial" w:cs="Arial" w:hint="default"/>
        <w:color w:val="231F20"/>
        <w:w w:val="90"/>
        <w:sz w:val="18"/>
        <w:szCs w:val="18"/>
      </w:rPr>
    </w:lvl>
    <w:lvl w:ilvl="1" w:tplc="E822F19C">
      <w:numFmt w:val="bullet"/>
      <w:lvlText w:val="•"/>
      <w:lvlJc w:val="left"/>
      <w:pPr>
        <w:ind w:left="1251" w:hanging="223"/>
      </w:pPr>
      <w:rPr>
        <w:rFonts w:hint="default"/>
      </w:rPr>
    </w:lvl>
    <w:lvl w:ilvl="2" w:tplc="A3BE41DA">
      <w:numFmt w:val="bullet"/>
      <w:lvlText w:val="•"/>
      <w:lvlJc w:val="left"/>
      <w:pPr>
        <w:ind w:left="1702" w:hanging="223"/>
      </w:pPr>
      <w:rPr>
        <w:rFonts w:hint="default"/>
      </w:rPr>
    </w:lvl>
    <w:lvl w:ilvl="3" w:tplc="DDE8BA5E">
      <w:numFmt w:val="bullet"/>
      <w:lvlText w:val="•"/>
      <w:lvlJc w:val="left"/>
      <w:pPr>
        <w:ind w:left="2153" w:hanging="223"/>
      </w:pPr>
      <w:rPr>
        <w:rFonts w:hint="default"/>
      </w:rPr>
    </w:lvl>
    <w:lvl w:ilvl="4" w:tplc="1DF6EACE">
      <w:numFmt w:val="bullet"/>
      <w:lvlText w:val="•"/>
      <w:lvlJc w:val="left"/>
      <w:pPr>
        <w:ind w:left="2604" w:hanging="223"/>
      </w:pPr>
      <w:rPr>
        <w:rFonts w:hint="default"/>
      </w:rPr>
    </w:lvl>
    <w:lvl w:ilvl="5" w:tplc="925A1584">
      <w:numFmt w:val="bullet"/>
      <w:lvlText w:val="•"/>
      <w:lvlJc w:val="left"/>
      <w:pPr>
        <w:ind w:left="3055" w:hanging="223"/>
      </w:pPr>
      <w:rPr>
        <w:rFonts w:hint="default"/>
      </w:rPr>
    </w:lvl>
    <w:lvl w:ilvl="6" w:tplc="F114516C">
      <w:numFmt w:val="bullet"/>
      <w:lvlText w:val="•"/>
      <w:lvlJc w:val="left"/>
      <w:pPr>
        <w:ind w:left="3506" w:hanging="223"/>
      </w:pPr>
      <w:rPr>
        <w:rFonts w:hint="default"/>
      </w:rPr>
    </w:lvl>
    <w:lvl w:ilvl="7" w:tplc="35AC84CC">
      <w:numFmt w:val="bullet"/>
      <w:lvlText w:val="•"/>
      <w:lvlJc w:val="left"/>
      <w:pPr>
        <w:ind w:left="3958" w:hanging="223"/>
      </w:pPr>
      <w:rPr>
        <w:rFonts w:hint="default"/>
      </w:rPr>
    </w:lvl>
    <w:lvl w:ilvl="8" w:tplc="F43E86D2">
      <w:numFmt w:val="bullet"/>
      <w:lvlText w:val="•"/>
      <w:lvlJc w:val="left"/>
      <w:pPr>
        <w:ind w:left="4409" w:hanging="223"/>
      </w:pPr>
      <w:rPr>
        <w:rFonts w:hint="default"/>
      </w:rPr>
    </w:lvl>
  </w:abstractNum>
  <w:abstractNum w:abstractNumId="1">
    <w:nsid w:val="030A408E"/>
    <w:multiLevelType w:val="hybridMultilevel"/>
    <w:tmpl w:val="B316FC1E"/>
    <w:lvl w:ilvl="0" w:tplc="B4AE2E4E">
      <w:start w:val="1"/>
      <w:numFmt w:val="upperLetter"/>
      <w:lvlText w:val="%1-"/>
      <w:lvlJc w:val="left"/>
      <w:pPr>
        <w:ind w:left="1034" w:hanging="360"/>
      </w:pPr>
      <w:rPr>
        <w:rFonts w:hint="default"/>
        <w:color w:val="auto"/>
      </w:rPr>
    </w:lvl>
    <w:lvl w:ilvl="1" w:tplc="041F0019" w:tentative="1">
      <w:start w:val="1"/>
      <w:numFmt w:val="lowerLetter"/>
      <w:lvlText w:val="%2."/>
      <w:lvlJc w:val="left"/>
      <w:pPr>
        <w:ind w:left="1754" w:hanging="360"/>
      </w:pPr>
    </w:lvl>
    <w:lvl w:ilvl="2" w:tplc="041F001B" w:tentative="1">
      <w:start w:val="1"/>
      <w:numFmt w:val="lowerRoman"/>
      <w:lvlText w:val="%3."/>
      <w:lvlJc w:val="right"/>
      <w:pPr>
        <w:ind w:left="2474" w:hanging="180"/>
      </w:pPr>
    </w:lvl>
    <w:lvl w:ilvl="3" w:tplc="041F000F" w:tentative="1">
      <w:start w:val="1"/>
      <w:numFmt w:val="decimal"/>
      <w:lvlText w:val="%4."/>
      <w:lvlJc w:val="left"/>
      <w:pPr>
        <w:ind w:left="3194" w:hanging="360"/>
      </w:pPr>
    </w:lvl>
    <w:lvl w:ilvl="4" w:tplc="041F0019" w:tentative="1">
      <w:start w:val="1"/>
      <w:numFmt w:val="lowerLetter"/>
      <w:lvlText w:val="%5."/>
      <w:lvlJc w:val="left"/>
      <w:pPr>
        <w:ind w:left="3914" w:hanging="360"/>
      </w:pPr>
    </w:lvl>
    <w:lvl w:ilvl="5" w:tplc="041F001B" w:tentative="1">
      <w:start w:val="1"/>
      <w:numFmt w:val="lowerRoman"/>
      <w:lvlText w:val="%6."/>
      <w:lvlJc w:val="right"/>
      <w:pPr>
        <w:ind w:left="4634" w:hanging="180"/>
      </w:pPr>
    </w:lvl>
    <w:lvl w:ilvl="6" w:tplc="041F000F" w:tentative="1">
      <w:start w:val="1"/>
      <w:numFmt w:val="decimal"/>
      <w:lvlText w:val="%7."/>
      <w:lvlJc w:val="left"/>
      <w:pPr>
        <w:ind w:left="5354" w:hanging="360"/>
      </w:pPr>
    </w:lvl>
    <w:lvl w:ilvl="7" w:tplc="041F0019" w:tentative="1">
      <w:start w:val="1"/>
      <w:numFmt w:val="lowerLetter"/>
      <w:lvlText w:val="%8."/>
      <w:lvlJc w:val="left"/>
      <w:pPr>
        <w:ind w:left="6074" w:hanging="360"/>
      </w:pPr>
    </w:lvl>
    <w:lvl w:ilvl="8" w:tplc="041F001B" w:tentative="1">
      <w:start w:val="1"/>
      <w:numFmt w:val="lowerRoman"/>
      <w:lvlText w:val="%9."/>
      <w:lvlJc w:val="right"/>
      <w:pPr>
        <w:ind w:left="6794" w:hanging="180"/>
      </w:pPr>
    </w:lvl>
  </w:abstractNum>
  <w:abstractNum w:abstractNumId="2">
    <w:nsid w:val="0F4A35D1"/>
    <w:multiLevelType w:val="hybridMultilevel"/>
    <w:tmpl w:val="86026D6E"/>
    <w:lvl w:ilvl="0" w:tplc="A8660154">
      <w:start w:val="1"/>
      <w:numFmt w:val="decimal"/>
      <w:lvlText w:val="%1."/>
      <w:lvlJc w:val="left"/>
      <w:pPr>
        <w:ind w:left="508" w:hanging="397"/>
      </w:pPr>
      <w:rPr>
        <w:rFonts w:ascii="Arial" w:eastAsia="Arial" w:hAnsi="Arial" w:cs="Arial" w:hint="default"/>
        <w:b/>
        <w:bCs/>
        <w:color w:val="EC008C"/>
        <w:spacing w:val="-24"/>
        <w:w w:val="79"/>
        <w:sz w:val="22"/>
        <w:szCs w:val="22"/>
      </w:rPr>
    </w:lvl>
    <w:lvl w:ilvl="1" w:tplc="3502F324">
      <w:start w:val="1"/>
      <w:numFmt w:val="upperLetter"/>
      <w:lvlText w:val="%2)"/>
      <w:lvlJc w:val="left"/>
      <w:pPr>
        <w:ind w:left="792" w:hanging="284"/>
      </w:pPr>
      <w:rPr>
        <w:rFonts w:ascii="Arial" w:eastAsia="Arial" w:hAnsi="Arial" w:cs="Arial" w:hint="default"/>
        <w:color w:val="231F20"/>
        <w:w w:val="90"/>
        <w:sz w:val="18"/>
        <w:szCs w:val="18"/>
      </w:rPr>
    </w:lvl>
    <w:lvl w:ilvl="2" w:tplc="58E23166">
      <w:numFmt w:val="bullet"/>
      <w:lvlText w:val="•"/>
      <w:lvlJc w:val="left"/>
      <w:pPr>
        <w:ind w:left="800" w:hanging="284"/>
      </w:pPr>
      <w:rPr>
        <w:rFonts w:hint="default"/>
      </w:rPr>
    </w:lvl>
    <w:lvl w:ilvl="3" w:tplc="779658B0">
      <w:numFmt w:val="bullet"/>
      <w:lvlText w:val="•"/>
      <w:lvlJc w:val="left"/>
      <w:pPr>
        <w:ind w:left="662" w:hanging="284"/>
      </w:pPr>
      <w:rPr>
        <w:rFonts w:hint="default"/>
      </w:rPr>
    </w:lvl>
    <w:lvl w:ilvl="4" w:tplc="EC10DA42">
      <w:numFmt w:val="bullet"/>
      <w:lvlText w:val="•"/>
      <w:lvlJc w:val="left"/>
      <w:pPr>
        <w:ind w:left="524" w:hanging="284"/>
      </w:pPr>
      <w:rPr>
        <w:rFonts w:hint="default"/>
      </w:rPr>
    </w:lvl>
    <w:lvl w:ilvl="5" w:tplc="951CE66E">
      <w:numFmt w:val="bullet"/>
      <w:lvlText w:val="•"/>
      <w:lvlJc w:val="left"/>
      <w:pPr>
        <w:ind w:left="387" w:hanging="284"/>
      </w:pPr>
      <w:rPr>
        <w:rFonts w:hint="default"/>
      </w:rPr>
    </w:lvl>
    <w:lvl w:ilvl="6" w:tplc="994CA87A">
      <w:numFmt w:val="bullet"/>
      <w:lvlText w:val="•"/>
      <w:lvlJc w:val="left"/>
      <w:pPr>
        <w:ind w:left="249" w:hanging="284"/>
      </w:pPr>
      <w:rPr>
        <w:rFonts w:hint="default"/>
      </w:rPr>
    </w:lvl>
    <w:lvl w:ilvl="7" w:tplc="CDC6B2D8">
      <w:numFmt w:val="bullet"/>
      <w:lvlText w:val="•"/>
      <w:lvlJc w:val="left"/>
      <w:pPr>
        <w:ind w:left="111" w:hanging="284"/>
      </w:pPr>
      <w:rPr>
        <w:rFonts w:hint="default"/>
      </w:rPr>
    </w:lvl>
    <w:lvl w:ilvl="8" w:tplc="9E3E5B7A">
      <w:numFmt w:val="bullet"/>
      <w:lvlText w:val="•"/>
      <w:lvlJc w:val="left"/>
      <w:pPr>
        <w:ind w:left="-26" w:hanging="284"/>
      </w:pPr>
      <w:rPr>
        <w:rFonts w:hint="default"/>
      </w:rPr>
    </w:lvl>
  </w:abstractNum>
  <w:abstractNum w:abstractNumId="3">
    <w:nsid w:val="23DC5CBE"/>
    <w:multiLevelType w:val="hybridMultilevel"/>
    <w:tmpl w:val="79E61328"/>
    <w:lvl w:ilvl="0" w:tplc="58B459DA">
      <w:start w:val="1"/>
      <w:numFmt w:val="bullet"/>
      <w:lvlText w:val="•"/>
      <w:lvlJc w:val="left"/>
      <w:pPr>
        <w:tabs>
          <w:tab w:val="num" w:pos="720"/>
        </w:tabs>
        <w:ind w:left="720" w:hanging="360"/>
      </w:pPr>
      <w:rPr>
        <w:rFonts w:ascii="Times New Roman" w:hAnsi="Times New Roman" w:hint="default"/>
      </w:rPr>
    </w:lvl>
    <w:lvl w:ilvl="1" w:tplc="6FCC6C08" w:tentative="1">
      <w:start w:val="1"/>
      <w:numFmt w:val="bullet"/>
      <w:lvlText w:val="•"/>
      <w:lvlJc w:val="left"/>
      <w:pPr>
        <w:tabs>
          <w:tab w:val="num" w:pos="1440"/>
        </w:tabs>
        <w:ind w:left="1440" w:hanging="360"/>
      </w:pPr>
      <w:rPr>
        <w:rFonts w:ascii="Times New Roman" w:hAnsi="Times New Roman" w:hint="default"/>
      </w:rPr>
    </w:lvl>
    <w:lvl w:ilvl="2" w:tplc="D2966738" w:tentative="1">
      <w:start w:val="1"/>
      <w:numFmt w:val="bullet"/>
      <w:lvlText w:val="•"/>
      <w:lvlJc w:val="left"/>
      <w:pPr>
        <w:tabs>
          <w:tab w:val="num" w:pos="2160"/>
        </w:tabs>
        <w:ind w:left="2160" w:hanging="360"/>
      </w:pPr>
      <w:rPr>
        <w:rFonts w:ascii="Times New Roman" w:hAnsi="Times New Roman" w:hint="default"/>
      </w:rPr>
    </w:lvl>
    <w:lvl w:ilvl="3" w:tplc="32869064" w:tentative="1">
      <w:start w:val="1"/>
      <w:numFmt w:val="bullet"/>
      <w:lvlText w:val="•"/>
      <w:lvlJc w:val="left"/>
      <w:pPr>
        <w:tabs>
          <w:tab w:val="num" w:pos="2880"/>
        </w:tabs>
        <w:ind w:left="2880" w:hanging="360"/>
      </w:pPr>
      <w:rPr>
        <w:rFonts w:ascii="Times New Roman" w:hAnsi="Times New Roman" w:hint="default"/>
      </w:rPr>
    </w:lvl>
    <w:lvl w:ilvl="4" w:tplc="B246D9BC" w:tentative="1">
      <w:start w:val="1"/>
      <w:numFmt w:val="bullet"/>
      <w:lvlText w:val="•"/>
      <w:lvlJc w:val="left"/>
      <w:pPr>
        <w:tabs>
          <w:tab w:val="num" w:pos="3600"/>
        </w:tabs>
        <w:ind w:left="3600" w:hanging="360"/>
      </w:pPr>
      <w:rPr>
        <w:rFonts w:ascii="Times New Roman" w:hAnsi="Times New Roman" w:hint="default"/>
      </w:rPr>
    </w:lvl>
    <w:lvl w:ilvl="5" w:tplc="9356DA2E" w:tentative="1">
      <w:start w:val="1"/>
      <w:numFmt w:val="bullet"/>
      <w:lvlText w:val="•"/>
      <w:lvlJc w:val="left"/>
      <w:pPr>
        <w:tabs>
          <w:tab w:val="num" w:pos="4320"/>
        </w:tabs>
        <w:ind w:left="4320" w:hanging="360"/>
      </w:pPr>
      <w:rPr>
        <w:rFonts w:ascii="Times New Roman" w:hAnsi="Times New Roman" w:hint="default"/>
      </w:rPr>
    </w:lvl>
    <w:lvl w:ilvl="6" w:tplc="A938643E" w:tentative="1">
      <w:start w:val="1"/>
      <w:numFmt w:val="bullet"/>
      <w:lvlText w:val="•"/>
      <w:lvlJc w:val="left"/>
      <w:pPr>
        <w:tabs>
          <w:tab w:val="num" w:pos="5040"/>
        </w:tabs>
        <w:ind w:left="5040" w:hanging="360"/>
      </w:pPr>
      <w:rPr>
        <w:rFonts w:ascii="Times New Roman" w:hAnsi="Times New Roman" w:hint="default"/>
      </w:rPr>
    </w:lvl>
    <w:lvl w:ilvl="7" w:tplc="198A3462" w:tentative="1">
      <w:start w:val="1"/>
      <w:numFmt w:val="bullet"/>
      <w:lvlText w:val="•"/>
      <w:lvlJc w:val="left"/>
      <w:pPr>
        <w:tabs>
          <w:tab w:val="num" w:pos="5760"/>
        </w:tabs>
        <w:ind w:left="5760" w:hanging="360"/>
      </w:pPr>
      <w:rPr>
        <w:rFonts w:ascii="Times New Roman" w:hAnsi="Times New Roman" w:hint="default"/>
      </w:rPr>
    </w:lvl>
    <w:lvl w:ilvl="8" w:tplc="E8942B0A" w:tentative="1">
      <w:start w:val="1"/>
      <w:numFmt w:val="bullet"/>
      <w:lvlText w:val="•"/>
      <w:lvlJc w:val="left"/>
      <w:pPr>
        <w:tabs>
          <w:tab w:val="num" w:pos="6480"/>
        </w:tabs>
        <w:ind w:left="6480" w:hanging="360"/>
      </w:pPr>
      <w:rPr>
        <w:rFonts w:ascii="Times New Roman" w:hAnsi="Times New Roman" w:hint="default"/>
      </w:rPr>
    </w:lvl>
  </w:abstractNum>
  <w:abstractNum w:abstractNumId="4">
    <w:nsid w:val="2AB52EA5"/>
    <w:multiLevelType w:val="hybridMultilevel"/>
    <w:tmpl w:val="446A16F4"/>
    <w:lvl w:ilvl="0" w:tplc="05F866D2">
      <w:start w:val="1"/>
      <w:numFmt w:val="decimal"/>
      <w:lvlText w:val="%1."/>
      <w:lvlJc w:val="left"/>
      <w:pPr>
        <w:ind w:left="508" w:hanging="397"/>
      </w:pPr>
      <w:rPr>
        <w:rFonts w:ascii="Arial" w:eastAsia="Arial" w:hAnsi="Arial" w:cs="Arial" w:hint="default"/>
        <w:b/>
        <w:bCs/>
        <w:color w:val="EC008C"/>
        <w:spacing w:val="-24"/>
        <w:w w:val="79"/>
        <w:sz w:val="22"/>
        <w:szCs w:val="22"/>
      </w:rPr>
    </w:lvl>
    <w:lvl w:ilvl="1" w:tplc="21C629DA">
      <w:start w:val="1"/>
      <w:numFmt w:val="upperLetter"/>
      <w:lvlText w:val="%2)"/>
      <w:lvlJc w:val="left"/>
      <w:pPr>
        <w:ind w:left="792" w:hanging="284"/>
      </w:pPr>
      <w:rPr>
        <w:rFonts w:ascii="Arial" w:eastAsia="Arial" w:hAnsi="Arial" w:cs="Arial" w:hint="default"/>
        <w:color w:val="231F20"/>
        <w:w w:val="90"/>
        <w:sz w:val="18"/>
        <w:szCs w:val="18"/>
      </w:rPr>
    </w:lvl>
    <w:lvl w:ilvl="2" w:tplc="02026FA6">
      <w:numFmt w:val="bullet"/>
      <w:lvlText w:val="•"/>
      <w:lvlJc w:val="left"/>
      <w:pPr>
        <w:ind w:left="800" w:hanging="284"/>
      </w:pPr>
      <w:rPr>
        <w:rFonts w:hint="default"/>
      </w:rPr>
    </w:lvl>
    <w:lvl w:ilvl="3" w:tplc="948C44F6">
      <w:numFmt w:val="bullet"/>
      <w:lvlText w:val="•"/>
      <w:lvlJc w:val="left"/>
      <w:pPr>
        <w:ind w:left="1660" w:hanging="284"/>
      </w:pPr>
      <w:rPr>
        <w:rFonts w:hint="default"/>
      </w:rPr>
    </w:lvl>
    <w:lvl w:ilvl="4" w:tplc="F0A69C48">
      <w:numFmt w:val="bullet"/>
      <w:lvlText w:val="•"/>
      <w:lvlJc w:val="left"/>
      <w:pPr>
        <w:ind w:left="1379" w:hanging="284"/>
      </w:pPr>
      <w:rPr>
        <w:rFonts w:hint="default"/>
      </w:rPr>
    </w:lvl>
    <w:lvl w:ilvl="5" w:tplc="E2B27940">
      <w:numFmt w:val="bullet"/>
      <w:lvlText w:val="•"/>
      <w:lvlJc w:val="left"/>
      <w:pPr>
        <w:ind w:left="1099" w:hanging="284"/>
      </w:pPr>
      <w:rPr>
        <w:rFonts w:hint="default"/>
      </w:rPr>
    </w:lvl>
    <w:lvl w:ilvl="6" w:tplc="EE9EDE76">
      <w:numFmt w:val="bullet"/>
      <w:lvlText w:val="•"/>
      <w:lvlJc w:val="left"/>
      <w:pPr>
        <w:ind w:left="819" w:hanging="284"/>
      </w:pPr>
      <w:rPr>
        <w:rFonts w:hint="default"/>
      </w:rPr>
    </w:lvl>
    <w:lvl w:ilvl="7" w:tplc="E1D43092">
      <w:numFmt w:val="bullet"/>
      <w:lvlText w:val="•"/>
      <w:lvlJc w:val="left"/>
      <w:pPr>
        <w:ind w:left="539" w:hanging="284"/>
      </w:pPr>
      <w:rPr>
        <w:rFonts w:hint="default"/>
      </w:rPr>
    </w:lvl>
    <w:lvl w:ilvl="8" w:tplc="C38E9686">
      <w:numFmt w:val="bullet"/>
      <w:lvlText w:val="•"/>
      <w:lvlJc w:val="left"/>
      <w:pPr>
        <w:ind w:left="259" w:hanging="284"/>
      </w:pPr>
      <w:rPr>
        <w:rFonts w:hint="default"/>
      </w:rPr>
    </w:lvl>
  </w:abstractNum>
  <w:abstractNum w:abstractNumId="5">
    <w:nsid w:val="2DC92113"/>
    <w:multiLevelType w:val="hybridMultilevel"/>
    <w:tmpl w:val="1730FE00"/>
    <w:lvl w:ilvl="0" w:tplc="42C4BB76">
      <w:start w:val="1"/>
      <w:numFmt w:val="upperLetter"/>
      <w:lvlText w:val="%1-"/>
      <w:lvlJc w:val="left"/>
      <w:pPr>
        <w:ind w:left="644"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6">
    <w:nsid w:val="31A9575D"/>
    <w:multiLevelType w:val="hybridMultilevel"/>
    <w:tmpl w:val="878EE4E8"/>
    <w:lvl w:ilvl="0" w:tplc="44141E6A">
      <w:start w:val="1"/>
      <w:numFmt w:val="upperLetter"/>
      <w:lvlText w:val="%1)"/>
      <w:lvlJc w:val="left"/>
      <w:pPr>
        <w:ind w:left="508" w:hanging="284"/>
      </w:pPr>
      <w:rPr>
        <w:rFonts w:ascii="Arial" w:eastAsia="Arial" w:hAnsi="Arial" w:cs="Arial" w:hint="default"/>
        <w:color w:val="231F20"/>
        <w:w w:val="91"/>
        <w:sz w:val="18"/>
        <w:szCs w:val="18"/>
      </w:rPr>
    </w:lvl>
    <w:lvl w:ilvl="1" w:tplc="3C028652">
      <w:start w:val="1"/>
      <w:numFmt w:val="decimal"/>
      <w:lvlText w:val="%2."/>
      <w:lvlJc w:val="left"/>
      <w:pPr>
        <w:ind w:left="1065" w:hanging="223"/>
      </w:pPr>
      <w:rPr>
        <w:rFonts w:ascii="Arial" w:eastAsia="Arial" w:hAnsi="Arial" w:cs="Arial" w:hint="default"/>
        <w:color w:val="00A650"/>
        <w:w w:val="100"/>
        <w:sz w:val="20"/>
        <w:szCs w:val="20"/>
      </w:rPr>
    </w:lvl>
    <w:lvl w:ilvl="2" w:tplc="98B27802">
      <w:numFmt w:val="bullet"/>
      <w:lvlText w:val="•"/>
      <w:lvlJc w:val="left"/>
      <w:pPr>
        <w:ind w:left="830" w:hanging="223"/>
      </w:pPr>
      <w:rPr>
        <w:rFonts w:hint="default"/>
      </w:rPr>
    </w:lvl>
    <w:lvl w:ilvl="3" w:tplc="58D689C8">
      <w:numFmt w:val="bullet"/>
      <w:lvlText w:val="•"/>
      <w:lvlJc w:val="left"/>
      <w:pPr>
        <w:ind w:left="601" w:hanging="223"/>
      </w:pPr>
      <w:rPr>
        <w:rFonts w:hint="default"/>
      </w:rPr>
    </w:lvl>
    <w:lvl w:ilvl="4" w:tplc="34F28A42">
      <w:numFmt w:val="bullet"/>
      <w:lvlText w:val="•"/>
      <w:lvlJc w:val="left"/>
      <w:pPr>
        <w:ind w:left="371" w:hanging="223"/>
      </w:pPr>
      <w:rPr>
        <w:rFonts w:hint="default"/>
      </w:rPr>
    </w:lvl>
    <w:lvl w:ilvl="5" w:tplc="788044E0">
      <w:numFmt w:val="bullet"/>
      <w:lvlText w:val="•"/>
      <w:lvlJc w:val="left"/>
      <w:pPr>
        <w:ind w:left="142" w:hanging="223"/>
      </w:pPr>
      <w:rPr>
        <w:rFonts w:hint="default"/>
      </w:rPr>
    </w:lvl>
    <w:lvl w:ilvl="6" w:tplc="B61A7BA0">
      <w:numFmt w:val="bullet"/>
      <w:lvlText w:val="•"/>
      <w:lvlJc w:val="left"/>
      <w:pPr>
        <w:ind w:left="-88" w:hanging="223"/>
      </w:pPr>
      <w:rPr>
        <w:rFonts w:hint="default"/>
      </w:rPr>
    </w:lvl>
    <w:lvl w:ilvl="7" w:tplc="0FC09944">
      <w:numFmt w:val="bullet"/>
      <w:lvlText w:val="•"/>
      <w:lvlJc w:val="left"/>
      <w:pPr>
        <w:ind w:left="-317" w:hanging="223"/>
      </w:pPr>
      <w:rPr>
        <w:rFonts w:hint="default"/>
      </w:rPr>
    </w:lvl>
    <w:lvl w:ilvl="8" w:tplc="2BE41AFA">
      <w:numFmt w:val="bullet"/>
      <w:lvlText w:val="•"/>
      <w:lvlJc w:val="left"/>
      <w:pPr>
        <w:ind w:left="-547" w:hanging="223"/>
      </w:pPr>
      <w:rPr>
        <w:rFonts w:hint="default"/>
      </w:rPr>
    </w:lvl>
  </w:abstractNum>
  <w:abstractNum w:abstractNumId="7">
    <w:nsid w:val="3F0F6A2E"/>
    <w:multiLevelType w:val="hybridMultilevel"/>
    <w:tmpl w:val="550E7A8C"/>
    <w:lvl w:ilvl="0" w:tplc="B8E24C34">
      <w:start w:val="1"/>
      <w:numFmt w:val="decimal"/>
      <w:lvlText w:val="%1."/>
      <w:lvlJc w:val="left"/>
      <w:pPr>
        <w:ind w:left="508" w:hanging="397"/>
      </w:pPr>
      <w:rPr>
        <w:rFonts w:ascii="Arial" w:eastAsia="Arial" w:hAnsi="Arial" w:cs="Arial" w:hint="default"/>
        <w:b/>
        <w:bCs/>
        <w:color w:val="EC008C"/>
        <w:spacing w:val="-24"/>
        <w:w w:val="79"/>
        <w:sz w:val="22"/>
        <w:szCs w:val="22"/>
      </w:rPr>
    </w:lvl>
    <w:lvl w:ilvl="1" w:tplc="CD98CBC8">
      <w:start w:val="1"/>
      <w:numFmt w:val="upperLetter"/>
      <w:lvlText w:val="%2)"/>
      <w:lvlJc w:val="left"/>
      <w:pPr>
        <w:ind w:left="792" w:hanging="284"/>
      </w:pPr>
      <w:rPr>
        <w:rFonts w:ascii="Arial" w:eastAsia="Arial" w:hAnsi="Arial" w:cs="Arial" w:hint="default"/>
        <w:color w:val="231F20"/>
        <w:w w:val="90"/>
        <w:sz w:val="18"/>
        <w:szCs w:val="18"/>
      </w:rPr>
    </w:lvl>
    <w:lvl w:ilvl="2" w:tplc="3C46AA66">
      <w:numFmt w:val="bullet"/>
      <w:lvlText w:val="•"/>
      <w:lvlJc w:val="left"/>
      <w:pPr>
        <w:ind w:left="800" w:hanging="284"/>
      </w:pPr>
      <w:rPr>
        <w:rFonts w:hint="default"/>
      </w:rPr>
    </w:lvl>
    <w:lvl w:ilvl="3" w:tplc="85DCB158">
      <w:numFmt w:val="bullet"/>
      <w:lvlText w:val="•"/>
      <w:lvlJc w:val="left"/>
      <w:pPr>
        <w:ind w:left="662" w:hanging="284"/>
      </w:pPr>
      <w:rPr>
        <w:rFonts w:hint="default"/>
      </w:rPr>
    </w:lvl>
    <w:lvl w:ilvl="4" w:tplc="18F2835A">
      <w:numFmt w:val="bullet"/>
      <w:lvlText w:val="•"/>
      <w:lvlJc w:val="left"/>
      <w:pPr>
        <w:ind w:left="524" w:hanging="284"/>
      </w:pPr>
      <w:rPr>
        <w:rFonts w:hint="default"/>
      </w:rPr>
    </w:lvl>
    <w:lvl w:ilvl="5" w:tplc="877C4A36">
      <w:numFmt w:val="bullet"/>
      <w:lvlText w:val="•"/>
      <w:lvlJc w:val="left"/>
      <w:pPr>
        <w:ind w:left="387" w:hanging="284"/>
      </w:pPr>
      <w:rPr>
        <w:rFonts w:hint="default"/>
      </w:rPr>
    </w:lvl>
    <w:lvl w:ilvl="6" w:tplc="4630299E">
      <w:numFmt w:val="bullet"/>
      <w:lvlText w:val="•"/>
      <w:lvlJc w:val="left"/>
      <w:pPr>
        <w:ind w:left="249" w:hanging="284"/>
      </w:pPr>
      <w:rPr>
        <w:rFonts w:hint="default"/>
      </w:rPr>
    </w:lvl>
    <w:lvl w:ilvl="7" w:tplc="DC5C422C">
      <w:numFmt w:val="bullet"/>
      <w:lvlText w:val="•"/>
      <w:lvlJc w:val="left"/>
      <w:pPr>
        <w:ind w:left="112" w:hanging="284"/>
      </w:pPr>
      <w:rPr>
        <w:rFonts w:hint="default"/>
      </w:rPr>
    </w:lvl>
    <w:lvl w:ilvl="8" w:tplc="E95642BC">
      <w:numFmt w:val="bullet"/>
      <w:lvlText w:val="•"/>
      <w:lvlJc w:val="left"/>
      <w:pPr>
        <w:ind w:left="-26" w:hanging="284"/>
      </w:pPr>
      <w:rPr>
        <w:rFonts w:hint="default"/>
      </w:rPr>
    </w:lvl>
  </w:abstractNum>
  <w:abstractNum w:abstractNumId="8">
    <w:nsid w:val="4AB849E0"/>
    <w:multiLevelType w:val="hybridMultilevel"/>
    <w:tmpl w:val="553C4FDC"/>
    <w:lvl w:ilvl="0" w:tplc="8970038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57103D07"/>
    <w:multiLevelType w:val="hybridMultilevel"/>
    <w:tmpl w:val="DB502086"/>
    <w:lvl w:ilvl="0" w:tplc="2AD6D4AC">
      <w:start w:val="1"/>
      <w:numFmt w:val="decimal"/>
      <w:lvlText w:val="%1."/>
      <w:lvlJc w:val="left"/>
      <w:pPr>
        <w:ind w:left="905" w:hanging="510"/>
      </w:pPr>
      <w:rPr>
        <w:rFonts w:ascii="Arial" w:eastAsia="Arial" w:hAnsi="Arial" w:cs="Arial" w:hint="default"/>
        <w:b/>
        <w:bCs/>
        <w:color w:val="EC008C"/>
        <w:spacing w:val="-7"/>
        <w:w w:val="95"/>
        <w:sz w:val="22"/>
        <w:szCs w:val="22"/>
      </w:rPr>
    </w:lvl>
    <w:lvl w:ilvl="1" w:tplc="4CD6058E">
      <w:numFmt w:val="bullet"/>
      <w:lvlText w:val="•"/>
      <w:lvlJc w:val="left"/>
      <w:pPr>
        <w:ind w:left="905" w:hanging="284"/>
      </w:pPr>
      <w:rPr>
        <w:rFonts w:ascii="Arial" w:eastAsia="Arial" w:hAnsi="Arial" w:cs="Arial" w:hint="default"/>
        <w:color w:val="231F20"/>
        <w:w w:val="142"/>
        <w:sz w:val="18"/>
        <w:szCs w:val="18"/>
      </w:rPr>
    </w:lvl>
    <w:lvl w:ilvl="2" w:tplc="6C9E7750">
      <w:numFmt w:val="bullet"/>
      <w:lvlText w:val="•"/>
      <w:lvlJc w:val="left"/>
      <w:pPr>
        <w:ind w:left="1782" w:hanging="284"/>
      </w:pPr>
      <w:rPr>
        <w:rFonts w:hint="default"/>
      </w:rPr>
    </w:lvl>
    <w:lvl w:ilvl="3" w:tplc="D5ACE894">
      <w:numFmt w:val="bullet"/>
      <w:lvlText w:val="•"/>
      <w:lvlJc w:val="left"/>
      <w:pPr>
        <w:ind w:left="2223" w:hanging="284"/>
      </w:pPr>
      <w:rPr>
        <w:rFonts w:hint="default"/>
      </w:rPr>
    </w:lvl>
    <w:lvl w:ilvl="4" w:tplc="0406D8F2">
      <w:numFmt w:val="bullet"/>
      <w:lvlText w:val="•"/>
      <w:lvlJc w:val="left"/>
      <w:pPr>
        <w:ind w:left="2664" w:hanging="284"/>
      </w:pPr>
      <w:rPr>
        <w:rFonts w:hint="default"/>
      </w:rPr>
    </w:lvl>
    <w:lvl w:ilvl="5" w:tplc="7FBAA754">
      <w:numFmt w:val="bullet"/>
      <w:lvlText w:val="•"/>
      <w:lvlJc w:val="left"/>
      <w:pPr>
        <w:ind w:left="3105" w:hanging="284"/>
      </w:pPr>
      <w:rPr>
        <w:rFonts w:hint="default"/>
      </w:rPr>
    </w:lvl>
    <w:lvl w:ilvl="6" w:tplc="EB6C4B5C">
      <w:numFmt w:val="bullet"/>
      <w:lvlText w:val="•"/>
      <w:lvlJc w:val="left"/>
      <w:pPr>
        <w:ind w:left="3546" w:hanging="284"/>
      </w:pPr>
      <w:rPr>
        <w:rFonts w:hint="default"/>
      </w:rPr>
    </w:lvl>
    <w:lvl w:ilvl="7" w:tplc="668ECBC8">
      <w:numFmt w:val="bullet"/>
      <w:lvlText w:val="•"/>
      <w:lvlJc w:val="left"/>
      <w:pPr>
        <w:ind w:left="3988" w:hanging="284"/>
      </w:pPr>
      <w:rPr>
        <w:rFonts w:hint="default"/>
      </w:rPr>
    </w:lvl>
    <w:lvl w:ilvl="8" w:tplc="4796D3EE">
      <w:numFmt w:val="bullet"/>
      <w:lvlText w:val="•"/>
      <w:lvlJc w:val="left"/>
      <w:pPr>
        <w:ind w:left="4429" w:hanging="284"/>
      </w:pPr>
      <w:rPr>
        <w:rFonts w:hint="default"/>
      </w:rPr>
    </w:lvl>
  </w:abstractNum>
  <w:abstractNum w:abstractNumId="10">
    <w:nsid w:val="59C52AB4"/>
    <w:multiLevelType w:val="hybridMultilevel"/>
    <w:tmpl w:val="1730FE00"/>
    <w:lvl w:ilvl="0" w:tplc="42C4BB76">
      <w:start w:val="1"/>
      <w:numFmt w:val="upperLetter"/>
      <w:lvlText w:val="%1-"/>
      <w:lvlJc w:val="left"/>
      <w:pPr>
        <w:ind w:left="644"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11">
    <w:nsid w:val="5B604CC3"/>
    <w:multiLevelType w:val="hybridMultilevel"/>
    <w:tmpl w:val="20BE66FC"/>
    <w:lvl w:ilvl="0" w:tplc="4E9C35CA">
      <w:start w:val="1"/>
      <w:numFmt w:val="upperLetter"/>
      <w:lvlText w:val="%1)"/>
      <w:lvlJc w:val="left"/>
      <w:pPr>
        <w:ind w:left="792" w:hanging="284"/>
      </w:pPr>
      <w:rPr>
        <w:rFonts w:ascii="Arial" w:eastAsia="Arial" w:hAnsi="Arial" w:cs="Arial" w:hint="default"/>
        <w:color w:val="231F20"/>
        <w:w w:val="90"/>
        <w:sz w:val="18"/>
        <w:szCs w:val="18"/>
      </w:rPr>
    </w:lvl>
    <w:lvl w:ilvl="1" w:tplc="09928A48">
      <w:numFmt w:val="bullet"/>
      <w:lvlText w:val="•"/>
      <w:lvlJc w:val="left"/>
      <w:pPr>
        <w:ind w:left="1346" w:hanging="284"/>
      </w:pPr>
      <w:rPr>
        <w:rFonts w:hint="default"/>
      </w:rPr>
    </w:lvl>
    <w:lvl w:ilvl="2" w:tplc="7CB4ACA2">
      <w:numFmt w:val="bullet"/>
      <w:lvlText w:val="•"/>
      <w:lvlJc w:val="left"/>
      <w:pPr>
        <w:ind w:left="1892" w:hanging="284"/>
      </w:pPr>
      <w:rPr>
        <w:rFonts w:hint="default"/>
      </w:rPr>
    </w:lvl>
    <w:lvl w:ilvl="3" w:tplc="435C7908">
      <w:numFmt w:val="bullet"/>
      <w:lvlText w:val="•"/>
      <w:lvlJc w:val="left"/>
      <w:pPr>
        <w:ind w:left="2439" w:hanging="284"/>
      </w:pPr>
      <w:rPr>
        <w:rFonts w:hint="default"/>
      </w:rPr>
    </w:lvl>
    <w:lvl w:ilvl="4" w:tplc="A76EC5C2">
      <w:numFmt w:val="bullet"/>
      <w:lvlText w:val="•"/>
      <w:lvlJc w:val="left"/>
      <w:pPr>
        <w:ind w:left="2985" w:hanging="284"/>
      </w:pPr>
      <w:rPr>
        <w:rFonts w:hint="default"/>
      </w:rPr>
    </w:lvl>
    <w:lvl w:ilvl="5" w:tplc="549A0076">
      <w:numFmt w:val="bullet"/>
      <w:lvlText w:val="•"/>
      <w:lvlJc w:val="left"/>
      <w:pPr>
        <w:ind w:left="3531" w:hanging="284"/>
      </w:pPr>
      <w:rPr>
        <w:rFonts w:hint="default"/>
      </w:rPr>
    </w:lvl>
    <w:lvl w:ilvl="6" w:tplc="F6A6C086">
      <w:numFmt w:val="bullet"/>
      <w:lvlText w:val="•"/>
      <w:lvlJc w:val="left"/>
      <w:pPr>
        <w:ind w:left="4077" w:hanging="284"/>
      </w:pPr>
      <w:rPr>
        <w:rFonts w:hint="default"/>
      </w:rPr>
    </w:lvl>
    <w:lvl w:ilvl="7" w:tplc="8EF82BBE">
      <w:numFmt w:val="bullet"/>
      <w:lvlText w:val="•"/>
      <w:lvlJc w:val="left"/>
      <w:pPr>
        <w:ind w:left="4624" w:hanging="284"/>
      </w:pPr>
      <w:rPr>
        <w:rFonts w:hint="default"/>
      </w:rPr>
    </w:lvl>
    <w:lvl w:ilvl="8" w:tplc="A004366C">
      <w:numFmt w:val="bullet"/>
      <w:lvlText w:val="•"/>
      <w:lvlJc w:val="left"/>
      <w:pPr>
        <w:ind w:left="5170" w:hanging="284"/>
      </w:pPr>
      <w:rPr>
        <w:rFonts w:hint="default"/>
      </w:rPr>
    </w:lvl>
  </w:abstractNum>
  <w:abstractNum w:abstractNumId="12">
    <w:nsid w:val="7FF40F44"/>
    <w:multiLevelType w:val="hybridMultilevel"/>
    <w:tmpl w:val="86F615A4"/>
    <w:lvl w:ilvl="0" w:tplc="7F02EB66">
      <w:start w:val="1"/>
      <w:numFmt w:val="upperLetter"/>
      <w:lvlText w:val="%1)"/>
      <w:lvlJc w:val="left"/>
      <w:pPr>
        <w:ind w:left="792" w:hanging="284"/>
      </w:pPr>
      <w:rPr>
        <w:rFonts w:ascii="Arial" w:eastAsia="Arial" w:hAnsi="Arial" w:cs="Arial" w:hint="default"/>
        <w:color w:val="231F20"/>
        <w:w w:val="90"/>
        <w:sz w:val="18"/>
        <w:szCs w:val="18"/>
      </w:rPr>
    </w:lvl>
    <w:lvl w:ilvl="1" w:tplc="6504CAA4">
      <w:numFmt w:val="bullet"/>
      <w:lvlText w:val="•"/>
      <w:lvlJc w:val="left"/>
      <w:pPr>
        <w:ind w:left="1346" w:hanging="284"/>
      </w:pPr>
      <w:rPr>
        <w:rFonts w:hint="default"/>
      </w:rPr>
    </w:lvl>
    <w:lvl w:ilvl="2" w:tplc="9096388A">
      <w:numFmt w:val="bullet"/>
      <w:lvlText w:val="•"/>
      <w:lvlJc w:val="left"/>
      <w:pPr>
        <w:ind w:left="1892" w:hanging="284"/>
      </w:pPr>
      <w:rPr>
        <w:rFonts w:hint="default"/>
      </w:rPr>
    </w:lvl>
    <w:lvl w:ilvl="3" w:tplc="8AC63D14">
      <w:numFmt w:val="bullet"/>
      <w:lvlText w:val="•"/>
      <w:lvlJc w:val="left"/>
      <w:pPr>
        <w:ind w:left="2439" w:hanging="284"/>
      </w:pPr>
      <w:rPr>
        <w:rFonts w:hint="default"/>
      </w:rPr>
    </w:lvl>
    <w:lvl w:ilvl="4" w:tplc="735AE6F4">
      <w:numFmt w:val="bullet"/>
      <w:lvlText w:val="•"/>
      <w:lvlJc w:val="left"/>
      <w:pPr>
        <w:ind w:left="2985" w:hanging="284"/>
      </w:pPr>
      <w:rPr>
        <w:rFonts w:hint="default"/>
      </w:rPr>
    </w:lvl>
    <w:lvl w:ilvl="5" w:tplc="B5504750">
      <w:numFmt w:val="bullet"/>
      <w:lvlText w:val="•"/>
      <w:lvlJc w:val="left"/>
      <w:pPr>
        <w:ind w:left="3531" w:hanging="284"/>
      </w:pPr>
      <w:rPr>
        <w:rFonts w:hint="default"/>
      </w:rPr>
    </w:lvl>
    <w:lvl w:ilvl="6" w:tplc="2B5E2AC2">
      <w:numFmt w:val="bullet"/>
      <w:lvlText w:val="•"/>
      <w:lvlJc w:val="left"/>
      <w:pPr>
        <w:ind w:left="4077" w:hanging="284"/>
      </w:pPr>
      <w:rPr>
        <w:rFonts w:hint="default"/>
      </w:rPr>
    </w:lvl>
    <w:lvl w:ilvl="7" w:tplc="99F02DCC">
      <w:numFmt w:val="bullet"/>
      <w:lvlText w:val="•"/>
      <w:lvlJc w:val="left"/>
      <w:pPr>
        <w:ind w:left="4624" w:hanging="284"/>
      </w:pPr>
      <w:rPr>
        <w:rFonts w:hint="default"/>
      </w:rPr>
    </w:lvl>
    <w:lvl w:ilvl="8" w:tplc="355C52C8">
      <w:numFmt w:val="bullet"/>
      <w:lvlText w:val="•"/>
      <w:lvlJc w:val="left"/>
      <w:pPr>
        <w:ind w:left="5170" w:hanging="284"/>
      </w:pPr>
      <w:rPr>
        <w:rFonts w:hint="default"/>
      </w:rPr>
    </w:lvl>
  </w:abstractNum>
  <w:num w:numId="1">
    <w:abstractNumId w:val="1"/>
  </w:num>
  <w:num w:numId="2">
    <w:abstractNumId w:val="10"/>
  </w:num>
  <w:num w:numId="3">
    <w:abstractNumId w:val="5"/>
  </w:num>
  <w:num w:numId="4">
    <w:abstractNumId w:val="4"/>
  </w:num>
  <w:num w:numId="5">
    <w:abstractNumId w:val="12"/>
  </w:num>
  <w:num w:numId="6">
    <w:abstractNumId w:val="11"/>
  </w:num>
  <w:num w:numId="7">
    <w:abstractNumId w:val="2"/>
  </w:num>
  <w:num w:numId="8">
    <w:abstractNumId w:val="7"/>
  </w:num>
  <w:num w:numId="9">
    <w:abstractNumId w:val="0"/>
  </w:num>
  <w:num w:numId="10">
    <w:abstractNumId w:val="9"/>
  </w:num>
  <w:num w:numId="11">
    <w:abstractNumId w:val="3"/>
  </w:num>
  <w:num w:numId="12">
    <w:abstractNumId w:val="6"/>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08"/>
  <w:hyphenationZone w:val="425"/>
  <w:evenAndOddHeaders/>
  <w:drawingGridHorizontalSpacing w:val="110"/>
  <w:displayHorizontalDrawingGridEvery w:val="2"/>
  <w:characterSpacingControl w:val="doNotCompress"/>
  <w:savePreviewPicture/>
  <w:footnotePr>
    <w:footnote w:id="-1"/>
    <w:footnote w:id="0"/>
  </w:footnotePr>
  <w:endnotePr>
    <w:endnote w:id="-1"/>
    <w:endnote w:id="0"/>
  </w:endnotePr>
  <w:compat/>
  <w:rsids>
    <w:rsidRoot w:val="000F2A0A"/>
    <w:rsid w:val="00001C88"/>
    <w:rsid w:val="00010C3A"/>
    <w:rsid w:val="0002034E"/>
    <w:rsid w:val="00053788"/>
    <w:rsid w:val="000565FD"/>
    <w:rsid w:val="00060788"/>
    <w:rsid w:val="00063298"/>
    <w:rsid w:val="00074B1B"/>
    <w:rsid w:val="00092743"/>
    <w:rsid w:val="000B2115"/>
    <w:rsid w:val="000F2A0A"/>
    <w:rsid w:val="00104416"/>
    <w:rsid w:val="00106845"/>
    <w:rsid w:val="00106AF4"/>
    <w:rsid w:val="00136CBE"/>
    <w:rsid w:val="001B2ED1"/>
    <w:rsid w:val="001F2DB2"/>
    <w:rsid w:val="00210FED"/>
    <w:rsid w:val="00263625"/>
    <w:rsid w:val="002851B9"/>
    <w:rsid w:val="00286BCF"/>
    <w:rsid w:val="00294BBC"/>
    <w:rsid w:val="002B3F5E"/>
    <w:rsid w:val="002D1142"/>
    <w:rsid w:val="002D594B"/>
    <w:rsid w:val="002F131F"/>
    <w:rsid w:val="00313213"/>
    <w:rsid w:val="00315E27"/>
    <w:rsid w:val="00364BF4"/>
    <w:rsid w:val="00386A45"/>
    <w:rsid w:val="00387E6C"/>
    <w:rsid w:val="003A6003"/>
    <w:rsid w:val="003C448D"/>
    <w:rsid w:val="003D05B2"/>
    <w:rsid w:val="003D78F8"/>
    <w:rsid w:val="003E1C39"/>
    <w:rsid w:val="003F398C"/>
    <w:rsid w:val="00410003"/>
    <w:rsid w:val="004115E5"/>
    <w:rsid w:val="00414F5C"/>
    <w:rsid w:val="00456118"/>
    <w:rsid w:val="004B4B93"/>
    <w:rsid w:val="004E279E"/>
    <w:rsid w:val="004F4A5D"/>
    <w:rsid w:val="0055750B"/>
    <w:rsid w:val="00573AF5"/>
    <w:rsid w:val="00574827"/>
    <w:rsid w:val="005A6949"/>
    <w:rsid w:val="005B3EEB"/>
    <w:rsid w:val="005C2D6B"/>
    <w:rsid w:val="005C5729"/>
    <w:rsid w:val="005D3BD8"/>
    <w:rsid w:val="0062654B"/>
    <w:rsid w:val="006421C0"/>
    <w:rsid w:val="00675522"/>
    <w:rsid w:val="0067745E"/>
    <w:rsid w:val="00687543"/>
    <w:rsid w:val="006A594F"/>
    <w:rsid w:val="006B054D"/>
    <w:rsid w:val="006B2CD0"/>
    <w:rsid w:val="006B4C47"/>
    <w:rsid w:val="006E01B1"/>
    <w:rsid w:val="006F58E1"/>
    <w:rsid w:val="00726F1F"/>
    <w:rsid w:val="007418E0"/>
    <w:rsid w:val="00790548"/>
    <w:rsid w:val="007B34AE"/>
    <w:rsid w:val="007B7837"/>
    <w:rsid w:val="007C2CFF"/>
    <w:rsid w:val="0085708B"/>
    <w:rsid w:val="00872442"/>
    <w:rsid w:val="008738F6"/>
    <w:rsid w:val="008836F8"/>
    <w:rsid w:val="008D7182"/>
    <w:rsid w:val="008E215B"/>
    <w:rsid w:val="009201EB"/>
    <w:rsid w:val="00931AA6"/>
    <w:rsid w:val="00952000"/>
    <w:rsid w:val="00960824"/>
    <w:rsid w:val="009644E5"/>
    <w:rsid w:val="00971DA6"/>
    <w:rsid w:val="009A71A8"/>
    <w:rsid w:val="009C3487"/>
    <w:rsid w:val="009E1A53"/>
    <w:rsid w:val="00A06EF4"/>
    <w:rsid w:val="00A233FB"/>
    <w:rsid w:val="00A3674E"/>
    <w:rsid w:val="00A52332"/>
    <w:rsid w:val="00A54C15"/>
    <w:rsid w:val="00A64380"/>
    <w:rsid w:val="00A8321B"/>
    <w:rsid w:val="00A86CD0"/>
    <w:rsid w:val="00A909D5"/>
    <w:rsid w:val="00AA6735"/>
    <w:rsid w:val="00AB57DA"/>
    <w:rsid w:val="00AD1F58"/>
    <w:rsid w:val="00AF128E"/>
    <w:rsid w:val="00AF4FBC"/>
    <w:rsid w:val="00B068C4"/>
    <w:rsid w:val="00B24D30"/>
    <w:rsid w:val="00B530B6"/>
    <w:rsid w:val="00B742B0"/>
    <w:rsid w:val="00B83EC8"/>
    <w:rsid w:val="00B85E73"/>
    <w:rsid w:val="00BA1008"/>
    <w:rsid w:val="00BD7B2F"/>
    <w:rsid w:val="00BE0F26"/>
    <w:rsid w:val="00BE3E79"/>
    <w:rsid w:val="00C07498"/>
    <w:rsid w:val="00C13A52"/>
    <w:rsid w:val="00C36627"/>
    <w:rsid w:val="00C67FEA"/>
    <w:rsid w:val="00C91025"/>
    <w:rsid w:val="00CC231D"/>
    <w:rsid w:val="00CD60A8"/>
    <w:rsid w:val="00CE4D81"/>
    <w:rsid w:val="00CF3AB0"/>
    <w:rsid w:val="00D05B27"/>
    <w:rsid w:val="00D21C72"/>
    <w:rsid w:val="00D34E9D"/>
    <w:rsid w:val="00D374D4"/>
    <w:rsid w:val="00D60493"/>
    <w:rsid w:val="00D7066B"/>
    <w:rsid w:val="00D942E2"/>
    <w:rsid w:val="00DA727B"/>
    <w:rsid w:val="00DD6117"/>
    <w:rsid w:val="00DF37F8"/>
    <w:rsid w:val="00DF75D7"/>
    <w:rsid w:val="00E13986"/>
    <w:rsid w:val="00E3296F"/>
    <w:rsid w:val="00E33BDB"/>
    <w:rsid w:val="00E3463F"/>
    <w:rsid w:val="00E34FD7"/>
    <w:rsid w:val="00E435EC"/>
    <w:rsid w:val="00E441C1"/>
    <w:rsid w:val="00E679E8"/>
    <w:rsid w:val="00E84087"/>
    <w:rsid w:val="00E963A7"/>
    <w:rsid w:val="00ED0B51"/>
    <w:rsid w:val="00EF1BFD"/>
    <w:rsid w:val="00EF5755"/>
    <w:rsid w:val="00F1497C"/>
    <w:rsid w:val="00F24DBE"/>
    <w:rsid w:val="00F31C3E"/>
    <w:rsid w:val="00F40AD8"/>
    <w:rsid w:val="00F57304"/>
    <w:rsid w:val="00FE3214"/>
    <w:rsid w:val="00FF3F41"/>
    <w:rsid w:val="00FF785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33F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0F2A0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F2A0A"/>
    <w:rPr>
      <w:rFonts w:ascii="Tahoma" w:hAnsi="Tahoma" w:cs="Tahoma"/>
      <w:sz w:val="16"/>
      <w:szCs w:val="16"/>
    </w:rPr>
  </w:style>
  <w:style w:type="paragraph" w:styleId="stbilgi">
    <w:name w:val="header"/>
    <w:basedOn w:val="Normal"/>
    <w:link w:val="stbilgiChar"/>
    <w:uiPriority w:val="99"/>
    <w:semiHidden/>
    <w:unhideWhenUsed/>
    <w:rsid w:val="00E679E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679E8"/>
  </w:style>
  <w:style w:type="paragraph" w:styleId="Altbilgi">
    <w:name w:val="footer"/>
    <w:basedOn w:val="Normal"/>
    <w:link w:val="AltbilgiChar"/>
    <w:uiPriority w:val="99"/>
    <w:semiHidden/>
    <w:unhideWhenUsed/>
    <w:rsid w:val="00E679E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679E8"/>
  </w:style>
  <w:style w:type="paragraph" w:styleId="GvdeMetniGirintisi2">
    <w:name w:val="Body Text Indent 2"/>
    <w:basedOn w:val="Normal"/>
    <w:link w:val="GvdeMetniGirintisi2Char"/>
    <w:rsid w:val="00A233FB"/>
    <w:pPr>
      <w:spacing w:after="0" w:line="240" w:lineRule="auto"/>
      <w:ind w:left="120" w:hanging="120"/>
    </w:pPr>
    <w:rPr>
      <w:rFonts w:ascii="Tahoma" w:eastAsia="Times New Roman" w:hAnsi="Tahoma" w:cs="Tahoma"/>
      <w:i/>
      <w:iCs/>
      <w:sz w:val="20"/>
      <w:szCs w:val="24"/>
      <w:lang w:eastAsia="tr-TR"/>
    </w:rPr>
  </w:style>
  <w:style w:type="character" w:customStyle="1" w:styleId="GvdeMetniGirintisi2Char">
    <w:name w:val="Gövde Metni Girintisi 2 Char"/>
    <w:basedOn w:val="VarsaylanParagrafYazTipi"/>
    <w:link w:val="GvdeMetniGirintisi2"/>
    <w:rsid w:val="00A233FB"/>
    <w:rPr>
      <w:rFonts w:ascii="Tahoma" w:eastAsia="Times New Roman" w:hAnsi="Tahoma" w:cs="Tahoma"/>
      <w:i/>
      <w:iCs/>
      <w:sz w:val="20"/>
      <w:szCs w:val="24"/>
      <w:lang w:eastAsia="tr-TR"/>
    </w:rPr>
  </w:style>
  <w:style w:type="paragraph" w:styleId="ListeParagraf">
    <w:name w:val="List Paragraph"/>
    <w:basedOn w:val="Normal"/>
    <w:uiPriority w:val="1"/>
    <w:qFormat/>
    <w:rsid w:val="00A233FB"/>
    <w:pPr>
      <w:ind w:left="720"/>
      <w:contextualSpacing/>
    </w:pPr>
  </w:style>
  <w:style w:type="paragraph" w:customStyle="1" w:styleId="Heading8">
    <w:name w:val="Heading 8"/>
    <w:basedOn w:val="Normal"/>
    <w:uiPriority w:val="1"/>
    <w:qFormat/>
    <w:rsid w:val="0055750B"/>
    <w:pPr>
      <w:widowControl w:val="0"/>
      <w:autoSpaceDE w:val="0"/>
      <w:autoSpaceDN w:val="0"/>
      <w:spacing w:before="119" w:after="0" w:line="240" w:lineRule="auto"/>
      <w:ind w:left="508"/>
      <w:outlineLvl w:val="8"/>
    </w:pPr>
    <w:rPr>
      <w:rFonts w:ascii="Arial" w:eastAsia="Arial" w:hAnsi="Arial" w:cs="Arial"/>
      <w:b/>
      <w:bCs/>
      <w:sz w:val="18"/>
      <w:szCs w:val="18"/>
      <w:lang w:val="en-US"/>
    </w:rPr>
  </w:style>
  <w:style w:type="paragraph" w:styleId="GvdeMetni">
    <w:name w:val="Body Text"/>
    <w:basedOn w:val="Normal"/>
    <w:link w:val="GvdeMetniChar"/>
    <w:uiPriority w:val="1"/>
    <w:unhideWhenUsed/>
    <w:qFormat/>
    <w:rsid w:val="00063298"/>
    <w:pPr>
      <w:spacing w:after="120"/>
    </w:pPr>
  </w:style>
  <w:style w:type="character" w:customStyle="1" w:styleId="GvdeMetniChar">
    <w:name w:val="Gövde Metni Char"/>
    <w:basedOn w:val="VarsaylanParagrafYazTipi"/>
    <w:link w:val="GvdeMetni"/>
    <w:uiPriority w:val="1"/>
    <w:rsid w:val="00063298"/>
  </w:style>
  <w:style w:type="table" w:customStyle="1" w:styleId="TableNormal">
    <w:name w:val="Table Normal"/>
    <w:uiPriority w:val="2"/>
    <w:semiHidden/>
    <w:unhideWhenUsed/>
    <w:qFormat/>
    <w:rsid w:val="00B068C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068C4"/>
    <w:pPr>
      <w:widowControl w:val="0"/>
      <w:autoSpaceDE w:val="0"/>
      <w:autoSpaceDN w:val="0"/>
      <w:spacing w:after="0" w:line="240" w:lineRule="auto"/>
    </w:pPr>
    <w:rPr>
      <w:rFonts w:ascii="Calibri" w:eastAsia="Calibri" w:hAnsi="Calibri" w:cs="Calibri"/>
      <w:lang w:eastAsia="tr-TR" w:bidi="tr-TR"/>
    </w:rPr>
  </w:style>
  <w:style w:type="paragraph" w:styleId="NormalWeb">
    <w:name w:val="Normal (Web)"/>
    <w:basedOn w:val="Normal"/>
    <w:uiPriority w:val="99"/>
    <w:unhideWhenUsed/>
    <w:rsid w:val="00FF7850"/>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AralkYok">
    <w:name w:val="No Spacing"/>
    <w:uiPriority w:val="1"/>
    <w:qFormat/>
    <w:rsid w:val="001B2ED1"/>
    <w:pPr>
      <w:spacing w:after="0" w:line="240" w:lineRule="auto"/>
    </w:pPr>
  </w:style>
</w:styles>
</file>

<file path=word/webSettings.xml><?xml version="1.0" encoding="utf-8"?>
<w:webSettings xmlns:r="http://schemas.openxmlformats.org/officeDocument/2006/relationships" xmlns:w="http://schemas.openxmlformats.org/wordprocessingml/2006/main">
  <w:divs>
    <w:div w:id="1119295344">
      <w:bodyDiv w:val="1"/>
      <w:marLeft w:val="0"/>
      <w:marRight w:val="0"/>
      <w:marTop w:val="0"/>
      <w:marBottom w:val="0"/>
      <w:divBdr>
        <w:top w:val="none" w:sz="0" w:space="0" w:color="auto"/>
        <w:left w:val="none" w:sz="0" w:space="0" w:color="auto"/>
        <w:bottom w:val="none" w:sz="0" w:space="0" w:color="auto"/>
        <w:right w:val="none" w:sz="0" w:space="0" w:color="auto"/>
      </w:divBdr>
    </w:div>
    <w:div w:id="1573005177">
      <w:bodyDiv w:val="1"/>
      <w:marLeft w:val="0"/>
      <w:marRight w:val="0"/>
      <w:marTop w:val="0"/>
      <w:marBottom w:val="0"/>
      <w:divBdr>
        <w:top w:val="none" w:sz="0" w:space="0" w:color="auto"/>
        <w:left w:val="none" w:sz="0" w:space="0" w:color="auto"/>
        <w:bottom w:val="none" w:sz="0" w:space="0" w:color="auto"/>
        <w:right w:val="none" w:sz="0" w:space="0" w:color="auto"/>
      </w:divBdr>
    </w:div>
    <w:div w:id="200462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1B31B0-DC15-44C0-8740-17BD5982E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2</Pages>
  <Words>2498</Words>
  <Characters>14239</Characters>
  <Application>Microsoft Office Word</Application>
  <DocSecurity>0</DocSecurity>
  <Lines>118</Lines>
  <Paragraphs>33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285</cp:revision>
  <dcterms:created xsi:type="dcterms:W3CDTF">2019-03-21T19:36:00Z</dcterms:created>
  <dcterms:modified xsi:type="dcterms:W3CDTF">2019-05-06T18:24:00Z</dcterms:modified>
</cp:coreProperties>
</file>