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524" w:rsidRPr="00324C14" w:rsidRDefault="00DC0524" w:rsidP="00DC0524">
      <w:pPr>
        <w:ind w:firstLine="284"/>
        <w:jc w:val="center"/>
        <w:rPr>
          <w:rFonts w:ascii="Times New Roman" w:hAnsi="Times New Roman" w:cs="Times New Roman"/>
          <w:b/>
        </w:rPr>
      </w:pPr>
      <w:r w:rsidRPr="00324C14">
        <w:rPr>
          <w:rFonts w:ascii="Times New Roman" w:hAnsi="Times New Roman" w:cs="Times New Roman"/>
          <w:b/>
        </w:rPr>
        <w:t>TOPLUMSAL TABAKALAŞMA VE EŞİTSİZLİK ÜNİTE 1 DERS NOTLARI</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TOPLUMSAL EŞİTSİZLİĞİN SOSYOLOJİK </w:t>
      </w:r>
      <w:r w:rsidRPr="00324C14">
        <w:rPr>
          <w:rFonts w:ascii="Times New Roman" w:hAnsi="Times New Roman" w:cs="Times New Roman"/>
          <w:b/>
        </w:rPr>
        <w:t>ANLAMI: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1776 AMERİKAN BAĞIMSIZLIK </w:t>
      </w:r>
      <w:r w:rsidRPr="00324C14">
        <w:rPr>
          <w:rFonts w:ascii="Times New Roman" w:hAnsi="Times New Roman" w:cs="Times New Roman"/>
        </w:rPr>
        <w:t>BİLDİRGESİ: bütün</w:t>
      </w:r>
      <w:r w:rsidRPr="00324C14">
        <w:rPr>
          <w:rFonts w:ascii="Times New Roman" w:hAnsi="Times New Roman" w:cs="Times New Roman"/>
        </w:rPr>
        <w:t xml:space="preserve"> insanların eşit yaratıldıkları, yaratıcıları tarafından onlara hayat özgürlük mutluluğu arama hakkı gibi geri </w:t>
      </w:r>
      <w:r w:rsidRPr="00324C14">
        <w:rPr>
          <w:rFonts w:ascii="Times New Roman" w:hAnsi="Times New Roman" w:cs="Times New Roman"/>
        </w:rPr>
        <w:t>alınmaz</w:t>
      </w:r>
      <w:r w:rsidRPr="00324C14">
        <w:rPr>
          <w:rFonts w:ascii="Times New Roman" w:hAnsi="Times New Roman" w:cs="Times New Roman"/>
        </w:rPr>
        <w:t xml:space="preserve"> bazı haklar vermiştir.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1789 FRANSA İNSAN VE YURTTAŞ HAKLARI </w:t>
      </w:r>
      <w:r w:rsidRPr="00324C14">
        <w:rPr>
          <w:rFonts w:ascii="Times New Roman" w:hAnsi="Times New Roman" w:cs="Times New Roman"/>
        </w:rPr>
        <w:t>BİLDİRGESİ: insanların</w:t>
      </w:r>
      <w:r w:rsidRPr="00324C14">
        <w:rPr>
          <w:rFonts w:ascii="Times New Roman" w:hAnsi="Times New Roman" w:cs="Times New Roman"/>
        </w:rPr>
        <w:t xml:space="preserve"> eşit olduğu ve eşit yaşamaları gerektiğini vurgular 1789 </w:t>
      </w:r>
      <w:r w:rsidRPr="00324C14">
        <w:rPr>
          <w:rFonts w:ascii="Times New Roman" w:hAnsi="Times New Roman" w:cs="Times New Roman"/>
        </w:rPr>
        <w:t>Fransız</w:t>
      </w:r>
      <w:r w:rsidRPr="00324C14">
        <w:rPr>
          <w:rFonts w:ascii="Times New Roman" w:hAnsi="Times New Roman" w:cs="Times New Roman"/>
        </w:rPr>
        <w:t xml:space="preserve"> devrimi ile birlikte eşitlik özgürlük kardeşlik </w:t>
      </w:r>
      <w:proofErr w:type="spellStart"/>
      <w:r w:rsidRPr="00324C14">
        <w:rPr>
          <w:rFonts w:ascii="Times New Roman" w:hAnsi="Times New Roman" w:cs="Times New Roman"/>
        </w:rPr>
        <w:t>seküler</w:t>
      </w:r>
      <w:proofErr w:type="spellEnd"/>
      <w:r w:rsidRPr="00324C14">
        <w:rPr>
          <w:rFonts w:ascii="Times New Roman" w:hAnsi="Times New Roman" w:cs="Times New Roman"/>
        </w:rPr>
        <w:t xml:space="preserve"> bir </w:t>
      </w:r>
      <w:r w:rsidRPr="00324C14">
        <w:rPr>
          <w:rFonts w:ascii="Times New Roman" w:hAnsi="Times New Roman" w:cs="Times New Roman"/>
        </w:rPr>
        <w:t>kimliğe</w:t>
      </w:r>
      <w:r w:rsidRPr="00324C14">
        <w:rPr>
          <w:rFonts w:ascii="Times New Roman" w:hAnsi="Times New Roman" w:cs="Times New Roman"/>
        </w:rPr>
        <w:t xml:space="preserve"> büründü.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b/>
        </w:rPr>
        <w:t xml:space="preserve">ROUSSEAU : </w:t>
      </w:r>
      <w:proofErr w:type="spellStart"/>
      <w:r w:rsidRPr="00324C14">
        <w:rPr>
          <w:rFonts w:ascii="Times New Roman" w:hAnsi="Times New Roman" w:cs="Times New Roman"/>
        </w:rPr>
        <w:t>Rousseunun</w:t>
      </w:r>
      <w:proofErr w:type="spellEnd"/>
      <w:proofErr w:type="gramEnd"/>
      <w:r w:rsidRPr="00324C14">
        <w:rPr>
          <w:rFonts w:ascii="Times New Roman" w:hAnsi="Times New Roman" w:cs="Times New Roman"/>
        </w:rPr>
        <w:t xml:space="preserve"> 1755 de yayımlaman İnsanlar Arasındaki Eşitsizliğin kaynağı adlı eseri vardır. </w:t>
      </w:r>
      <w:r w:rsidRPr="00324C14">
        <w:rPr>
          <w:rFonts w:ascii="Times New Roman" w:hAnsi="Times New Roman" w:cs="Times New Roman"/>
        </w:rPr>
        <w:t>Bu</w:t>
      </w:r>
      <w:r w:rsidRPr="00324C14">
        <w:rPr>
          <w:rFonts w:ascii="Times New Roman" w:hAnsi="Times New Roman" w:cs="Times New Roman"/>
        </w:rPr>
        <w:t xml:space="preserve"> eserinde iki tür eşitsizlikten bahseder. 1- doğal </w:t>
      </w:r>
      <w:r w:rsidRPr="00324C14">
        <w:rPr>
          <w:rFonts w:ascii="Times New Roman" w:hAnsi="Times New Roman" w:cs="Times New Roman"/>
        </w:rPr>
        <w:t>fiziki</w:t>
      </w:r>
      <w:r w:rsidRPr="00324C14">
        <w:rPr>
          <w:rFonts w:ascii="Times New Roman" w:hAnsi="Times New Roman" w:cs="Times New Roman"/>
        </w:rPr>
        <w:t xml:space="preserve"> 2- siyasi </w:t>
      </w:r>
      <w:proofErr w:type="gramStart"/>
      <w:r w:rsidRPr="00324C14">
        <w:rPr>
          <w:rFonts w:ascii="Times New Roman" w:hAnsi="Times New Roman" w:cs="Times New Roman"/>
        </w:rPr>
        <w:t>ahlaki .</w:t>
      </w:r>
      <w:proofErr w:type="gramEnd"/>
      <w:r w:rsidRPr="00324C14">
        <w:rPr>
          <w:rFonts w:ascii="Times New Roman" w:hAnsi="Times New Roman" w:cs="Times New Roman"/>
        </w:rPr>
        <w:t xml:space="preserve"> </w:t>
      </w:r>
      <w:proofErr w:type="spellStart"/>
      <w:r w:rsidRPr="00324C14">
        <w:rPr>
          <w:rFonts w:ascii="Times New Roman" w:hAnsi="Times New Roman" w:cs="Times New Roman"/>
        </w:rPr>
        <w:t>Rousseu</w:t>
      </w:r>
      <w:proofErr w:type="spellEnd"/>
      <w:r w:rsidRPr="00324C14">
        <w:rPr>
          <w:rFonts w:ascii="Times New Roman" w:hAnsi="Times New Roman" w:cs="Times New Roman"/>
        </w:rPr>
        <w:t xml:space="preserve"> daha çok insan </w:t>
      </w:r>
      <w:proofErr w:type="spellStart"/>
      <w:r w:rsidRPr="00324C14">
        <w:rPr>
          <w:rFonts w:ascii="Times New Roman" w:hAnsi="Times New Roman" w:cs="Times New Roman"/>
        </w:rPr>
        <w:t>insan</w:t>
      </w:r>
      <w:proofErr w:type="spellEnd"/>
      <w:r w:rsidRPr="00324C14">
        <w:rPr>
          <w:rFonts w:ascii="Times New Roman" w:hAnsi="Times New Roman" w:cs="Times New Roman"/>
        </w:rPr>
        <w:t xml:space="preserve"> ilişkisinden kaynaklanan insan tür</w:t>
      </w:r>
      <w:r w:rsidRPr="00324C14">
        <w:rPr>
          <w:rFonts w:ascii="Times New Roman" w:hAnsi="Times New Roman" w:cs="Times New Roman"/>
        </w:rPr>
        <w:t>üne ait olan eşitsizlikle ilgil</w:t>
      </w:r>
      <w:r w:rsidRPr="00324C14">
        <w:rPr>
          <w:rFonts w:ascii="Times New Roman" w:hAnsi="Times New Roman" w:cs="Times New Roman"/>
        </w:rPr>
        <w:t xml:space="preserve">enir.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 xml:space="preserve">RİCHARD HENRY </w:t>
      </w:r>
      <w:r w:rsidRPr="00324C14">
        <w:rPr>
          <w:rFonts w:ascii="Times New Roman" w:hAnsi="Times New Roman" w:cs="Times New Roman"/>
          <w:b/>
        </w:rPr>
        <w:t>TAWNEY:</w:t>
      </w:r>
      <w:r w:rsidRPr="00324C14">
        <w:rPr>
          <w:rFonts w:ascii="Times New Roman" w:hAnsi="Times New Roman" w:cs="Times New Roman"/>
        </w:rPr>
        <w:t xml:space="preserve"> </w:t>
      </w:r>
      <w:proofErr w:type="spellStart"/>
      <w:r w:rsidRPr="00324C14">
        <w:rPr>
          <w:rFonts w:ascii="Times New Roman" w:hAnsi="Times New Roman" w:cs="Times New Roman"/>
        </w:rPr>
        <w:t>fabiancı</w:t>
      </w:r>
      <w:proofErr w:type="spellEnd"/>
      <w:r w:rsidRPr="00324C14">
        <w:rPr>
          <w:rFonts w:ascii="Times New Roman" w:hAnsi="Times New Roman" w:cs="Times New Roman"/>
        </w:rPr>
        <w:t xml:space="preserve"> düşünce akımının </w:t>
      </w:r>
      <w:r w:rsidRPr="00324C14">
        <w:rPr>
          <w:rFonts w:ascii="Times New Roman" w:hAnsi="Times New Roman" w:cs="Times New Roman"/>
        </w:rPr>
        <w:t>temellerinin</w:t>
      </w:r>
      <w:r w:rsidRPr="00324C14">
        <w:rPr>
          <w:rFonts w:ascii="Times New Roman" w:hAnsi="Times New Roman" w:cs="Times New Roman"/>
        </w:rPr>
        <w:t xml:space="preserve"> atanlardan. </w:t>
      </w:r>
      <w:r w:rsidRPr="00324C14">
        <w:rPr>
          <w:rFonts w:ascii="Times New Roman" w:hAnsi="Times New Roman" w:cs="Times New Roman"/>
        </w:rPr>
        <w:t>Siyasi</w:t>
      </w:r>
      <w:r w:rsidRPr="00324C14">
        <w:rPr>
          <w:rFonts w:ascii="Times New Roman" w:hAnsi="Times New Roman" w:cs="Times New Roman"/>
        </w:rPr>
        <w:t xml:space="preserve"> </w:t>
      </w:r>
      <w:r w:rsidRPr="00324C14">
        <w:rPr>
          <w:rFonts w:ascii="Times New Roman" w:hAnsi="Times New Roman" w:cs="Times New Roman"/>
        </w:rPr>
        <w:t>liberalizme</w:t>
      </w:r>
      <w:r w:rsidRPr="00324C14">
        <w:rPr>
          <w:rFonts w:ascii="Times New Roman" w:hAnsi="Times New Roman" w:cs="Times New Roman"/>
        </w:rPr>
        <w:t xml:space="preserve"> sahiplenmiştir. </w:t>
      </w:r>
      <w:r w:rsidRPr="00324C14">
        <w:rPr>
          <w:rFonts w:ascii="Times New Roman" w:hAnsi="Times New Roman" w:cs="Times New Roman"/>
        </w:rPr>
        <w:t>Kapitalizmin</w:t>
      </w:r>
      <w:r w:rsidRPr="00324C14">
        <w:rPr>
          <w:rFonts w:ascii="Times New Roman" w:hAnsi="Times New Roman" w:cs="Times New Roman"/>
        </w:rPr>
        <w:t xml:space="preserve"> 30 altın yılı diye nitelenen reformist sosyal demokrasi yaklaşımının kurucu isimleri arasındadır. Açgözlüler toplumu ile Eşitlik </w:t>
      </w:r>
      <w:proofErr w:type="spellStart"/>
      <w:r w:rsidRPr="00324C14">
        <w:rPr>
          <w:rFonts w:ascii="Times New Roman" w:hAnsi="Times New Roman" w:cs="Times New Roman"/>
        </w:rPr>
        <w:t>Tawneyin</w:t>
      </w:r>
      <w:proofErr w:type="spellEnd"/>
      <w:r w:rsidRPr="00324C14">
        <w:rPr>
          <w:rFonts w:ascii="Times New Roman" w:hAnsi="Times New Roman" w:cs="Times New Roman"/>
        </w:rPr>
        <w:t xml:space="preserve"> </w:t>
      </w:r>
      <w:r w:rsidRPr="00324C14">
        <w:rPr>
          <w:rFonts w:ascii="Times New Roman" w:hAnsi="Times New Roman" w:cs="Times New Roman"/>
        </w:rPr>
        <w:t>Hristiyan</w:t>
      </w:r>
      <w:r w:rsidRPr="00324C14">
        <w:rPr>
          <w:rFonts w:ascii="Times New Roman" w:hAnsi="Times New Roman" w:cs="Times New Roman"/>
        </w:rPr>
        <w:t xml:space="preserve"> sosyalizmi akımında </w:t>
      </w:r>
      <w:r w:rsidRPr="00324C14">
        <w:rPr>
          <w:rFonts w:ascii="Times New Roman" w:hAnsi="Times New Roman" w:cs="Times New Roman"/>
        </w:rPr>
        <w:t>beslenen siyasal</w:t>
      </w:r>
      <w:r w:rsidRPr="00324C14">
        <w:rPr>
          <w:rFonts w:ascii="Times New Roman" w:hAnsi="Times New Roman" w:cs="Times New Roman"/>
        </w:rPr>
        <w:t xml:space="preserve"> felsefesinin ortaya koyduğu iki önemli eseridir Açgözlüler toplumu adlı eseri kapitalizmin eleştirisidir. </w:t>
      </w:r>
      <w:r w:rsidRPr="00324C14">
        <w:rPr>
          <w:rFonts w:ascii="Times New Roman" w:hAnsi="Times New Roman" w:cs="Times New Roman"/>
        </w:rPr>
        <w:t>Bu</w:t>
      </w:r>
      <w:r w:rsidRPr="00324C14">
        <w:rPr>
          <w:rFonts w:ascii="Times New Roman" w:hAnsi="Times New Roman" w:cs="Times New Roman"/>
        </w:rPr>
        <w:t xml:space="preserve"> çalışmada bırakınız yapsınlar bırakınız geçsinler </w:t>
      </w:r>
      <w:r w:rsidRPr="00324C14">
        <w:rPr>
          <w:rFonts w:ascii="Times New Roman" w:hAnsi="Times New Roman" w:cs="Times New Roman"/>
        </w:rPr>
        <w:t>deyimini</w:t>
      </w:r>
      <w:r w:rsidRPr="00324C14">
        <w:rPr>
          <w:rFonts w:ascii="Times New Roman" w:hAnsi="Times New Roman" w:cs="Times New Roman"/>
        </w:rPr>
        <w:t xml:space="preserve"> eleştirir. </w:t>
      </w:r>
      <w:proofErr w:type="spellStart"/>
      <w:r w:rsidRPr="00324C14">
        <w:rPr>
          <w:rFonts w:ascii="Times New Roman" w:hAnsi="Times New Roman" w:cs="Times New Roman"/>
        </w:rPr>
        <w:t>Tawney</w:t>
      </w:r>
      <w:proofErr w:type="spellEnd"/>
      <w:r w:rsidRPr="00324C14">
        <w:rPr>
          <w:rFonts w:ascii="Times New Roman" w:hAnsi="Times New Roman" w:cs="Times New Roman"/>
        </w:rPr>
        <w:t xml:space="preserve"> eşitlik adlı kitabında </w:t>
      </w:r>
      <w:r w:rsidRPr="00324C14">
        <w:rPr>
          <w:rFonts w:ascii="Times New Roman" w:hAnsi="Times New Roman" w:cs="Times New Roman"/>
        </w:rPr>
        <w:t>iktisadi</w:t>
      </w:r>
      <w:r w:rsidRPr="00324C14">
        <w:rPr>
          <w:rFonts w:ascii="Times New Roman" w:hAnsi="Times New Roman" w:cs="Times New Roman"/>
        </w:rPr>
        <w:t xml:space="preserve"> </w:t>
      </w:r>
      <w:r w:rsidRPr="00324C14">
        <w:rPr>
          <w:rFonts w:ascii="Times New Roman" w:hAnsi="Times New Roman" w:cs="Times New Roman"/>
        </w:rPr>
        <w:t>eşitsizliklerden</w:t>
      </w:r>
      <w:r w:rsidRPr="00324C14">
        <w:rPr>
          <w:rFonts w:ascii="Times New Roman" w:hAnsi="Times New Roman" w:cs="Times New Roman"/>
        </w:rPr>
        <w:t xml:space="preserve"> kaynaklanan sorunları ortadan kaldırmak suretiyle adil bir toplum nasıl kurulur sorusunun yanıtlarının arar. </w:t>
      </w:r>
      <w:proofErr w:type="spellStart"/>
      <w:r w:rsidRPr="00324C14">
        <w:rPr>
          <w:rFonts w:ascii="Times New Roman" w:hAnsi="Times New Roman" w:cs="Times New Roman"/>
        </w:rPr>
        <w:t>Tawneyin</w:t>
      </w:r>
      <w:proofErr w:type="spellEnd"/>
      <w:r w:rsidRPr="00324C14">
        <w:rPr>
          <w:rFonts w:ascii="Times New Roman" w:hAnsi="Times New Roman" w:cs="Times New Roman"/>
        </w:rPr>
        <w:t xml:space="preserve"> söz ettiği toplumsal uyum kamu</w:t>
      </w:r>
      <w:r w:rsidRPr="00324C14">
        <w:rPr>
          <w:rFonts w:ascii="Times New Roman" w:hAnsi="Times New Roman" w:cs="Times New Roman"/>
        </w:rPr>
        <w:t xml:space="preserve"> refahı ve ortaklaşa sorumluluk, </w:t>
      </w:r>
      <w:r w:rsidRPr="00324C14">
        <w:rPr>
          <w:rFonts w:ascii="Times New Roman" w:hAnsi="Times New Roman" w:cs="Times New Roman"/>
        </w:rPr>
        <w:t xml:space="preserve">refah devletinin </w:t>
      </w:r>
      <w:r w:rsidRPr="00324C14">
        <w:rPr>
          <w:rFonts w:ascii="Times New Roman" w:hAnsi="Times New Roman" w:cs="Times New Roman"/>
        </w:rPr>
        <w:t>bileşenleri</w:t>
      </w:r>
      <w:r w:rsidRPr="00324C14">
        <w:rPr>
          <w:rFonts w:ascii="Times New Roman" w:hAnsi="Times New Roman" w:cs="Times New Roman"/>
        </w:rPr>
        <w:t xml:space="preserve"> bireysel özgürlükleri aykırı </w:t>
      </w:r>
      <w:r w:rsidRPr="00324C14">
        <w:rPr>
          <w:rFonts w:ascii="Times New Roman" w:hAnsi="Times New Roman" w:cs="Times New Roman"/>
        </w:rPr>
        <w:t>bulunarak</w:t>
      </w:r>
      <w:r w:rsidRPr="00324C14">
        <w:rPr>
          <w:rFonts w:ascii="Times New Roman" w:hAnsi="Times New Roman" w:cs="Times New Roman"/>
        </w:rPr>
        <w:t xml:space="preserve"> eleştirilmiştir.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 xml:space="preserve">EŞİTSİZLİĞİN </w:t>
      </w:r>
      <w:r w:rsidRPr="00324C14">
        <w:rPr>
          <w:rFonts w:ascii="Times New Roman" w:hAnsi="Times New Roman" w:cs="Times New Roman"/>
          <w:b/>
        </w:rPr>
        <w:t>SOSYOLOJİSİ: Geleneksel</w:t>
      </w:r>
      <w:r w:rsidRPr="00324C14">
        <w:rPr>
          <w:rFonts w:ascii="Times New Roman" w:hAnsi="Times New Roman" w:cs="Times New Roman"/>
        </w:rPr>
        <w:t xml:space="preserve"> sosyoloji, toplumsal eşitsizlik </w:t>
      </w:r>
      <w:r w:rsidRPr="00324C14">
        <w:rPr>
          <w:rFonts w:ascii="Times New Roman" w:hAnsi="Times New Roman" w:cs="Times New Roman"/>
        </w:rPr>
        <w:t xml:space="preserve">konusunu yapısal işlevci </w:t>
      </w:r>
      <w:proofErr w:type="spellStart"/>
      <w:r w:rsidRPr="00324C14">
        <w:rPr>
          <w:rFonts w:ascii="Times New Roman" w:hAnsi="Times New Roman" w:cs="Times New Roman"/>
        </w:rPr>
        <w:t>tabakal</w:t>
      </w:r>
      <w:r w:rsidRPr="00324C14">
        <w:rPr>
          <w:rFonts w:ascii="Times New Roman" w:hAnsi="Times New Roman" w:cs="Times New Roman"/>
        </w:rPr>
        <w:t>aşma</w:t>
      </w:r>
      <w:proofErr w:type="spellEnd"/>
      <w:r w:rsidRPr="00324C14">
        <w:rPr>
          <w:rFonts w:ascii="Times New Roman" w:hAnsi="Times New Roman" w:cs="Times New Roman"/>
        </w:rPr>
        <w:t xml:space="preserve"> kuramının analiz çerçevesi içinde incelemiştir.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BLAU:</w:t>
      </w:r>
      <w:r w:rsidRPr="00324C14">
        <w:rPr>
          <w:rFonts w:ascii="Times New Roman" w:hAnsi="Times New Roman" w:cs="Times New Roman"/>
        </w:rPr>
        <w:t xml:space="preserve"> geleneksel</w:t>
      </w:r>
      <w:r w:rsidRPr="00324C14">
        <w:rPr>
          <w:rFonts w:ascii="Times New Roman" w:hAnsi="Times New Roman" w:cs="Times New Roman"/>
        </w:rPr>
        <w:t xml:space="preserve"> sosyoloji yaklaşımının toplumsal farklılaşma konusunu nasıl aldığı konusunda </w:t>
      </w:r>
      <w:r w:rsidRPr="00324C14">
        <w:rPr>
          <w:rFonts w:ascii="Times New Roman" w:hAnsi="Times New Roman" w:cs="Times New Roman"/>
        </w:rPr>
        <w:t>çalıştı</w:t>
      </w:r>
      <w:r w:rsidRPr="00324C14">
        <w:rPr>
          <w:rFonts w:ascii="Times New Roman" w:hAnsi="Times New Roman" w:cs="Times New Roman"/>
        </w:rPr>
        <w:t xml:space="preserve">. </w:t>
      </w:r>
      <w:proofErr w:type="spellStart"/>
      <w:r w:rsidRPr="00324C14">
        <w:rPr>
          <w:rFonts w:ascii="Times New Roman" w:hAnsi="Times New Roman" w:cs="Times New Roman"/>
        </w:rPr>
        <w:t>Blauya</w:t>
      </w:r>
      <w:proofErr w:type="spellEnd"/>
      <w:r w:rsidRPr="00324C14">
        <w:rPr>
          <w:rFonts w:ascii="Times New Roman" w:hAnsi="Times New Roman" w:cs="Times New Roman"/>
        </w:rPr>
        <w:t xml:space="preserve"> göre toplumsal farklılaşma dikey ve yatay diye ikiye ayrılır. </w:t>
      </w:r>
      <w:r w:rsidRPr="00324C14">
        <w:rPr>
          <w:rFonts w:ascii="Times New Roman" w:hAnsi="Times New Roman" w:cs="Times New Roman"/>
        </w:rPr>
        <w:t>Yatay</w:t>
      </w:r>
      <w:r w:rsidRPr="00324C14">
        <w:rPr>
          <w:rFonts w:ascii="Times New Roman" w:hAnsi="Times New Roman" w:cs="Times New Roman"/>
        </w:rPr>
        <w:t xml:space="preserve"> farklılaşma çoğulculuk göstergesi iken dikey farklılaşma </w:t>
      </w:r>
      <w:r w:rsidRPr="00324C14">
        <w:rPr>
          <w:rFonts w:ascii="Times New Roman" w:hAnsi="Times New Roman" w:cs="Times New Roman"/>
        </w:rPr>
        <w:t>eşitsizliğe</w:t>
      </w:r>
      <w:r w:rsidRPr="00324C14">
        <w:rPr>
          <w:rFonts w:ascii="Times New Roman" w:hAnsi="Times New Roman" w:cs="Times New Roman"/>
        </w:rPr>
        <w:t xml:space="preserve"> gönderme yapar. </w:t>
      </w:r>
      <w:r w:rsidRPr="00324C14">
        <w:rPr>
          <w:rFonts w:ascii="Times New Roman" w:hAnsi="Times New Roman" w:cs="Times New Roman"/>
        </w:rPr>
        <w:t>Yatay</w:t>
      </w:r>
      <w:r w:rsidRPr="00324C14">
        <w:rPr>
          <w:rFonts w:ascii="Times New Roman" w:hAnsi="Times New Roman" w:cs="Times New Roman"/>
        </w:rPr>
        <w:t xml:space="preserve"> farklılaşma toplumun farklı gruplarda yer almasını ifade eder. </w:t>
      </w:r>
      <w:r w:rsidRPr="00324C14">
        <w:rPr>
          <w:rFonts w:ascii="Times New Roman" w:hAnsi="Times New Roman" w:cs="Times New Roman"/>
        </w:rPr>
        <w:t>Dikey</w:t>
      </w:r>
      <w:r w:rsidRPr="00324C14">
        <w:rPr>
          <w:rFonts w:ascii="Times New Roman" w:hAnsi="Times New Roman" w:cs="Times New Roman"/>
        </w:rPr>
        <w:t xml:space="preserve"> farklılaşma toplumsal statülere gönderme yapar.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TOPLUMSAL YAPI:</w:t>
      </w:r>
      <w:r w:rsidRPr="00324C14">
        <w:rPr>
          <w:rFonts w:ascii="Times New Roman" w:hAnsi="Times New Roman" w:cs="Times New Roman"/>
        </w:rPr>
        <w:t xml:space="preserve"> farklılaşmış toplumsal konulardan teşkil eder. </w:t>
      </w:r>
      <w:proofErr w:type="spellStart"/>
      <w:r w:rsidRPr="00324C14">
        <w:rPr>
          <w:rFonts w:ascii="Times New Roman" w:hAnsi="Times New Roman" w:cs="Times New Roman"/>
        </w:rPr>
        <w:t>Blauya</w:t>
      </w:r>
      <w:proofErr w:type="spellEnd"/>
      <w:r w:rsidRPr="00324C14">
        <w:rPr>
          <w:rFonts w:ascii="Times New Roman" w:hAnsi="Times New Roman" w:cs="Times New Roman"/>
        </w:rPr>
        <w:t xml:space="preserve"> göre kendi aralarında derecelenmek suretiyle </w:t>
      </w:r>
      <w:r w:rsidRPr="00324C14">
        <w:rPr>
          <w:rFonts w:ascii="Times New Roman" w:hAnsi="Times New Roman" w:cs="Times New Roman"/>
        </w:rPr>
        <w:t>farklılaşmış</w:t>
      </w:r>
      <w:r w:rsidRPr="00324C14">
        <w:rPr>
          <w:rFonts w:ascii="Times New Roman" w:hAnsi="Times New Roman" w:cs="Times New Roman"/>
        </w:rPr>
        <w:t xml:space="preserve"> bulunan toplumsal konuların belirlenmesinde rol ilişkisi ve birlikler isi eşitsizliğin varlığını gösterir bu aynı zamanda dikey farklılaşmadır.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 xml:space="preserve">MELVİN </w:t>
      </w:r>
      <w:r w:rsidRPr="00324C14">
        <w:rPr>
          <w:rFonts w:ascii="Times New Roman" w:hAnsi="Times New Roman" w:cs="Times New Roman"/>
          <w:b/>
        </w:rPr>
        <w:t xml:space="preserve">TUMİN: </w:t>
      </w:r>
      <w:proofErr w:type="spellStart"/>
      <w:r w:rsidRPr="00324C14">
        <w:rPr>
          <w:rFonts w:ascii="Times New Roman" w:hAnsi="Times New Roman" w:cs="Times New Roman"/>
        </w:rPr>
        <w:t>İşlevse</w:t>
      </w:r>
      <w:r w:rsidR="00324C14" w:rsidRPr="00324C14">
        <w:rPr>
          <w:rFonts w:ascii="Times New Roman" w:hAnsi="Times New Roman" w:cs="Times New Roman"/>
        </w:rPr>
        <w:t>l</w:t>
      </w:r>
      <w:r w:rsidRPr="00324C14">
        <w:rPr>
          <w:rFonts w:ascii="Times New Roman" w:hAnsi="Times New Roman" w:cs="Times New Roman"/>
        </w:rPr>
        <w:t>ci</w:t>
      </w:r>
      <w:proofErr w:type="spellEnd"/>
      <w:r w:rsidRPr="00324C14">
        <w:rPr>
          <w:rFonts w:ascii="Times New Roman" w:hAnsi="Times New Roman" w:cs="Times New Roman"/>
        </w:rPr>
        <w:t xml:space="preserve"> sosyolog. </w:t>
      </w:r>
      <w:proofErr w:type="gramStart"/>
      <w:r w:rsidRPr="00324C14">
        <w:rPr>
          <w:rFonts w:ascii="Times New Roman" w:hAnsi="Times New Roman" w:cs="Times New Roman"/>
        </w:rPr>
        <w:t>toplumsal</w:t>
      </w:r>
      <w:proofErr w:type="gramEnd"/>
      <w:r w:rsidRPr="00324C14">
        <w:rPr>
          <w:rFonts w:ascii="Times New Roman" w:hAnsi="Times New Roman" w:cs="Times New Roman"/>
        </w:rPr>
        <w:t xml:space="preserve"> eşitsizliğin kendi toplumlarında ihmal </w:t>
      </w:r>
      <w:r w:rsidRPr="00324C14">
        <w:rPr>
          <w:rFonts w:ascii="Times New Roman" w:hAnsi="Times New Roman" w:cs="Times New Roman"/>
        </w:rPr>
        <w:t>edilmeyecek</w:t>
      </w:r>
      <w:r w:rsidRPr="00324C14">
        <w:rPr>
          <w:rFonts w:ascii="Times New Roman" w:hAnsi="Times New Roman" w:cs="Times New Roman"/>
        </w:rPr>
        <w:t xml:space="preserve"> sayıda olumsuz etkisi olduğunu belirtmiştir. bunlar arasında kıskançlık, kırgınlık, kızgınlık </w:t>
      </w:r>
      <w:proofErr w:type="spellStart"/>
      <w:proofErr w:type="gramStart"/>
      <w:r w:rsidRPr="00324C14">
        <w:rPr>
          <w:rFonts w:ascii="Times New Roman" w:hAnsi="Times New Roman" w:cs="Times New Roman"/>
        </w:rPr>
        <w:t>vb</w:t>
      </w:r>
      <w:proofErr w:type="spellEnd"/>
      <w:r w:rsidRPr="00324C14">
        <w:rPr>
          <w:rFonts w:ascii="Times New Roman" w:hAnsi="Times New Roman" w:cs="Times New Roman"/>
        </w:rPr>
        <w:t xml:space="preserve"> .</w:t>
      </w:r>
      <w:proofErr w:type="gramEnd"/>
      <w:r w:rsidRPr="00324C14">
        <w:rPr>
          <w:rFonts w:ascii="Times New Roman" w:hAnsi="Times New Roman" w:cs="Times New Roman"/>
        </w:rPr>
        <w:t xml:space="preserve"> </w:t>
      </w:r>
      <w:proofErr w:type="spellStart"/>
      <w:r w:rsidRPr="00324C14">
        <w:rPr>
          <w:rFonts w:ascii="Times New Roman" w:hAnsi="Times New Roman" w:cs="Times New Roman"/>
        </w:rPr>
        <w:t>Tumin</w:t>
      </w:r>
      <w:proofErr w:type="spellEnd"/>
      <w:r w:rsidRPr="00324C14">
        <w:rPr>
          <w:rFonts w:ascii="Times New Roman" w:hAnsi="Times New Roman" w:cs="Times New Roman"/>
        </w:rPr>
        <w:t xml:space="preserve"> toplumun düşük statülü katmanlarında kaderciliği teşvik eden toplumsal eşitsizliği olumsuz işlevlere sahip bir olgu olarak görür.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 xml:space="preserve">DAVİS VE </w:t>
      </w:r>
      <w:r w:rsidRPr="00324C14">
        <w:rPr>
          <w:rFonts w:ascii="Times New Roman" w:hAnsi="Times New Roman" w:cs="Times New Roman"/>
          <w:b/>
        </w:rPr>
        <w:t>MOORE:</w:t>
      </w:r>
      <w:r w:rsidRPr="00324C14">
        <w:rPr>
          <w:rFonts w:ascii="Times New Roman" w:hAnsi="Times New Roman" w:cs="Times New Roman"/>
        </w:rPr>
        <w:t xml:space="preserve"> eşitsizlik</w:t>
      </w:r>
      <w:r w:rsidRPr="00324C14">
        <w:rPr>
          <w:rFonts w:ascii="Times New Roman" w:hAnsi="Times New Roman" w:cs="Times New Roman"/>
        </w:rPr>
        <w:t xml:space="preserve"> ve </w:t>
      </w:r>
      <w:proofErr w:type="spellStart"/>
      <w:r w:rsidRPr="00324C14">
        <w:rPr>
          <w:rFonts w:ascii="Times New Roman" w:hAnsi="Times New Roman" w:cs="Times New Roman"/>
        </w:rPr>
        <w:t>tabakalaşma</w:t>
      </w:r>
      <w:proofErr w:type="spellEnd"/>
      <w:r w:rsidRPr="00324C14">
        <w:rPr>
          <w:rFonts w:ascii="Times New Roman" w:hAnsi="Times New Roman" w:cs="Times New Roman"/>
        </w:rPr>
        <w:t xml:space="preserve"> evrenseldir. </w:t>
      </w:r>
      <w:r w:rsidRPr="00324C14">
        <w:rPr>
          <w:rFonts w:ascii="Times New Roman" w:hAnsi="Times New Roman" w:cs="Times New Roman"/>
        </w:rPr>
        <w:t>Eşitsizlik</w:t>
      </w:r>
      <w:r w:rsidRPr="00324C14">
        <w:rPr>
          <w:rFonts w:ascii="Times New Roman" w:hAnsi="Times New Roman" w:cs="Times New Roman"/>
        </w:rPr>
        <w:t xml:space="preserve"> yapısaldır.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YAPISALCI İŞLEVS</w:t>
      </w:r>
      <w:r w:rsidRPr="00324C14">
        <w:rPr>
          <w:rFonts w:ascii="Times New Roman" w:hAnsi="Times New Roman" w:cs="Times New Roman"/>
          <w:b/>
        </w:rPr>
        <w:t xml:space="preserve">ELCİ TABAKALAŞMA </w:t>
      </w:r>
      <w:proofErr w:type="gramStart"/>
      <w:r w:rsidRPr="00324C14">
        <w:rPr>
          <w:rFonts w:ascii="Times New Roman" w:hAnsi="Times New Roman" w:cs="Times New Roman"/>
          <w:b/>
        </w:rPr>
        <w:t>KURAMI :</w:t>
      </w:r>
      <w:r w:rsidRPr="00324C14">
        <w:rPr>
          <w:rFonts w:ascii="Times New Roman" w:hAnsi="Times New Roman" w:cs="Times New Roman"/>
        </w:rPr>
        <w:t xml:space="preserve"> bu</w:t>
      </w:r>
      <w:proofErr w:type="gramEnd"/>
      <w:r w:rsidRPr="00324C14">
        <w:rPr>
          <w:rFonts w:ascii="Times New Roman" w:hAnsi="Times New Roman" w:cs="Times New Roman"/>
        </w:rPr>
        <w:t xml:space="preserve"> kuramın</w:t>
      </w:r>
      <w:r w:rsidRPr="00324C14">
        <w:rPr>
          <w:rFonts w:ascii="Times New Roman" w:hAnsi="Times New Roman" w:cs="Times New Roman"/>
        </w:rPr>
        <w:t xml:space="preserve"> iki yönü var. 1- mesleki </w:t>
      </w:r>
      <w:r w:rsidRPr="00324C14">
        <w:rPr>
          <w:rFonts w:ascii="Times New Roman" w:hAnsi="Times New Roman" w:cs="Times New Roman"/>
        </w:rPr>
        <w:t>hiyerarşi</w:t>
      </w:r>
      <w:r w:rsidRPr="00324C14">
        <w:rPr>
          <w:rFonts w:ascii="Times New Roman" w:hAnsi="Times New Roman" w:cs="Times New Roman"/>
        </w:rPr>
        <w:t xml:space="preserve"> kuramıdır bir toplumsal </w:t>
      </w:r>
      <w:r w:rsidR="00324C14" w:rsidRPr="00324C14">
        <w:rPr>
          <w:rFonts w:ascii="Times New Roman" w:hAnsi="Times New Roman" w:cs="Times New Roman"/>
        </w:rPr>
        <w:t>güdülenme</w:t>
      </w:r>
      <w:r w:rsidRPr="00324C14">
        <w:rPr>
          <w:rFonts w:ascii="Times New Roman" w:hAnsi="Times New Roman" w:cs="Times New Roman"/>
        </w:rPr>
        <w:t xml:space="preserve"> kuramıdır.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b/>
        </w:rPr>
        <w:t>SAUNDERS :</w:t>
      </w:r>
      <w:r w:rsidRPr="00324C14">
        <w:rPr>
          <w:rFonts w:ascii="Times New Roman" w:hAnsi="Times New Roman" w:cs="Times New Roman"/>
        </w:rPr>
        <w:t xml:space="preserve"> </w:t>
      </w:r>
      <w:proofErr w:type="spellStart"/>
      <w:r w:rsidRPr="00324C14">
        <w:rPr>
          <w:rFonts w:ascii="Times New Roman" w:hAnsi="Times New Roman" w:cs="Times New Roman"/>
        </w:rPr>
        <w:t>İşlevselci</w:t>
      </w:r>
      <w:proofErr w:type="spellEnd"/>
      <w:proofErr w:type="gramEnd"/>
      <w:r w:rsidRPr="00324C14">
        <w:rPr>
          <w:rFonts w:ascii="Times New Roman" w:hAnsi="Times New Roman" w:cs="Times New Roman"/>
        </w:rPr>
        <w:t xml:space="preserve"> </w:t>
      </w:r>
      <w:proofErr w:type="spellStart"/>
      <w:r w:rsidRPr="00324C14">
        <w:rPr>
          <w:rFonts w:ascii="Times New Roman" w:hAnsi="Times New Roman" w:cs="Times New Roman"/>
        </w:rPr>
        <w:t>tabakalaşma</w:t>
      </w:r>
      <w:proofErr w:type="spellEnd"/>
      <w:r w:rsidRPr="00324C14">
        <w:rPr>
          <w:rFonts w:ascii="Times New Roman" w:hAnsi="Times New Roman" w:cs="Times New Roman"/>
        </w:rPr>
        <w:t xml:space="preserve"> kuramına dönük </w:t>
      </w:r>
      <w:r w:rsidRPr="00324C14">
        <w:rPr>
          <w:rFonts w:ascii="Times New Roman" w:hAnsi="Times New Roman" w:cs="Times New Roman"/>
        </w:rPr>
        <w:t>eleştiriler</w:t>
      </w:r>
      <w:r w:rsidRPr="00324C14">
        <w:rPr>
          <w:rFonts w:ascii="Times New Roman" w:hAnsi="Times New Roman" w:cs="Times New Roman"/>
        </w:rPr>
        <w:t xml:space="preserve"> yapar. </w:t>
      </w:r>
      <w:proofErr w:type="gramStart"/>
      <w:r w:rsidRPr="00324C14">
        <w:rPr>
          <w:rFonts w:ascii="Times New Roman" w:hAnsi="Times New Roman" w:cs="Times New Roman"/>
        </w:rPr>
        <w:t>bu</w:t>
      </w:r>
      <w:proofErr w:type="gramEnd"/>
      <w:r w:rsidRPr="00324C14">
        <w:rPr>
          <w:rFonts w:ascii="Times New Roman" w:hAnsi="Times New Roman" w:cs="Times New Roman"/>
        </w:rPr>
        <w:t xml:space="preserve"> </w:t>
      </w:r>
      <w:r w:rsidRPr="00324C14">
        <w:rPr>
          <w:rFonts w:ascii="Times New Roman" w:hAnsi="Times New Roman" w:cs="Times New Roman"/>
        </w:rPr>
        <w:t>eleştiriler</w:t>
      </w:r>
      <w:r w:rsidRPr="00324C14">
        <w:rPr>
          <w:rFonts w:ascii="Times New Roman" w:hAnsi="Times New Roman" w:cs="Times New Roman"/>
        </w:rPr>
        <w:t xml:space="preserve"> 1- </w:t>
      </w:r>
      <w:proofErr w:type="spellStart"/>
      <w:r w:rsidRPr="00324C14">
        <w:rPr>
          <w:rFonts w:ascii="Times New Roman" w:hAnsi="Times New Roman" w:cs="Times New Roman"/>
        </w:rPr>
        <w:t>işlesvselci</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tabalakalaşma</w:t>
      </w:r>
      <w:proofErr w:type="spellEnd"/>
      <w:r w:rsidRPr="00324C14">
        <w:rPr>
          <w:rFonts w:ascii="Times New Roman" w:hAnsi="Times New Roman" w:cs="Times New Roman"/>
        </w:rPr>
        <w:t xml:space="preserve"> </w:t>
      </w:r>
      <w:r w:rsidRPr="00324C14">
        <w:rPr>
          <w:rFonts w:ascii="Times New Roman" w:hAnsi="Times New Roman" w:cs="Times New Roman"/>
        </w:rPr>
        <w:t>kuramının</w:t>
      </w:r>
      <w:r w:rsidRPr="00324C14">
        <w:rPr>
          <w:rFonts w:ascii="Times New Roman" w:hAnsi="Times New Roman" w:cs="Times New Roman"/>
        </w:rPr>
        <w:t xml:space="preserve"> sanayi öncesi toplumlara uygun olmadığı 2- işlevsel önemi ve derecelendirme tezine yön</w:t>
      </w:r>
      <w:r w:rsidRPr="00324C14">
        <w:rPr>
          <w:rFonts w:ascii="Times New Roman" w:hAnsi="Times New Roman" w:cs="Times New Roman"/>
        </w:rPr>
        <w:t>eli</w:t>
      </w:r>
      <w:r w:rsidRPr="00324C14">
        <w:rPr>
          <w:rFonts w:ascii="Times New Roman" w:hAnsi="Times New Roman" w:cs="Times New Roman"/>
        </w:rPr>
        <w:t xml:space="preserve">k eleştiriler 3- insan doğasına yönelik kavramsallaştırmanın savunulamaz olduğu 4- eğitim süreci </w:t>
      </w:r>
      <w:r w:rsidRPr="00324C14">
        <w:rPr>
          <w:rFonts w:ascii="Times New Roman" w:hAnsi="Times New Roman" w:cs="Times New Roman"/>
        </w:rPr>
        <w:t>eleştiri</w:t>
      </w:r>
      <w:r w:rsidRPr="00324C14">
        <w:rPr>
          <w:rFonts w:ascii="Times New Roman" w:hAnsi="Times New Roman" w:cs="Times New Roman"/>
        </w:rPr>
        <w:t xml:space="preserve"> konusu olmuştur.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 xml:space="preserve">EŞİTSİZLİĞİN </w:t>
      </w:r>
      <w:r w:rsidRPr="00324C14">
        <w:rPr>
          <w:rFonts w:ascii="Times New Roman" w:hAnsi="Times New Roman" w:cs="Times New Roman"/>
          <w:b/>
        </w:rPr>
        <w:t>SİYASETİ:</w:t>
      </w:r>
      <w:r w:rsidRPr="00324C14">
        <w:rPr>
          <w:rFonts w:ascii="Times New Roman" w:hAnsi="Times New Roman" w:cs="Times New Roman"/>
        </w:rPr>
        <w:t xml:space="preserve"> liberal</w:t>
      </w:r>
      <w:r w:rsidRPr="00324C14">
        <w:rPr>
          <w:rFonts w:ascii="Times New Roman" w:hAnsi="Times New Roman" w:cs="Times New Roman"/>
        </w:rPr>
        <w:t xml:space="preserve"> </w:t>
      </w:r>
      <w:r w:rsidRPr="00324C14">
        <w:rPr>
          <w:rFonts w:ascii="Times New Roman" w:hAnsi="Times New Roman" w:cs="Times New Roman"/>
        </w:rPr>
        <w:t>düşüncenin analiz birimi bir</w:t>
      </w:r>
      <w:r w:rsidRPr="00324C14">
        <w:rPr>
          <w:rFonts w:ascii="Times New Roman" w:hAnsi="Times New Roman" w:cs="Times New Roman"/>
        </w:rPr>
        <w:t>e</w:t>
      </w:r>
      <w:r w:rsidRPr="00324C14">
        <w:rPr>
          <w:rFonts w:ascii="Times New Roman" w:hAnsi="Times New Roman" w:cs="Times New Roman"/>
        </w:rPr>
        <w:t>y</w:t>
      </w:r>
      <w:r w:rsidRPr="00324C14">
        <w:rPr>
          <w:rFonts w:ascii="Times New Roman" w:hAnsi="Times New Roman" w:cs="Times New Roman"/>
        </w:rPr>
        <w:t xml:space="preserve">dir.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b/>
        </w:rPr>
        <w:t>Özgürlük</w:t>
      </w:r>
      <w:r w:rsidRPr="00324C14">
        <w:rPr>
          <w:rFonts w:ascii="Times New Roman" w:hAnsi="Times New Roman" w:cs="Times New Roman"/>
        </w:rPr>
        <w:t>: insanın</w:t>
      </w:r>
      <w:r w:rsidRPr="00324C14">
        <w:rPr>
          <w:rFonts w:ascii="Times New Roman" w:hAnsi="Times New Roman" w:cs="Times New Roman"/>
        </w:rPr>
        <w:t xml:space="preserve"> bi</w:t>
      </w:r>
      <w:r w:rsidRPr="00324C14">
        <w:rPr>
          <w:rFonts w:ascii="Times New Roman" w:hAnsi="Times New Roman" w:cs="Times New Roman"/>
        </w:rPr>
        <w:t>rey doğasının bir karakteristiğid</w:t>
      </w:r>
      <w:r w:rsidRPr="00324C14">
        <w:rPr>
          <w:rFonts w:ascii="Times New Roman" w:hAnsi="Times New Roman" w:cs="Times New Roman"/>
        </w:rPr>
        <w:t xml:space="preserve">ir. </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b/>
        </w:rPr>
        <w:t>Toplum</w:t>
      </w:r>
      <w:r w:rsidR="00DC0524" w:rsidRPr="00324C14">
        <w:rPr>
          <w:rFonts w:ascii="Times New Roman" w:hAnsi="Times New Roman" w:cs="Times New Roman"/>
          <w:b/>
        </w:rPr>
        <w:t>:</w:t>
      </w:r>
      <w:r w:rsidR="00DC0524" w:rsidRPr="00324C14">
        <w:rPr>
          <w:rFonts w:ascii="Times New Roman" w:hAnsi="Times New Roman" w:cs="Times New Roman"/>
        </w:rPr>
        <w:t xml:space="preserve"> özgür</w:t>
      </w:r>
      <w:r w:rsidR="00DC0524" w:rsidRPr="00324C14">
        <w:rPr>
          <w:rFonts w:ascii="Times New Roman" w:hAnsi="Times New Roman" w:cs="Times New Roman"/>
        </w:rPr>
        <w:t xml:space="preserve"> iarede ve egemenlik sahibi bireylerdin kendi aralarındaki sözleşmesinden ibarettir.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Liberal</w:t>
      </w:r>
      <w:r w:rsidRPr="00324C14">
        <w:rPr>
          <w:rFonts w:ascii="Times New Roman" w:hAnsi="Times New Roman" w:cs="Times New Roman"/>
        </w:rPr>
        <w:t xml:space="preserve"> ilkeye göre yasalar özgürlükleri temel haklar olarak güvence altına alır. </w:t>
      </w:r>
      <w:r w:rsidRPr="00324C14">
        <w:rPr>
          <w:rFonts w:ascii="Times New Roman" w:hAnsi="Times New Roman" w:cs="Times New Roman"/>
        </w:rPr>
        <w:t>Liberal</w:t>
      </w:r>
      <w:r w:rsidRPr="00324C14">
        <w:rPr>
          <w:rFonts w:ascii="Times New Roman" w:hAnsi="Times New Roman" w:cs="Times New Roman"/>
        </w:rPr>
        <w:t xml:space="preserve"> düşüncenin analiz birimi kurgusal bireydir.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TOPLUMSAL EŞİTSİZLİK VE </w:t>
      </w:r>
      <w:proofErr w:type="gramStart"/>
      <w:r w:rsidRPr="00324C14">
        <w:rPr>
          <w:rFonts w:ascii="Times New Roman" w:hAnsi="Times New Roman" w:cs="Times New Roman"/>
          <w:b/>
        </w:rPr>
        <w:t>YURTTAŞLIK :</w:t>
      </w:r>
      <w:proofErr w:type="gramEnd"/>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Mashall</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Marshalla</w:t>
      </w:r>
      <w:proofErr w:type="spellEnd"/>
      <w:r w:rsidRPr="00324C14">
        <w:rPr>
          <w:rFonts w:ascii="Times New Roman" w:hAnsi="Times New Roman" w:cs="Times New Roman"/>
        </w:rPr>
        <w:t xml:space="preserve"> göre modern yurttaşlık kurumu, medeni siyasi ve sosyal hakların gerilimli bileşkesine yaslanır. </w:t>
      </w:r>
      <w:proofErr w:type="gramStart"/>
      <w:r w:rsidRPr="00324C14">
        <w:rPr>
          <w:rFonts w:ascii="Times New Roman" w:hAnsi="Times New Roman" w:cs="Times New Roman"/>
        </w:rPr>
        <w:t>gerilim</w:t>
      </w:r>
      <w:proofErr w:type="gramEnd"/>
      <w:r w:rsidRPr="00324C14">
        <w:rPr>
          <w:rFonts w:ascii="Times New Roman" w:hAnsi="Times New Roman" w:cs="Times New Roman"/>
        </w:rPr>
        <w:t xml:space="preserve"> </w:t>
      </w:r>
      <w:r w:rsidRPr="00324C14">
        <w:rPr>
          <w:rFonts w:ascii="Times New Roman" w:hAnsi="Times New Roman" w:cs="Times New Roman"/>
        </w:rPr>
        <w:t>yurttaşlık</w:t>
      </w:r>
      <w:r w:rsidRPr="00324C14">
        <w:rPr>
          <w:rFonts w:ascii="Times New Roman" w:hAnsi="Times New Roman" w:cs="Times New Roman"/>
        </w:rPr>
        <w:t xml:space="preserve"> </w:t>
      </w:r>
      <w:r w:rsidRPr="00324C14">
        <w:rPr>
          <w:rFonts w:ascii="Times New Roman" w:hAnsi="Times New Roman" w:cs="Times New Roman"/>
        </w:rPr>
        <w:t>kurumumun</w:t>
      </w:r>
      <w:r w:rsidRPr="00324C14">
        <w:rPr>
          <w:rFonts w:ascii="Times New Roman" w:hAnsi="Times New Roman" w:cs="Times New Roman"/>
        </w:rPr>
        <w:t xml:space="preserve"> siyasal ve sosyal hakları boyutu ile medeni haklar boyutu arasındadır. Medeni haklar 18.yy da gündeme gelmiş ve yurttaşlık kurumunun temelini oluşturmuştur. </w:t>
      </w:r>
      <w:r w:rsidRPr="00324C14">
        <w:rPr>
          <w:rFonts w:ascii="Times New Roman" w:hAnsi="Times New Roman" w:cs="Times New Roman"/>
        </w:rPr>
        <w:t>Modern</w:t>
      </w:r>
      <w:r w:rsidRPr="00324C14">
        <w:rPr>
          <w:rFonts w:ascii="Times New Roman" w:hAnsi="Times New Roman" w:cs="Times New Roman"/>
        </w:rPr>
        <w:t xml:space="preserve"> </w:t>
      </w:r>
      <w:r w:rsidRPr="00324C14">
        <w:rPr>
          <w:rFonts w:ascii="Times New Roman" w:hAnsi="Times New Roman" w:cs="Times New Roman"/>
        </w:rPr>
        <w:t>yurttaşlık</w:t>
      </w:r>
      <w:r w:rsidRPr="00324C14">
        <w:rPr>
          <w:rFonts w:ascii="Times New Roman" w:hAnsi="Times New Roman" w:cs="Times New Roman"/>
        </w:rPr>
        <w:t xml:space="preserve"> kurumunun 20 yy da büründüğü </w:t>
      </w:r>
      <w:r w:rsidRPr="00324C14">
        <w:rPr>
          <w:rFonts w:ascii="Times New Roman" w:hAnsi="Times New Roman" w:cs="Times New Roman"/>
        </w:rPr>
        <w:t>biçim</w:t>
      </w:r>
      <w:r w:rsidRPr="00324C14">
        <w:rPr>
          <w:rFonts w:ascii="Times New Roman" w:hAnsi="Times New Roman" w:cs="Times New Roman"/>
        </w:rPr>
        <w:t xml:space="preserve"> olarak sosyal yurttaşlık medeni siyasal ve sosyal hakların bir bileşkesi demektir.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NEOLİBERAL</w:t>
      </w:r>
      <w:r w:rsidR="00324C14" w:rsidRPr="00324C14">
        <w:rPr>
          <w:rFonts w:ascii="Times New Roman" w:hAnsi="Times New Roman" w:cs="Times New Roman"/>
          <w:b/>
        </w:rPr>
        <w:t xml:space="preserve"> </w:t>
      </w:r>
      <w:r w:rsidRPr="00324C14">
        <w:rPr>
          <w:rFonts w:ascii="Times New Roman" w:hAnsi="Times New Roman" w:cs="Times New Roman"/>
          <w:b/>
        </w:rPr>
        <w:t xml:space="preserve">MEYDAN OKUMA VE TOPLUMSAL </w:t>
      </w:r>
      <w:r w:rsidR="00324C14" w:rsidRPr="00324C14">
        <w:rPr>
          <w:rFonts w:ascii="Times New Roman" w:hAnsi="Times New Roman" w:cs="Times New Roman"/>
          <w:b/>
        </w:rPr>
        <w:t>EŞİTSİZLİK:</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lastRenderedPageBreak/>
        <w:t>ANDERSON: piyasadan</w:t>
      </w:r>
      <w:r w:rsidR="00DC0524" w:rsidRPr="00324C14">
        <w:rPr>
          <w:rFonts w:ascii="Times New Roman" w:hAnsi="Times New Roman" w:cs="Times New Roman"/>
        </w:rPr>
        <w:t xml:space="preserve"> bağımsızlaşma olgusunu SIZLAŞMA kavramı ile tanımladı. </w:t>
      </w:r>
      <w:r w:rsidRPr="00324C14">
        <w:rPr>
          <w:rFonts w:ascii="Times New Roman" w:hAnsi="Times New Roman" w:cs="Times New Roman"/>
        </w:rPr>
        <w:t>Derecesi</w:t>
      </w:r>
      <w:r w:rsidR="00DC0524" w:rsidRPr="00324C14">
        <w:rPr>
          <w:rFonts w:ascii="Times New Roman" w:hAnsi="Times New Roman" w:cs="Times New Roman"/>
        </w:rPr>
        <w:t xml:space="preserve"> ve mekanizmalar çerçevesinde farklı refah rejimi </w:t>
      </w:r>
      <w:proofErr w:type="spellStart"/>
      <w:r w:rsidR="00DC0524" w:rsidRPr="00324C14">
        <w:rPr>
          <w:rFonts w:ascii="Times New Roman" w:hAnsi="Times New Roman" w:cs="Times New Roman"/>
        </w:rPr>
        <w:t>tipojileri</w:t>
      </w:r>
      <w:proofErr w:type="spellEnd"/>
      <w:r w:rsidR="00DC0524" w:rsidRPr="00324C14">
        <w:rPr>
          <w:rFonts w:ascii="Times New Roman" w:hAnsi="Times New Roman" w:cs="Times New Roman"/>
        </w:rPr>
        <w:t xml:space="preserve"> geliştirdi.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HAYEK: </w:t>
      </w:r>
      <w:proofErr w:type="spellStart"/>
      <w:r w:rsidRPr="00324C14">
        <w:rPr>
          <w:rFonts w:ascii="Times New Roman" w:hAnsi="Times New Roman" w:cs="Times New Roman"/>
        </w:rPr>
        <w:t>hayek</w:t>
      </w:r>
      <w:proofErr w:type="spellEnd"/>
      <w:r w:rsidRPr="00324C14">
        <w:rPr>
          <w:rFonts w:ascii="Times New Roman" w:hAnsi="Times New Roman" w:cs="Times New Roman"/>
        </w:rPr>
        <w:t xml:space="preserve"> için toplamsal eşitsizlik kapitalizme dinamizm kazandıran bir işleve sahiptir.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 xml:space="preserve">NOZİCK : </w:t>
      </w:r>
      <w:proofErr w:type="spellStart"/>
      <w:r w:rsidRPr="00324C14">
        <w:rPr>
          <w:rFonts w:ascii="Times New Roman" w:hAnsi="Times New Roman" w:cs="Times New Roman"/>
        </w:rPr>
        <w:t>Nozickin</w:t>
      </w:r>
      <w:proofErr w:type="spellEnd"/>
      <w:proofErr w:type="gramEnd"/>
      <w:r w:rsidRPr="00324C14">
        <w:rPr>
          <w:rFonts w:ascii="Times New Roman" w:hAnsi="Times New Roman" w:cs="Times New Roman"/>
        </w:rPr>
        <w:t xml:space="preserve">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düşünceye katkısı sosyal adalet ile toplumsal eşitsizlik arasında kurulan bağı kopartmasıyla ilgilidir. </w:t>
      </w:r>
      <w:r w:rsidRPr="00324C14">
        <w:rPr>
          <w:rFonts w:ascii="Times New Roman" w:hAnsi="Times New Roman" w:cs="Times New Roman"/>
        </w:rPr>
        <w:t>Ne</w:t>
      </w:r>
      <w:r w:rsidRPr="00324C14">
        <w:rPr>
          <w:rFonts w:ascii="Times New Roman" w:hAnsi="Times New Roman" w:cs="Times New Roman"/>
        </w:rPr>
        <w:t xml:space="preserve"> kadar elde ettin değil nasıl elde ettin sorusu sosyal adaletle ilgilidir. </w:t>
      </w:r>
      <w:r w:rsidRPr="00324C14">
        <w:rPr>
          <w:rFonts w:ascii="Times New Roman" w:hAnsi="Times New Roman" w:cs="Times New Roman"/>
        </w:rPr>
        <w:t>Toplumsal</w:t>
      </w:r>
      <w:r w:rsidRPr="00324C14">
        <w:rPr>
          <w:rFonts w:ascii="Times New Roman" w:hAnsi="Times New Roman" w:cs="Times New Roman"/>
        </w:rPr>
        <w:t xml:space="preserve"> eşitsizliklerin varlığının sosyal adalet düşüncesi ile bir ilgisi bulunmamaktadır.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 xml:space="preserve">FRİEDMAN : </w:t>
      </w:r>
      <w:proofErr w:type="spellStart"/>
      <w:r w:rsidRPr="00324C14">
        <w:rPr>
          <w:rFonts w:ascii="Times New Roman" w:hAnsi="Times New Roman" w:cs="Times New Roman"/>
        </w:rPr>
        <w:t>Friedmana</w:t>
      </w:r>
      <w:proofErr w:type="spellEnd"/>
      <w:proofErr w:type="gramEnd"/>
      <w:r w:rsidRPr="00324C14">
        <w:rPr>
          <w:rFonts w:ascii="Times New Roman" w:hAnsi="Times New Roman" w:cs="Times New Roman"/>
        </w:rPr>
        <w:t xml:space="preserve"> göre refah devleti yazarın kendi ifadeleri ile gençlerin yaşlıları sağlamların aylakları </w:t>
      </w:r>
      <w:r w:rsidR="00324C14" w:rsidRPr="00324C14">
        <w:rPr>
          <w:rFonts w:ascii="Times New Roman" w:hAnsi="Times New Roman" w:cs="Times New Roman"/>
        </w:rPr>
        <w:t>sırtında</w:t>
      </w:r>
      <w:r w:rsidRPr="00324C14">
        <w:rPr>
          <w:rFonts w:ascii="Times New Roman" w:hAnsi="Times New Roman" w:cs="Times New Roman"/>
        </w:rPr>
        <w:t xml:space="preserve"> taşıdıkları bir sistemdir. </w:t>
      </w:r>
      <w:r w:rsidRPr="00324C14">
        <w:rPr>
          <w:rFonts w:ascii="Times New Roman" w:hAnsi="Times New Roman" w:cs="Times New Roman"/>
        </w:rPr>
        <w:t>Refah devleti bireyi</w:t>
      </w:r>
      <w:r w:rsidRPr="00324C14">
        <w:rPr>
          <w:rFonts w:ascii="Times New Roman" w:hAnsi="Times New Roman" w:cs="Times New Roman"/>
        </w:rPr>
        <w:t xml:space="preserve">n tercih özgürlüğüne kapalı bir sistemdir.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TOPLUMSAL EŞİTSİZLİK ÇALIŞMALARINDA YENİ EĞİLİMLER: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1980 ve 1990 yıllarda toplumsal eşitsizlik </w:t>
      </w:r>
      <w:r w:rsidRPr="00324C14">
        <w:rPr>
          <w:rFonts w:ascii="Times New Roman" w:hAnsi="Times New Roman" w:cs="Times New Roman"/>
        </w:rPr>
        <w:t>çalınmalarını</w:t>
      </w:r>
      <w:r w:rsidRPr="00324C14">
        <w:rPr>
          <w:rFonts w:ascii="Times New Roman" w:hAnsi="Times New Roman" w:cs="Times New Roman"/>
        </w:rPr>
        <w:t xml:space="preserve"> inceleyenler </w:t>
      </w:r>
      <w:proofErr w:type="spellStart"/>
      <w:r w:rsidRPr="00324C14">
        <w:rPr>
          <w:rFonts w:ascii="Times New Roman" w:hAnsi="Times New Roman" w:cs="Times New Roman"/>
        </w:rPr>
        <w:t>Lemel</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Noll</w:t>
      </w:r>
      <w:proofErr w:type="spellEnd"/>
      <w:r w:rsidRPr="00324C14">
        <w:rPr>
          <w:rFonts w:ascii="Times New Roman" w:hAnsi="Times New Roman" w:cs="Times New Roman"/>
        </w:rPr>
        <w:t xml:space="preserve"> dur.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SORU </w:t>
      </w:r>
      <w:proofErr w:type="gramStart"/>
      <w:r w:rsidRPr="00324C14">
        <w:rPr>
          <w:rFonts w:ascii="Times New Roman" w:hAnsi="Times New Roman" w:cs="Times New Roman"/>
        </w:rPr>
        <w:t>CEVAP :</w:t>
      </w:r>
      <w:proofErr w:type="gramEnd"/>
      <w:r w:rsidRPr="00324C14">
        <w:rPr>
          <w:rFonts w:ascii="Times New Roman" w:hAnsi="Times New Roman" w:cs="Times New Roman"/>
        </w:rPr>
        <w:t xml:space="preserve">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Uluslararası çalışma örgütünün (ILO) sosyal adaletin yeni bir evresi adını taşıyan 2011 tarihli raporu </w:t>
      </w:r>
      <w:proofErr w:type="gramStart"/>
      <w:r w:rsidRPr="00324C14">
        <w:rPr>
          <w:rFonts w:ascii="Times New Roman" w:hAnsi="Times New Roman" w:cs="Times New Roman"/>
        </w:rPr>
        <w:t>nasıl , dünya</w:t>
      </w:r>
      <w:proofErr w:type="gramEnd"/>
      <w:r w:rsidRPr="00324C14">
        <w:rPr>
          <w:rFonts w:ascii="Times New Roman" w:hAnsi="Times New Roman" w:cs="Times New Roman"/>
        </w:rPr>
        <w:t xml:space="preserve"> nüfusunun %80 i dünya zenginliğinin sadece % 30 unu paylaşıyor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bütün insanların eşit yaratıldıkları, yaratıcıları </w:t>
      </w:r>
      <w:r w:rsidR="00324C14" w:rsidRPr="00324C14">
        <w:rPr>
          <w:rFonts w:ascii="Times New Roman" w:hAnsi="Times New Roman" w:cs="Times New Roman"/>
        </w:rPr>
        <w:t>tarafından</w:t>
      </w:r>
      <w:r w:rsidRPr="00324C14">
        <w:rPr>
          <w:rFonts w:ascii="Times New Roman" w:hAnsi="Times New Roman" w:cs="Times New Roman"/>
        </w:rPr>
        <w:t xml:space="preserve"> onlara hayat özgürlük ve mutluluğu arama hakkı gibi geri alınamaz bazı haklar </w:t>
      </w:r>
      <w:proofErr w:type="gramStart"/>
      <w:r w:rsidRPr="00324C14">
        <w:rPr>
          <w:rFonts w:ascii="Times New Roman" w:hAnsi="Times New Roman" w:cs="Times New Roman"/>
        </w:rPr>
        <w:t>verildiği , 1776</w:t>
      </w:r>
      <w:proofErr w:type="gramEnd"/>
      <w:r w:rsidRPr="00324C14">
        <w:rPr>
          <w:rFonts w:ascii="Times New Roman" w:hAnsi="Times New Roman" w:cs="Times New Roman"/>
        </w:rPr>
        <w:t xml:space="preserve"> Amerikan bağımsızlık bildirgesi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insanların eşit </w:t>
      </w:r>
      <w:r w:rsidR="00324C14" w:rsidRPr="00324C14">
        <w:rPr>
          <w:rFonts w:ascii="Times New Roman" w:hAnsi="Times New Roman" w:cs="Times New Roman"/>
        </w:rPr>
        <w:t>doğduğu</w:t>
      </w:r>
      <w:r w:rsidRPr="00324C14">
        <w:rPr>
          <w:rFonts w:ascii="Times New Roman" w:hAnsi="Times New Roman" w:cs="Times New Roman"/>
        </w:rPr>
        <w:t xml:space="preserve"> ve eşit yaşamaları </w:t>
      </w:r>
      <w:proofErr w:type="gramStart"/>
      <w:r w:rsidRPr="00324C14">
        <w:rPr>
          <w:rFonts w:ascii="Times New Roman" w:hAnsi="Times New Roman" w:cs="Times New Roman"/>
        </w:rPr>
        <w:t>gerektiği , 1789</w:t>
      </w:r>
      <w:proofErr w:type="gramEnd"/>
      <w:r w:rsidRPr="00324C14">
        <w:rPr>
          <w:rFonts w:ascii="Times New Roman" w:hAnsi="Times New Roman" w:cs="Times New Roman"/>
        </w:rPr>
        <w:t xml:space="preserve"> </w:t>
      </w:r>
      <w:r w:rsidR="00324C14" w:rsidRPr="00324C14">
        <w:rPr>
          <w:rFonts w:ascii="Times New Roman" w:hAnsi="Times New Roman" w:cs="Times New Roman"/>
        </w:rPr>
        <w:t>Fransa</w:t>
      </w:r>
      <w:r w:rsidRPr="00324C14">
        <w:rPr>
          <w:rFonts w:ascii="Times New Roman" w:hAnsi="Times New Roman" w:cs="Times New Roman"/>
        </w:rPr>
        <w:t xml:space="preserve"> insan ve yurttaş hakları bildirgesi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4- 1755 de yayımlanan insanlar</w:t>
      </w:r>
      <w:r w:rsidR="00324C14" w:rsidRPr="00324C14">
        <w:rPr>
          <w:rFonts w:ascii="Times New Roman" w:hAnsi="Times New Roman" w:cs="Times New Roman"/>
        </w:rPr>
        <w:t xml:space="preserve"> arasındaki eşitsizliğin kayna</w:t>
      </w:r>
      <w:r w:rsidRPr="00324C14">
        <w:rPr>
          <w:rFonts w:ascii="Times New Roman" w:hAnsi="Times New Roman" w:cs="Times New Roman"/>
        </w:rPr>
        <w:t>ğı adlı eserin yazarı, Rousseau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5- </w:t>
      </w:r>
      <w:proofErr w:type="spellStart"/>
      <w:r w:rsidRPr="00324C14">
        <w:rPr>
          <w:rFonts w:ascii="Times New Roman" w:hAnsi="Times New Roman" w:cs="Times New Roman"/>
        </w:rPr>
        <w:t>asgözlüler</w:t>
      </w:r>
      <w:proofErr w:type="spellEnd"/>
      <w:r w:rsidRPr="00324C14">
        <w:rPr>
          <w:rFonts w:ascii="Times New Roman" w:hAnsi="Times New Roman" w:cs="Times New Roman"/>
        </w:rPr>
        <w:t xml:space="preserve"> toplumu eseri kimin, </w:t>
      </w:r>
      <w:proofErr w:type="spellStart"/>
      <w:r w:rsidRPr="00324C14">
        <w:rPr>
          <w:rFonts w:ascii="Times New Roman" w:hAnsi="Times New Roman" w:cs="Times New Roman"/>
        </w:rPr>
        <w:t>Tawney</w:t>
      </w:r>
      <w:proofErr w:type="spell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w:t>
      </w:r>
      <w:proofErr w:type="spellStart"/>
      <w:r w:rsidRPr="00324C14">
        <w:rPr>
          <w:rFonts w:ascii="Times New Roman" w:hAnsi="Times New Roman" w:cs="Times New Roman"/>
        </w:rPr>
        <w:t>neoliberalizmin</w:t>
      </w:r>
      <w:proofErr w:type="spellEnd"/>
      <w:r w:rsidRPr="00324C14">
        <w:rPr>
          <w:rFonts w:ascii="Times New Roman" w:hAnsi="Times New Roman" w:cs="Times New Roman"/>
        </w:rPr>
        <w:t xml:space="preserve"> felsefi temelleri için </w:t>
      </w:r>
      <w:proofErr w:type="spellStart"/>
      <w:r w:rsidRPr="00324C14">
        <w:rPr>
          <w:rFonts w:ascii="Times New Roman" w:hAnsi="Times New Roman" w:cs="Times New Roman"/>
        </w:rPr>
        <w:t>refarans</w:t>
      </w:r>
      <w:proofErr w:type="spellEnd"/>
      <w:r w:rsidRPr="00324C14">
        <w:rPr>
          <w:rFonts w:ascii="Times New Roman" w:hAnsi="Times New Roman" w:cs="Times New Roman"/>
        </w:rPr>
        <w:t xml:space="preserve"> oluşturan kişiler </w:t>
      </w:r>
      <w:r w:rsidR="00324C14" w:rsidRPr="00324C14">
        <w:rPr>
          <w:rFonts w:ascii="Times New Roman" w:hAnsi="Times New Roman" w:cs="Times New Roman"/>
        </w:rPr>
        <w:t xml:space="preserve">kim, </w:t>
      </w:r>
      <w:proofErr w:type="spellStart"/>
      <w:r w:rsidR="00324C14" w:rsidRPr="00324C14">
        <w:rPr>
          <w:rFonts w:ascii="Times New Roman" w:hAnsi="Times New Roman" w:cs="Times New Roman"/>
        </w:rPr>
        <w:t>Hayek</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Nozick</w:t>
      </w:r>
      <w:proofErr w:type="spell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7- </w:t>
      </w:r>
      <w:proofErr w:type="spellStart"/>
      <w:r w:rsidRPr="00324C14">
        <w:rPr>
          <w:rFonts w:ascii="Times New Roman" w:hAnsi="Times New Roman" w:cs="Times New Roman"/>
        </w:rPr>
        <w:t>Neoliberalizmin</w:t>
      </w:r>
      <w:proofErr w:type="spellEnd"/>
      <w:r w:rsidRPr="00324C14">
        <w:rPr>
          <w:rFonts w:ascii="Times New Roman" w:hAnsi="Times New Roman" w:cs="Times New Roman"/>
        </w:rPr>
        <w:t xml:space="preserve"> iktisat için </w:t>
      </w:r>
      <w:proofErr w:type="spellStart"/>
      <w:r w:rsidRPr="00324C14">
        <w:rPr>
          <w:rFonts w:ascii="Times New Roman" w:hAnsi="Times New Roman" w:cs="Times New Roman"/>
        </w:rPr>
        <w:t>refans</w:t>
      </w:r>
      <w:proofErr w:type="spellEnd"/>
      <w:r w:rsidRPr="00324C14">
        <w:rPr>
          <w:rFonts w:ascii="Times New Roman" w:hAnsi="Times New Roman" w:cs="Times New Roman"/>
        </w:rPr>
        <w:t xml:space="preserve"> oluşturan kim, </w:t>
      </w:r>
      <w:proofErr w:type="spellStart"/>
      <w:r w:rsidRPr="00324C14">
        <w:rPr>
          <w:rFonts w:ascii="Times New Roman" w:hAnsi="Times New Roman" w:cs="Times New Roman"/>
        </w:rPr>
        <w:t>Friedman</w:t>
      </w:r>
      <w:proofErr w:type="spell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8- batılı gelişmiş kapitalist ülkelerde 1980 ve 1990 yıllarında toplumsal eşitsizlik </w:t>
      </w:r>
      <w:r w:rsidR="00324C14" w:rsidRPr="00324C14">
        <w:rPr>
          <w:rFonts w:ascii="Times New Roman" w:hAnsi="Times New Roman" w:cs="Times New Roman"/>
        </w:rPr>
        <w:t>çalışmalarını</w:t>
      </w:r>
      <w:r w:rsidRPr="00324C14">
        <w:rPr>
          <w:rFonts w:ascii="Times New Roman" w:hAnsi="Times New Roman" w:cs="Times New Roman"/>
        </w:rPr>
        <w:t xml:space="preserve"> kıyaslamalı olarak inceleyenler kimler, </w:t>
      </w:r>
      <w:proofErr w:type="spellStart"/>
      <w:r w:rsidRPr="00324C14">
        <w:rPr>
          <w:rFonts w:ascii="Times New Roman" w:hAnsi="Times New Roman" w:cs="Times New Roman"/>
        </w:rPr>
        <w:t>Lemel</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Noll</w:t>
      </w:r>
      <w:proofErr w:type="spell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9- bırakınız yapsınlar bırakanız geçsinler deyişi ne ifade eder, kapitalist piyasa işleyişini </w:t>
      </w:r>
    </w:p>
    <w:p w:rsidR="00DC0524" w:rsidRPr="00324C14" w:rsidRDefault="00DC0524" w:rsidP="00324C14">
      <w:pPr>
        <w:ind w:firstLine="284"/>
        <w:jc w:val="center"/>
        <w:rPr>
          <w:rFonts w:ascii="Times New Roman" w:hAnsi="Times New Roman" w:cs="Times New Roman"/>
          <w:b/>
        </w:rPr>
      </w:pPr>
      <w:r w:rsidRPr="00324C14">
        <w:rPr>
          <w:rFonts w:ascii="Times New Roman" w:hAnsi="Times New Roman" w:cs="Times New Roman"/>
          <w:b/>
        </w:rPr>
        <w:t xml:space="preserve">Toplumsal </w:t>
      </w:r>
      <w:proofErr w:type="spellStart"/>
      <w:r w:rsidRPr="00324C14">
        <w:rPr>
          <w:rFonts w:ascii="Times New Roman" w:hAnsi="Times New Roman" w:cs="Times New Roman"/>
          <w:b/>
        </w:rPr>
        <w:t>Tabakalaşma</w:t>
      </w:r>
      <w:proofErr w:type="spellEnd"/>
      <w:r w:rsidRPr="00324C14">
        <w:rPr>
          <w:rFonts w:ascii="Times New Roman" w:hAnsi="Times New Roman" w:cs="Times New Roman"/>
          <w:b/>
        </w:rPr>
        <w:t xml:space="preserve"> ve Eşitsizlik Ünite 2 Ders Notları</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TOPLUMSAL SINIFLAR KURUMSAL KAPSAM VE METEDOLOJİK YAKLAŞIMLAR</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t>Toplumsal</w:t>
      </w:r>
      <w:r w:rsidR="00DC0524" w:rsidRPr="00324C14">
        <w:rPr>
          <w:rFonts w:ascii="Times New Roman" w:hAnsi="Times New Roman" w:cs="Times New Roman"/>
        </w:rPr>
        <w:t xml:space="preserve"> </w:t>
      </w:r>
      <w:proofErr w:type="spellStart"/>
      <w:r w:rsidR="00DC0524" w:rsidRPr="00324C14">
        <w:rPr>
          <w:rFonts w:ascii="Times New Roman" w:hAnsi="Times New Roman" w:cs="Times New Roman"/>
        </w:rPr>
        <w:t>tabakalaşması</w:t>
      </w:r>
      <w:proofErr w:type="spellEnd"/>
      <w:r w:rsidR="00DC0524" w:rsidRPr="00324C14">
        <w:rPr>
          <w:rFonts w:ascii="Times New Roman" w:hAnsi="Times New Roman" w:cs="Times New Roman"/>
        </w:rPr>
        <w:t xml:space="preserve"> sınıfsal farklılıklara yaslanan toplumlar ile soy ve inanç farklılıklarına yaslanan toplumlar arasındaki en önemli ayrım tabakalar arası yatay ve dikey hareketlilikle ilgilidir. Toplumsal </w:t>
      </w:r>
      <w:proofErr w:type="spellStart"/>
      <w:r w:rsidR="00DC0524" w:rsidRPr="00324C14">
        <w:rPr>
          <w:rFonts w:ascii="Times New Roman" w:hAnsi="Times New Roman" w:cs="Times New Roman"/>
        </w:rPr>
        <w:t>tabakalaşmanın</w:t>
      </w:r>
      <w:proofErr w:type="spellEnd"/>
      <w:r w:rsidR="00DC0524" w:rsidRPr="00324C14">
        <w:rPr>
          <w:rFonts w:ascii="Times New Roman" w:hAnsi="Times New Roman" w:cs="Times New Roman"/>
        </w:rPr>
        <w:t xml:space="preserve"> en önde geleni toplumsal sınıf yapılarıdır.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SINIF ÇALIŞMALARINDA TEMEL YAKLAŞIMLAR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Toplumsal sınıf çalışmaları sosyolojik bilgi birikimi içinde tartışmasız bir ağırlığa sahipse de günümüzün ana akım sosyoloji yaklaşımları sanayi sonrası toplum çözümlemesinde sınıf kavramının açıklayıcı gücünün zayıfladığı görüşündedir.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Toplumsal Sınıf çalışmalarında </w:t>
      </w:r>
      <w:proofErr w:type="spellStart"/>
      <w:r w:rsidRPr="00324C14">
        <w:rPr>
          <w:rFonts w:ascii="Times New Roman" w:hAnsi="Times New Roman" w:cs="Times New Roman"/>
        </w:rPr>
        <w:t>Marx</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Max</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Weberin</w:t>
      </w:r>
      <w:proofErr w:type="spellEnd"/>
      <w:r w:rsidRPr="00324C14">
        <w:rPr>
          <w:rFonts w:ascii="Times New Roman" w:hAnsi="Times New Roman" w:cs="Times New Roman"/>
        </w:rPr>
        <w:t xml:space="preserve"> görüşleri önemlidir. </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Marx</w:t>
      </w:r>
      <w:proofErr w:type="spellEnd"/>
      <w:r w:rsidRPr="00324C14">
        <w:rPr>
          <w:rFonts w:ascii="Times New Roman" w:hAnsi="Times New Roman" w:cs="Times New Roman"/>
        </w:rPr>
        <w:t xml:space="preserve"> için, sınıf temelli toplumsal </w:t>
      </w:r>
      <w:proofErr w:type="spellStart"/>
      <w:r w:rsidRPr="00324C14">
        <w:rPr>
          <w:rFonts w:ascii="Times New Roman" w:hAnsi="Times New Roman" w:cs="Times New Roman"/>
        </w:rPr>
        <w:t>tabakalaşma</w:t>
      </w:r>
      <w:proofErr w:type="spellEnd"/>
      <w:r w:rsidRPr="00324C14">
        <w:rPr>
          <w:rFonts w:ascii="Times New Roman" w:hAnsi="Times New Roman" w:cs="Times New Roman"/>
        </w:rPr>
        <w:t xml:space="preserve"> odağında sömürü ilişkisi vardır. </w:t>
      </w:r>
      <w:proofErr w:type="spellStart"/>
      <w:r w:rsidRPr="00324C14">
        <w:rPr>
          <w:rFonts w:ascii="Times New Roman" w:hAnsi="Times New Roman" w:cs="Times New Roman"/>
        </w:rPr>
        <w:t>Marx</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çı</w:t>
      </w:r>
      <w:proofErr w:type="spellEnd"/>
      <w:r w:rsidRPr="00324C14">
        <w:rPr>
          <w:rFonts w:ascii="Times New Roman" w:hAnsi="Times New Roman" w:cs="Times New Roman"/>
        </w:rPr>
        <w:t xml:space="preserve"> yaklaşımda toplumsal sınıfları tanımlayan ölçüt üretim araçlarının mülkiyetidir. Üretim araçlarının mülkiyetine sahip olanalar ile mülk sahibi olmayan üreticiler iki temel sınıfı teşkil eder. </w:t>
      </w:r>
      <w:proofErr w:type="spellStart"/>
      <w:r w:rsidRPr="00324C14">
        <w:rPr>
          <w:rFonts w:ascii="Times New Roman" w:hAnsi="Times New Roman" w:cs="Times New Roman"/>
        </w:rPr>
        <w:t>Webere</w:t>
      </w:r>
      <w:proofErr w:type="spellEnd"/>
      <w:r w:rsidRPr="00324C14">
        <w:rPr>
          <w:rFonts w:ascii="Times New Roman" w:hAnsi="Times New Roman" w:cs="Times New Roman"/>
        </w:rPr>
        <w:t xml:space="preserve"> göre ise kültürü çözümlemelerde kullanır.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KUTUPLAŞMACI SINIF </w:t>
      </w:r>
      <w:proofErr w:type="gramStart"/>
      <w:r w:rsidRPr="00324C14">
        <w:rPr>
          <w:rFonts w:ascii="Times New Roman" w:hAnsi="Times New Roman" w:cs="Times New Roman"/>
          <w:b/>
        </w:rPr>
        <w:t>YAKLAŞIMI :</w:t>
      </w:r>
      <w:proofErr w:type="gramEnd"/>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t>Sınıfsal</w:t>
      </w:r>
      <w:r w:rsidR="00DC0524" w:rsidRPr="00324C14">
        <w:rPr>
          <w:rFonts w:ascii="Times New Roman" w:hAnsi="Times New Roman" w:cs="Times New Roman"/>
        </w:rPr>
        <w:t xml:space="preserve"> kutuplaşma tezi, ara katmanları kapitalist gelişme sürecinde tasfiye olan toplumun sermaye sınıfı ve işçi sınıfı şeklinde iki büyük kampa ayrılacağını öngörür.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Marksçı yaklaşıma göre, kapitalizm, </w:t>
      </w:r>
      <w:proofErr w:type="spellStart"/>
      <w:r w:rsidRPr="00324C14">
        <w:rPr>
          <w:rFonts w:ascii="Times New Roman" w:hAnsi="Times New Roman" w:cs="Times New Roman"/>
        </w:rPr>
        <w:t>kapilatist</w:t>
      </w:r>
      <w:proofErr w:type="spellEnd"/>
      <w:r w:rsidRPr="00324C14">
        <w:rPr>
          <w:rFonts w:ascii="Times New Roman" w:hAnsi="Times New Roman" w:cs="Times New Roman"/>
        </w:rPr>
        <w:t xml:space="preserve"> olmayan toplumsal ilişkileri ve varlıkları kendi bünyesinde eritip sermaye ilişkisinin bir parçası kılar. </w:t>
      </w:r>
      <w:proofErr w:type="spellStart"/>
      <w:r w:rsidRPr="00324C14">
        <w:rPr>
          <w:rFonts w:ascii="Times New Roman" w:hAnsi="Times New Roman" w:cs="Times New Roman"/>
        </w:rPr>
        <w:t>İşçileşme</w:t>
      </w:r>
      <w:proofErr w:type="spellEnd"/>
      <w:r w:rsidRPr="00324C14">
        <w:rPr>
          <w:rFonts w:ascii="Times New Roman" w:hAnsi="Times New Roman" w:cs="Times New Roman"/>
        </w:rPr>
        <w:t xml:space="preserve">, kapitalist gelişmenin en önemli parçasıdır. </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İşçileşme</w:t>
      </w:r>
      <w:proofErr w:type="spellEnd"/>
      <w:r w:rsidRPr="00324C14">
        <w:rPr>
          <w:rFonts w:ascii="Times New Roman" w:hAnsi="Times New Roman" w:cs="Times New Roman"/>
        </w:rPr>
        <w:t xml:space="preserve"> </w:t>
      </w:r>
      <w:proofErr w:type="gramStart"/>
      <w:r w:rsidRPr="00324C14">
        <w:rPr>
          <w:rFonts w:ascii="Times New Roman" w:hAnsi="Times New Roman" w:cs="Times New Roman"/>
        </w:rPr>
        <w:t>süreci :</w:t>
      </w:r>
      <w:proofErr w:type="gramEnd"/>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lastRenderedPageBreak/>
        <w:t>En</w:t>
      </w:r>
      <w:r w:rsidR="00DC0524" w:rsidRPr="00324C14">
        <w:rPr>
          <w:rFonts w:ascii="Times New Roman" w:hAnsi="Times New Roman" w:cs="Times New Roman"/>
        </w:rPr>
        <w:t xml:space="preserve"> yalın biçimiyle tarım ve zanaatın bağımsız üreticilerinin kendine yeter üretim olanak ve koşullarından kopartılarak işgücü piyasasına fırlatılmaları sürecidir. Bu süreçte bağımsız köylü ve </w:t>
      </w:r>
      <w:proofErr w:type="gramStart"/>
      <w:r w:rsidR="00DC0524" w:rsidRPr="00324C14">
        <w:rPr>
          <w:rFonts w:ascii="Times New Roman" w:hAnsi="Times New Roman" w:cs="Times New Roman"/>
        </w:rPr>
        <w:t>zanaatkar</w:t>
      </w:r>
      <w:proofErr w:type="gramEnd"/>
      <w:r w:rsidR="00DC0524" w:rsidRPr="00324C14">
        <w:rPr>
          <w:rFonts w:ascii="Times New Roman" w:hAnsi="Times New Roman" w:cs="Times New Roman"/>
        </w:rPr>
        <w:t xml:space="preserve"> kendi</w:t>
      </w:r>
      <w:r w:rsidRPr="00324C14">
        <w:rPr>
          <w:rFonts w:ascii="Times New Roman" w:hAnsi="Times New Roman" w:cs="Times New Roman"/>
        </w:rPr>
        <w:t>lerine ait üretim araç ve gereç</w:t>
      </w:r>
      <w:r w:rsidR="00DC0524" w:rsidRPr="00324C14">
        <w:rPr>
          <w:rFonts w:ascii="Times New Roman" w:hAnsi="Times New Roman" w:cs="Times New Roman"/>
        </w:rPr>
        <w:t>lerini başta da toprak olmak üzere kaybederl</w:t>
      </w:r>
      <w:r w:rsidRPr="00324C14">
        <w:rPr>
          <w:rFonts w:ascii="Times New Roman" w:hAnsi="Times New Roman" w:cs="Times New Roman"/>
        </w:rPr>
        <w:t xml:space="preserve">er </w:t>
      </w:r>
      <w:proofErr w:type="spellStart"/>
      <w:r w:rsidRPr="00324C14">
        <w:rPr>
          <w:rFonts w:ascii="Times New Roman" w:hAnsi="Times New Roman" w:cs="Times New Roman"/>
        </w:rPr>
        <w:t>hükümsüz</w:t>
      </w:r>
      <w:r w:rsidR="00DC0524" w:rsidRPr="00324C14">
        <w:rPr>
          <w:rFonts w:ascii="Times New Roman" w:hAnsi="Times New Roman" w:cs="Times New Roman"/>
        </w:rPr>
        <w:t>leşirler</w:t>
      </w:r>
      <w:proofErr w:type="spellEnd"/>
      <w:r w:rsidR="00DC0524" w:rsidRPr="00324C14">
        <w:rPr>
          <w:rFonts w:ascii="Times New Roman" w:hAnsi="Times New Roman" w:cs="Times New Roman"/>
        </w:rPr>
        <w:t xml:space="preserve">. </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t>SÜRECİ: varlıkların</w:t>
      </w:r>
      <w:r w:rsidR="00DC0524" w:rsidRPr="00324C14">
        <w:rPr>
          <w:rFonts w:ascii="Times New Roman" w:hAnsi="Times New Roman" w:cs="Times New Roman"/>
        </w:rPr>
        <w:t xml:space="preserve"> piyasada alınır satılır bir sermaye malı haline gelme sürecidir. Marksçı yaklaşıma göre kapitalizm </w:t>
      </w:r>
      <w:r w:rsidRPr="00324C14">
        <w:rPr>
          <w:rFonts w:ascii="Times New Roman" w:hAnsi="Times New Roman" w:cs="Times New Roman"/>
        </w:rPr>
        <w:t>genelleşmiş ekonomisi</w:t>
      </w:r>
      <w:r w:rsidR="00DC0524" w:rsidRPr="00324C14">
        <w:rPr>
          <w:rFonts w:ascii="Times New Roman" w:hAnsi="Times New Roman" w:cs="Times New Roman"/>
        </w:rPr>
        <w:t xml:space="preserve"> olarak tanımlanır.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LEMBCKE: sınıf </w:t>
      </w:r>
      <w:r w:rsidR="00324C14" w:rsidRPr="00324C14">
        <w:rPr>
          <w:rFonts w:ascii="Times New Roman" w:hAnsi="Times New Roman" w:cs="Times New Roman"/>
        </w:rPr>
        <w:t>kapasitesi</w:t>
      </w:r>
      <w:r w:rsidRPr="00324C14">
        <w:rPr>
          <w:rFonts w:ascii="Times New Roman" w:hAnsi="Times New Roman" w:cs="Times New Roman"/>
        </w:rPr>
        <w:t xml:space="preserve"> işçi </w:t>
      </w:r>
      <w:r w:rsidR="00324C14" w:rsidRPr="00324C14">
        <w:rPr>
          <w:rFonts w:ascii="Times New Roman" w:hAnsi="Times New Roman" w:cs="Times New Roman"/>
        </w:rPr>
        <w:t>sınıfının</w:t>
      </w:r>
      <w:r w:rsidRPr="00324C14">
        <w:rPr>
          <w:rFonts w:ascii="Times New Roman" w:hAnsi="Times New Roman" w:cs="Times New Roman"/>
        </w:rPr>
        <w:t xml:space="preserve"> kendi çıkarları doğrultusunda hareket edebilmek ve kapitalist toplumsal ilişkileri dönüştürebilme yeteneği şeklinde tanımlar.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ÇOKLU SINIF </w:t>
      </w:r>
      <w:r w:rsidR="00324C14" w:rsidRPr="00324C14">
        <w:rPr>
          <w:rFonts w:ascii="Times New Roman" w:hAnsi="Times New Roman" w:cs="Times New Roman"/>
          <w:b/>
        </w:rPr>
        <w:t>YAKLAŞIMI:</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Weber</w:t>
      </w:r>
      <w:proofErr w:type="spellEnd"/>
      <w:r w:rsidRPr="00324C14">
        <w:rPr>
          <w:rFonts w:ascii="Times New Roman" w:hAnsi="Times New Roman" w:cs="Times New Roman"/>
        </w:rPr>
        <w:t xml:space="preserve">, sınıf çalışmasını üretimin ilişkilerinin önceliğinden bağımsızlaştırmanın ve çoklu </w:t>
      </w:r>
      <w:r w:rsidR="00324C14" w:rsidRPr="00324C14">
        <w:rPr>
          <w:rFonts w:ascii="Times New Roman" w:hAnsi="Times New Roman" w:cs="Times New Roman"/>
        </w:rPr>
        <w:t>sınıf</w:t>
      </w:r>
      <w:r w:rsidRPr="00324C14">
        <w:rPr>
          <w:rFonts w:ascii="Times New Roman" w:hAnsi="Times New Roman" w:cs="Times New Roman"/>
        </w:rPr>
        <w:t xml:space="preserve"> kavrayışının temellerini atmıştır. </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Weber</w:t>
      </w:r>
      <w:proofErr w:type="spellEnd"/>
      <w:r w:rsidRPr="00324C14">
        <w:rPr>
          <w:rFonts w:ascii="Times New Roman" w:hAnsi="Times New Roman" w:cs="Times New Roman"/>
        </w:rPr>
        <w:t xml:space="preserve">, işçi sınıfı içi farklılaşmalara dikkat çekmesi ve sınıf çalışmalarının sınıf bilinci ve sınıf mücadelesi gibi iki önemli boyutuna değinmiştir. </w:t>
      </w:r>
      <w:proofErr w:type="spellStart"/>
      <w:r w:rsidRPr="00324C14">
        <w:rPr>
          <w:rFonts w:ascii="Times New Roman" w:hAnsi="Times New Roman" w:cs="Times New Roman"/>
        </w:rPr>
        <w:t>Weberci</w:t>
      </w:r>
      <w:proofErr w:type="spellEnd"/>
      <w:r w:rsidRPr="00324C14">
        <w:rPr>
          <w:rFonts w:ascii="Times New Roman" w:hAnsi="Times New Roman" w:cs="Times New Roman"/>
        </w:rPr>
        <w:t xml:space="preserve"> yaklaşım toplumsal sınıflar içinde statü grupları tanımlamak suretiyle çoğulcu sınıf kavrayışını geliştirir.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LOCKWOOD: </w:t>
      </w:r>
      <w:proofErr w:type="spellStart"/>
      <w:r w:rsidRPr="00324C14">
        <w:rPr>
          <w:rFonts w:ascii="Times New Roman" w:hAnsi="Times New Roman" w:cs="Times New Roman"/>
        </w:rPr>
        <w:t>Lovkwooda</w:t>
      </w:r>
      <w:proofErr w:type="spellEnd"/>
      <w:r w:rsidRPr="00324C14">
        <w:rPr>
          <w:rFonts w:ascii="Times New Roman" w:hAnsi="Times New Roman" w:cs="Times New Roman"/>
        </w:rPr>
        <w:t xml:space="preserve"> göre, sınıf çalışmalarına yol gösterecek iki kuramsal model vardır. 1- gücü, çatışmayı ya da karşıtlığı 2- </w:t>
      </w:r>
      <w:proofErr w:type="gramStart"/>
      <w:r w:rsidRPr="00324C14">
        <w:rPr>
          <w:rFonts w:ascii="Times New Roman" w:hAnsi="Times New Roman" w:cs="Times New Roman"/>
        </w:rPr>
        <w:t>prestiji</w:t>
      </w:r>
      <w:proofErr w:type="gramEnd"/>
      <w:r w:rsidRPr="00324C14">
        <w:rPr>
          <w:rFonts w:ascii="Times New Roman" w:hAnsi="Times New Roman" w:cs="Times New Roman"/>
        </w:rPr>
        <w:t xml:space="preserve">, statü ya da hiyerarşiyi esas alır. </w:t>
      </w:r>
      <w:proofErr w:type="spellStart"/>
      <w:r w:rsidRPr="00324C14">
        <w:rPr>
          <w:rFonts w:ascii="Times New Roman" w:hAnsi="Times New Roman" w:cs="Times New Roman"/>
        </w:rPr>
        <w:t>Lockwood</w:t>
      </w:r>
      <w:proofErr w:type="spellEnd"/>
      <w:r w:rsidRPr="00324C14">
        <w:rPr>
          <w:rFonts w:ascii="Times New Roman" w:hAnsi="Times New Roman" w:cs="Times New Roman"/>
        </w:rPr>
        <w:t xml:space="preserve"> her iki modeli de kullanarak işçi sınıfı içinde iki genel tipleme </w:t>
      </w:r>
      <w:proofErr w:type="spellStart"/>
      <w:r w:rsidRPr="00324C14">
        <w:rPr>
          <w:rFonts w:ascii="Times New Roman" w:hAnsi="Times New Roman" w:cs="Times New Roman"/>
        </w:rPr>
        <w:t>geliştiri</w:t>
      </w:r>
      <w:proofErr w:type="spellEnd"/>
      <w:r w:rsidRPr="00324C14">
        <w:rPr>
          <w:rFonts w:ascii="Times New Roman" w:hAnsi="Times New Roman" w:cs="Times New Roman"/>
        </w:rPr>
        <w:t xml:space="preserve">. 1-çatışmaya dayalı olan geleneksel işçiler 2- paraya dayalı toplum olan </w:t>
      </w:r>
      <w:proofErr w:type="spellStart"/>
      <w:r w:rsidRPr="00324C14">
        <w:rPr>
          <w:rFonts w:ascii="Times New Roman" w:hAnsi="Times New Roman" w:cs="Times New Roman"/>
        </w:rPr>
        <w:t>bireseyleşmiş</w:t>
      </w:r>
      <w:proofErr w:type="spellEnd"/>
      <w:r w:rsidRPr="00324C14">
        <w:rPr>
          <w:rFonts w:ascii="Times New Roman" w:hAnsi="Times New Roman" w:cs="Times New Roman"/>
        </w:rPr>
        <w:t xml:space="preserve"> işçi tiplemesidir.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ÇELİŞKİLİ SINIF KONUMLARI YAKLAŞIMLARI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Erik </w:t>
      </w:r>
      <w:proofErr w:type="spellStart"/>
      <w:r w:rsidRPr="00324C14">
        <w:rPr>
          <w:rFonts w:ascii="Times New Roman" w:hAnsi="Times New Roman" w:cs="Times New Roman"/>
        </w:rPr>
        <w:t>Olin</w:t>
      </w:r>
      <w:proofErr w:type="spellEnd"/>
      <w:r w:rsidRPr="00324C14">
        <w:rPr>
          <w:rFonts w:ascii="Times New Roman" w:hAnsi="Times New Roman" w:cs="Times New Roman"/>
        </w:rPr>
        <w:t xml:space="preserve"> Wright, soyut ve somut arasında bağlantı kurmuştur. </w:t>
      </w:r>
      <w:proofErr w:type="spellStart"/>
      <w:r w:rsidRPr="00324C14">
        <w:rPr>
          <w:rFonts w:ascii="Times New Roman" w:hAnsi="Times New Roman" w:cs="Times New Roman"/>
        </w:rPr>
        <w:t>Wrihtın</w:t>
      </w:r>
      <w:proofErr w:type="spellEnd"/>
      <w:r w:rsidRPr="00324C14">
        <w:rPr>
          <w:rFonts w:ascii="Times New Roman" w:hAnsi="Times New Roman" w:cs="Times New Roman"/>
        </w:rPr>
        <w:t xml:space="preserve"> şemasında makro düzeyin analiz birimleri, sınıf yapısı ve sınıf oluşumda iken mikro düzeyde sınıf konumları ve sınıf bilinci yer alır.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Temel sınıflar arasında yer alan ara katmanların hangi ölçütlerle ve nasıl tanımlanacağı sorusuna ÇELİŞKİLİ sınıf konumları kavramsallaştırması ile en etkili yanıtı Wright vermiştir.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TOPLUMSAL SINIF KURAMLARININ POST- MODERN ELEŞTİRİSİ</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Postmodernist</w:t>
      </w:r>
      <w:proofErr w:type="spellEnd"/>
      <w:r w:rsidRPr="00324C14">
        <w:rPr>
          <w:rFonts w:ascii="Times New Roman" w:hAnsi="Times New Roman" w:cs="Times New Roman"/>
        </w:rPr>
        <w:t xml:space="preserve"> sınıf çalışmaları bir yanda </w:t>
      </w:r>
      <w:r w:rsidR="00324C14" w:rsidRPr="00324C14">
        <w:rPr>
          <w:rFonts w:ascii="Times New Roman" w:hAnsi="Times New Roman" w:cs="Times New Roman"/>
        </w:rPr>
        <w:t>üretimin</w:t>
      </w:r>
      <w:r w:rsidRPr="00324C14">
        <w:rPr>
          <w:rFonts w:ascii="Times New Roman" w:hAnsi="Times New Roman" w:cs="Times New Roman"/>
        </w:rPr>
        <w:t xml:space="preserve"> merkezi öneminin kaybolarak yerini tüketime bıraktığı diğer yandan da ileri kapitalist toplumların sınıflı toplumlar olmaktan çıktığı tezlerine dayanır.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BELİRLEMECİLİK, İNDİRGEMECİLİK, ÖZCÜLÜK ELEŞTİRİSİ</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Epistomolojik</w:t>
      </w:r>
      <w:proofErr w:type="spellEnd"/>
      <w:r w:rsidRPr="00324C14">
        <w:rPr>
          <w:rFonts w:ascii="Times New Roman" w:hAnsi="Times New Roman" w:cs="Times New Roman"/>
        </w:rPr>
        <w:t xml:space="preserve"> eleştiri noktalarını açığa kavuşturmak için </w:t>
      </w:r>
      <w:proofErr w:type="spellStart"/>
      <w:r w:rsidRPr="00324C14">
        <w:rPr>
          <w:rFonts w:ascii="Times New Roman" w:hAnsi="Times New Roman" w:cs="Times New Roman"/>
        </w:rPr>
        <w:t>özcülük</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belirlemecilik</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indirgemecilik</w:t>
      </w:r>
      <w:proofErr w:type="spellEnd"/>
      <w:r w:rsidRPr="00324C14">
        <w:rPr>
          <w:rFonts w:ascii="Times New Roman" w:hAnsi="Times New Roman" w:cs="Times New Roman"/>
        </w:rPr>
        <w:t xml:space="preserve"> şeklinde inceler. </w:t>
      </w:r>
      <w:proofErr w:type="spellStart"/>
      <w:r w:rsidRPr="00324C14">
        <w:rPr>
          <w:rFonts w:ascii="Times New Roman" w:hAnsi="Times New Roman" w:cs="Times New Roman"/>
        </w:rPr>
        <w:t>Postmodernist</w:t>
      </w:r>
      <w:proofErr w:type="spellEnd"/>
      <w:r w:rsidRPr="00324C14">
        <w:rPr>
          <w:rFonts w:ascii="Times New Roman" w:hAnsi="Times New Roman" w:cs="Times New Roman"/>
        </w:rPr>
        <w:t xml:space="preserve"> yaklaşıma göre toplumsal gerçekliğin farklı düzeyleri arasında </w:t>
      </w:r>
      <w:proofErr w:type="spellStart"/>
      <w:r w:rsidRPr="00324C14">
        <w:rPr>
          <w:rFonts w:ascii="Times New Roman" w:hAnsi="Times New Roman" w:cs="Times New Roman"/>
        </w:rPr>
        <w:t>nedensel</w:t>
      </w:r>
      <w:proofErr w:type="spellEnd"/>
      <w:r w:rsidRPr="00324C14">
        <w:rPr>
          <w:rFonts w:ascii="Times New Roman" w:hAnsi="Times New Roman" w:cs="Times New Roman"/>
        </w:rPr>
        <w:t xml:space="preserve"> bir </w:t>
      </w:r>
      <w:proofErr w:type="spellStart"/>
      <w:r w:rsidRPr="00324C14">
        <w:rPr>
          <w:rFonts w:ascii="Times New Roman" w:hAnsi="Times New Roman" w:cs="Times New Roman"/>
        </w:rPr>
        <w:t>açıklayıcılığa</w:t>
      </w:r>
      <w:proofErr w:type="spellEnd"/>
      <w:r w:rsidRPr="00324C14">
        <w:rPr>
          <w:rFonts w:ascii="Times New Roman" w:hAnsi="Times New Roman" w:cs="Times New Roman"/>
        </w:rPr>
        <w:t xml:space="preserve"> dayalı bir ilişki kurmak kaçınılmaz olarak </w:t>
      </w:r>
      <w:proofErr w:type="spellStart"/>
      <w:r w:rsidRPr="00324C14">
        <w:rPr>
          <w:rFonts w:ascii="Times New Roman" w:hAnsi="Times New Roman" w:cs="Times New Roman"/>
        </w:rPr>
        <w:t>belirlemecilikle</w:t>
      </w:r>
      <w:proofErr w:type="spellEnd"/>
      <w:r w:rsidRPr="00324C14">
        <w:rPr>
          <w:rFonts w:ascii="Times New Roman" w:hAnsi="Times New Roman" w:cs="Times New Roman"/>
        </w:rPr>
        <w:t xml:space="preserve"> sonuçlanacak bir hatadır.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OLASILIĞA AÇIK İNŞA OLARAK TOPLUMSAL SINIF ANLAYIŞI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KLAUS </w:t>
      </w:r>
      <w:proofErr w:type="gramStart"/>
      <w:r w:rsidRPr="00324C14">
        <w:rPr>
          <w:rFonts w:ascii="Times New Roman" w:hAnsi="Times New Roman" w:cs="Times New Roman"/>
        </w:rPr>
        <w:t xml:space="preserve">EDER : </w:t>
      </w:r>
      <w:proofErr w:type="spellStart"/>
      <w:r w:rsidRPr="00324C14">
        <w:rPr>
          <w:rFonts w:ascii="Times New Roman" w:hAnsi="Times New Roman" w:cs="Times New Roman"/>
        </w:rPr>
        <w:t>Klaus</w:t>
      </w:r>
      <w:proofErr w:type="spellEnd"/>
      <w:proofErr w:type="gramEnd"/>
      <w:r w:rsidRPr="00324C14">
        <w:rPr>
          <w:rFonts w:ascii="Times New Roman" w:hAnsi="Times New Roman" w:cs="Times New Roman"/>
        </w:rPr>
        <w:t xml:space="preserve"> Edere göre sınıf toplumsal konumların olasılığa açık bir inşasıdır sınıf olumsal bir kategoridir. Edere göre toplumsal sınıf ile kolektif eylem bağlantısının artan ölçüde kopması sınıf siyasetinin krizine güçlü bir kanıttır. Sınıf ve eylem bağlantısını üç katmanlı olarak açıklar 1- ilk katmanda sınıf bir toplumsal yapıdır 2- </w:t>
      </w:r>
      <w:proofErr w:type="spellStart"/>
      <w:r w:rsidRPr="00324C14">
        <w:rPr>
          <w:rFonts w:ascii="Times New Roman" w:hAnsi="Times New Roman" w:cs="Times New Roman"/>
        </w:rPr>
        <w:t>kültürek</w:t>
      </w:r>
      <w:proofErr w:type="spellEnd"/>
      <w:r w:rsidRPr="00324C14">
        <w:rPr>
          <w:rFonts w:ascii="Times New Roman" w:hAnsi="Times New Roman" w:cs="Times New Roman"/>
        </w:rPr>
        <w:t xml:space="preserve"> doku 3- üçüncü katmanda kolektif eylem yer alır.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TARİHSEL SOSYOLOJİDEN KATKI: İLİŞKEL SINIF KAVRAYIŞI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Emek tarihçileri için toplumsal sınıf yapı ile sürecin sosyal varlık ile sosyal bilincin arasında yer alan bir </w:t>
      </w:r>
      <w:proofErr w:type="spellStart"/>
      <w:r w:rsidRPr="00324C14">
        <w:rPr>
          <w:rFonts w:ascii="Times New Roman" w:hAnsi="Times New Roman" w:cs="Times New Roman"/>
        </w:rPr>
        <w:t>bağalantıdır</w:t>
      </w:r>
      <w:proofErr w:type="spellEnd"/>
      <w:r w:rsidRPr="00324C14">
        <w:rPr>
          <w:rFonts w:ascii="Times New Roman" w:hAnsi="Times New Roman" w:cs="Times New Roman"/>
        </w:rPr>
        <w:t xml:space="preserve">. Tarihsel sosyolojinin emek tarihi kanadından gelen kavramsallaştırmada toplumsal sınıf, hem süreç hem ilişkidir. Hem uyum hem çatışmadır.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TOPLUMSAL SINIF </w:t>
      </w:r>
      <w:proofErr w:type="gramStart"/>
      <w:r w:rsidRPr="00324C14">
        <w:rPr>
          <w:rFonts w:ascii="Times New Roman" w:hAnsi="Times New Roman" w:cs="Times New Roman"/>
          <w:b/>
        </w:rPr>
        <w:t>OLUŞUMU :</w:t>
      </w:r>
      <w:proofErr w:type="gramEnd"/>
      <w:r w:rsidRPr="00324C14">
        <w:rPr>
          <w:rFonts w:ascii="Times New Roman" w:hAnsi="Times New Roman" w:cs="Times New Roman"/>
          <w:b/>
        </w:rPr>
        <w:t xml:space="preserve">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KATZNELSON: </w:t>
      </w:r>
      <w:proofErr w:type="spellStart"/>
      <w:r w:rsidRPr="00324C14">
        <w:rPr>
          <w:rFonts w:ascii="Times New Roman" w:hAnsi="Times New Roman" w:cs="Times New Roman"/>
        </w:rPr>
        <w:t>katzenelsona</w:t>
      </w:r>
      <w:proofErr w:type="spellEnd"/>
      <w:r w:rsidRPr="00324C14">
        <w:rPr>
          <w:rFonts w:ascii="Times New Roman" w:hAnsi="Times New Roman" w:cs="Times New Roman"/>
        </w:rPr>
        <w:t xml:space="preserve"> göre toplumsal sınıflar toplumsal yapı yaşam örgüleri eğilimler ve eylemler gibi dört düzeyde var olduğunda ancak bir sınıf oluşumunda söz </w:t>
      </w:r>
      <w:proofErr w:type="spellStart"/>
      <w:r w:rsidRPr="00324C14">
        <w:rPr>
          <w:rFonts w:ascii="Times New Roman" w:hAnsi="Times New Roman" w:cs="Times New Roman"/>
        </w:rPr>
        <w:t>edilebir</w:t>
      </w:r>
      <w:proofErr w:type="spellEnd"/>
      <w:r w:rsidRPr="00324C14">
        <w:rPr>
          <w:rFonts w:ascii="Times New Roman" w:hAnsi="Times New Roman" w:cs="Times New Roman"/>
        </w:rPr>
        <w:t xml:space="preserve">.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KATZNELSON'A GÖRE SINIF OLUŞUMU 4 DÜZEYDE OLUŞUR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w:t>
      </w:r>
      <w:r w:rsidR="00324C14" w:rsidRPr="00324C14">
        <w:rPr>
          <w:rFonts w:ascii="Times New Roman" w:hAnsi="Times New Roman" w:cs="Times New Roman"/>
        </w:rPr>
        <w:t>makroekonomik</w:t>
      </w:r>
      <w:r w:rsidRPr="00324C14">
        <w:rPr>
          <w:rFonts w:ascii="Times New Roman" w:hAnsi="Times New Roman" w:cs="Times New Roman"/>
        </w:rPr>
        <w:t xml:space="preserve"> koşullar vardır, </w:t>
      </w:r>
      <w:proofErr w:type="spellStart"/>
      <w:r w:rsidRPr="00324C14">
        <w:rPr>
          <w:rFonts w:ascii="Times New Roman" w:hAnsi="Times New Roman" w:cs="Times New Roman"/>
        </w:rPr>
        <w:t>işçileşme</w:t>
      </w:r>
      <w:proofErr w:type="spellEnd"/>
      <w:r w:rsidRPr="00324C14">
        <w:rPr>
          <w:rFonts w:ascii="Times New Roman" w:hAnsi="Times New Roman" w:cs="Times New Roman"/>
        </w:rPr>
        <w:t xml:space="preserve"> örüntülerinin analizi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işçilerin yaşam dünyasındaki deneyimleri vardır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3- kültürel düzey, işçilerin paylaştıkları eğilimler deneyimler yer alır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lastRenderedPageBreak/>
        <w:t xml:space="preserve">4- politik düzey </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Katznelsona</w:t>
      </w:r>
      <w:proofErr w:type="spellEnd"/>
      <w:r w:rsidRPr="00324C14">
        <w:rPr>
          <w:rFonts w:ascii="Times New Roman" w:hAnsi="Times New Roman" w:cs="Times New Roman"/>
        </w:rPr>
        <w:t xml:space="preserve"> göre toplumsal sınıflar </w:t>
      </w:r>
      <w:r w:rsidR="00324C14" w:rsidRPr="00324C14">
        <w:rPr>
          <w:rFonts w:ascii="Times New Roman" w:hAnsi="Times New Roman" w:cs="Times New Roman"/>
        </w:rPr>
        <w:t>toplumsal</w:t>
      </w:r>
      <w:r w:rsidRPr="00324C14">
        <w:rPr>
          <w:rFonts w:ascii="Times New Roman" w:hAnsi="Times New Roman" w:cs="Times New Roman"/>
        </w:rPr>
        <w:t xml:space="preserve"> yapı, yaşam örgüleri eğilimler ve eylemler gibi </w:t>
      </w:r>
      <w:r w:rsidR="00324C14" w:rsidRPr="00324C14">
        <w:rPr>
          <w:rFonts w:ascii="Times New Roman" w:hAnsi="Times New Roman" w:cs="Times New Roman"/>
        </w:rPr>
        <w:t>dört</w:t>
      </w:r>
      <w:r w:rsidRPr="00324C14">
        <w:rPr>
          <w:rFonts w:ascii="Times New Roman" w:hAnsi="Times New Roman" w:cs="Times New Roman"/>
        </w:rPr>
        <w:t xml:space="preserve"> düzeyde var olduğunda bir sınıf oluşumundan söz edilebilir.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SORU CEVAP</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 sanayi sonrası toplum çözümlemesinde sınıf kavramının açıklayıcı gücünün zayıfladığı görüşünde olan yaklaşım hangisi - Ana-akım sosyolojik yaklaşım</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günümüzde halen varlığını sürdüren inanç </w:t>
      </w:r>
      <w:r w:rsidR="00324C14" w:rsidRPr="00324C14">
        <w:rPr>
          <w:rFonts w:ascii="Times New Roman" w:hAnsi="Times New Roman" w:cs="Times New Roman"/>
        </w:rPr>
        <w:t>farklılıkları</w:t>
      </w:r>
      <w:r w:rsidRPr="00324C14">
        <w:rPr>
          <w:rFonts w:ascii="Times New Roman" w:hAnsi="Times New Roman" w:cs="Times New Roman"/>
        </w:rPr>
        <w:t xml:space="preserve"> ile sınıfsal farklılıkların örtüştüğü sistem hangisidir – KAST SİSTEMİ </w:t>
      </w:r>
    </w:p>
    <w:p w:rsidR="00DC0524" w:rsidRPr="00324C14" w:rsidRDefault="00324C14" w:rsidP="00DC0524">
      <w:pPr>
        <w:ind w:firstLine="284"/>
        <w:jc w:val="both"/>
        <w:rPr>
          <w:rFonts w:ascii="Times New Roman" w:hAnsi="Times New Roman" w:cs="Times New Roman"/>
        </w:rPr>
      </w:pPr>
      <w:r>
        <w:rPr>
          <w:rFonts w:ascii="Times New Roman" w:hAnsi="Times New Roman" w:cs="Times New Roman"/>
        </w:rPr>
        <w:t>3-</w:t>
      </w:r>
      <w:r w:rsidR="00DC0524" w:rsidRPr="00324C14">
        <w:rPr>
          <w:rFonts w:ascii="Times New Roman" w:hAnsi="Times New Roman" w:cs="Times New Roman"/>
        </w:rPr>
        <w:t xml:space="preserve"> toplumsal sınıfları tanımlayan ölçüt üretim araçlarının mülkiyetidir hangi yaklaşım-MARKÇI YAKLAŞIM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çoklu sınıf kavrayışının kurumsal temellerini atan düşünür kim – WEBER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5- sınıf analizi çelişkili sınıf konumları yaklaşımı kime ait- WRİGHT</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üretimin merkezi öneminin kaybetmesi yerini tüketime bıraktığı – post </w:t>
      </w:r>
      <w:proofErr w:type="spellStart"/>
      <w:r w:rsidRPr="00324C14">
        <w:rPr>
          <w:rFonts w:ascii="Times New Roman" w:hAnsi="Times New Roman" w:cs="Times New Roman"/>
        </w:rPr>
        <w:t>modernist</w:t>
      </w:r>
      <w:proofErr w:type="spellEnd"/>
      <w:r w:rsidRPr="00324C14">
        <w:rPr>
          <w:rFonts w:ascii="Times New Roman" w:hAnsi="Times New Roman" w:cs="Times New Roman"/>
        </w:rPr>
        <w:t xml:space="preserve"> sınıf yaklaşımı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7- </w:t>
      </w:r>
      <w:proofErr w:type="spellStart"/>
      <w:r w:rsidRPr="00324C14">
        <w:rPr>
          <w:rFonts w:ascii="Times New Roman" w:hAnsi="Times New Roman" w:cs="Times New Roman"/>
        </w:rPr>
        <w:t>nedensel</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açıklayıcılığa</w:t>
      </w:r>
      <w:proofErr w:type="spellEnd"/>
      <w:r w:rsidRPr="00324C14">
        <w:rPr>
          <w:rFonts w:ascii="Times New Roman" w:hAnsi="Times New Roman" w:cs="Times New Roman"/>
        </w:rPr>
        <w:t xml:space="preserve"> dayalı bir ilişki kurmak kaçınılmaz olarak </w:t>
      </w:r>
      <w:proofErr w:type="spellStart"/>
      <w:r w:rsidRPr="00324C14">
        <w:rPr>
          <w:rFonts w:ascii="Times New Roman" w:hAnsi="Times New Roman" w:cs="Times New Roman"/>
        </w:rPr>
        <w:t>belirlemecilikle</w:t>
      </w:r>
      <w:proofErr w:type="spellEnd"/>
      <w:r w:rsidRPr="00324C14">
        <w:rPr>
          <w:rFonts w:ascii="Times New Roman" w:hAnsi="Times New Roman" w:cs="Times New Roman"/>
        </w:rPr>
        <w:t xml:space="preserve"> sonuçlanacak </w:t>
      </w:r>
      <w:proofErr w:type="spellStart"/>
      <w:r w:rsidRPr="00324C14">
        <w:rPr>
          <w:rFonts w:ascii="Times New Roman" w:hAnsi="Times New Roman" w:cs="Times New Roman"/>
        </w:rPr>
        <w:t>metodo</w:t>
      </w:r>
      <w:r w:rsidR="00324C14">
        <w:rPr>
          <w:rFonts w:ascii="Times New Roman" w:hAnsi="Times New Roman" w:cs="Times New Roman"/>
        </w:rPr>
        <w:t>lik</w:t>
      </w:r>
      <w:proofErr w:type="spellEnd"/>
      <w:r w:rsidR="00324C14">
        <w:rPr>
          <w:rFonts w:ascii="Times New Roman" w:hAnsi="Times New Roman" w:cs="Times New Roman"/>
        </w:rPr>
        <w:t xml:space="preserve"> bir hatadır hangi yaklaşımın</w:t>
      </w:r>
      <w:r w:rsidRPr="00324C14">
        <w:rPr>
          <w:rFonts w:ascii="Times New Roman" w:hAnsi="Times New Roman" w:cs="Times New Roman"/>
        </w:rPr>
        <w:t xml:space="preserve"> – post </w:t>
      </w:r>
      <w:proofErr w:type="spellStart"/>
      <w:r w:rsidRPr="00324C14">
        <w:rPr>
          <w:rFonts w:ascii="Times New Roman" w:hAnsi="Times New Roman" w:cs="Times New Roman"/>
        </w:rPr>
        <w:t>modernist</w:t>
      </w:r>
      <w:proofErr w:type="spellEnd"/>
      <w:r w:rsidRPr="00324C14">
        <w:rPr>
          <w:rFonts w:ascii="Times New Roman" w:hAnsi="Times New Roman" w:cs="Times New Roman"/>
        </w:rPr>
        <w:t xml:space="preserve"> sınıf yaklaşımı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8- Sınıf, toplumsal konumların olasılığa açık bin inşadır diyen kim – EDER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9- sınıf oluşumunun dört analiz düzeyde kavranması gerektiğini savunan kişi kim – KATZNELSON </w:t>
      </w:r>
    </w:p>
    <w:p w:rsidR="00DC0524" w:rsidRPr="00324C14" w:rsidRDefault="00324C14" w:rsidP="00DC0524">
      <w:pPr>
        <w:ind w:firstLine="284"/>
        <w:jc w:val="both"/>
        <w:rPr>
          <w:rFonts w:ascii="Times New Roman" w:hAnsi="Times New Roman" w:cs="Times New Roman"/>
        </w:rPr>
      </w:pPr>
      <w:r>
        <w:rPr>
          <w:rFonts w:ascii="Times New Roman" w:hAnsi="Times New Roman" w:cs="Times New Roman"/>
        </w:rPr>
        <w:t xml:space="preserve">10- mikro ve </w:t>
      </w:r>
      <w:proofErr w:type="spellStart"/>
      <w:r>
        <w:rPr>
          <w:rFonts w:ascii="Times New Roman" w:hAnsi="Times New Roman" w:cs="Times New Roman"/>
        </w:rPr>
        <w:t>makro</w:t>
      </w:r>
      <w:r w:rsidR="00DC0524" w:rsidRPr="00324C14">
        <w:rPr>
          <w:rFonts w:ascii="Times New Roman" w:hAnsi="Times New Roman" w:cs="Times New Roman"/>
        </w:rPr>
        <w:t>sını</w:t>
      </w:r>
      <w:proofErr w:type="spellEnd"/>
      <w:r w:rsidR="00DC0524" w:rsidRPr="00324C14">
        <w:rPr>
          <w:rFonts w:ascii="Times New Roman" w:hAnsi="Times New Roman" w:cs="Times New Roman"/>
        </w:rPr>
        <w:t xml:space="preserve"> düzeylerini ele alan kim – WRİGHT</w:t>
      </w:r>
    </w:p>
    <w:p w:rsidR="00DC0524" w:rsidRPr="00324C14" w:rsidRDefault="00324C14" w:rsidP="00DC0524">
      <w:pPr>
        <w:ind w:firstLine="284"/>
        <w:jc w:val="both"/>
        <w:rPr>
          <w:rFonts w:ascii="Times New Roman" w:hAnsi="Times New Roman" w:cs="Times New Roman"/>
        </w:rPr>
      </w:pPr>
      <w:r>
        <w:rPr>
          <w:rFonts w:ascii="Times New Roman" w:hAnsi="Times New Roman" w:cs="Times New Roman"/>
        </w:rPr>
        <w:t>11- çoklu sınıf</w:t>
      </w:r>
      <w:r w:rsidR="00DC0524" w:rsidRPr="00324C14">
        <w:rPr>
          <w:rFonts w:ascii="Times New Roman" w:hAnsi="Times New Roman" w:cs="Times New Roman"/>
        </w:rPr>
        <w:t xml:space="preserve"> kavrayışının kuramsal temellerini atan kim – WEBER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12- geleneksel işçiler ve bireyselleşmiş içi tiplemeleri kime ait – LOCKWOOD </w:t>
      </w:r>
    </w:p>
    <w:p w:rsidR="00DC0524" w:rsidRPr="00324C14" w:rsidRDefault="00DC0524" w:rsidP="00324C14">
      <w:pPr>
        <w:ind w:firstLine="284"/>
        <w:jc w:val="center"/>
        <w:rPr>
          <w:rFonts w:ascii="Times New Roman" w:hAnsi="Times New Roman" w:cs="Times New Roman"/>
          <w:b/>
        </w:rPr>
      </w:pPr>
      <w:r w:rsidRPr="00324C14">
        <w:rPr>
          <w:rFonts w:ascii="Times New Roman" w:hAnsi="Times New Roman" w:cs="Times New Roman"/>
          <w:b/>
        </w:rPr>
        <w:t xml:space="preserve">Toplumsal </w:t>
      </w:r>
      <w:proofErr w:type="spellStart"/>
      <w:r w:rsidRPr="00324C14">
        <w:rPr>
          <w:rFonts w:ascii="Times New Roman" w:hAnsi="Times New Roman" w:cs="Times New Roman"/>
          <w:b/>
        </w:rPr>
        <w:t>Tabakalaşma</w:t>
      </w:r>
      <w:proofErr w:type="spellEnd"/>
      <w:r w:rsidRPr="00324C14">
        <w:rPr>
          <w:rFonts w:ascii="Times New Roman" w:hAnsi="Times New Roman" w:cs="Times New Roman"/>
          <w:b/>
        </w:rPr>
        <w:t xml:space="preserve"> ve Eşitsizlik Ünite 3 Ders Notları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KAPİTALİZM, AZGELİŞMİŞLİK VE </w:t>
      </w:r>
      <w:r w:rsidR="00324C14" w:rsidRPr="00324C14">
        <w:rPr>
          <w:rFonts w:ascii="Times New Roman" w:hAnsi="Times New Roman" w:cs="Times New Roman"/>
        </w:rPr>
        <w:t>KÜRESELLEŞME, TARIMSAL</w:t>
      </w:r>
      <w:r w:rsidRPr="00324C14">
        <w:rPr>
          <w:rFonts w:ascii="Times New Roman" w:hAnsi="Times New Roman" w:cs="Times New Roman"/>
        </w:rPr>
        <w:t xml:space="preserve"> SINIFLAR 1</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t>Tarımsal</w:t>
      </w:r>
      <w:r w:rsidR="00DC0524" w:rsidRPr="00324C14">
        <w:rPr>
          <w:rFonts w:ascii="Times New Roman" w:hAnsi="Times New Roman" w:cs="Times New Roman"/>
        </w:rPr>
        <w:t xml:space="preserve"> sınıflar 1- 1980 öncesi tarım sorunu tartışmaları 2- 1980 sonrası tarım sonrası tartışmaları diye ikiye ayrılır.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1980 ÖNCESİ – BİRİNCİ DÖNEM TARIM SORUNU TARTIŞMALARI</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temel</w:t>
      </w:r>
      <w:proofErr w:type="gramEnd"/>
      <w:r w:rsidRPr="00324C14">
        <w:rPr>
          <w:rFonts w:ascii="Times New Roman" w:hAnsi="Times New Roman" w:cs="Times New Roman"/>
        </w:rPr>
        <w:t xml:space="preserve"> sorunsalı kapitalizme geçiş az gelişmişlik ve tarım sorunudur.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1980 SONRASI İKİNCİ DÖNEM TARIM SORUNU TARTIŞMALARI</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temel</w:t>
      </w:r>
      <w:proofErr w:type="gramEnd"/>
      <w:r w:rsidRPr="00324C14">
        <w:rPr>
          <w:rFonts w:ascii="Times New Roman" w:hAnsi="Times New Roman" w:cs="Times New Roman"/>
        </w:rPr>
        <w:t xml:space="preserve"> sorunsalı küreselleşme, </w:t>
      </w:r>
      <w:proofErr w:type="spellStart"/>
      <w:r w:rsidRPr="00324C14">
        <w:rPr>
          <w:rFonts w:ascii="Times New Roman" w:hAnsi="Times New Roman" w:cs="Times New Roman"/>
        </w:rPr>
        <w:t>neoliberalizm</w:t>
      </w:r>
      <w:proofErr w:type="spellEnd"/>
      <w:r w:rsidRPr="00324C14">
        <w:rPr>
          <w:rFonts w:ascii="Times New Roman" w:hAnsi="Times New Roman" w:cs="Times New Roman"/>
        </w:rPr>
        <w:t>, ve tarım sorunu olmuştur.</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TARIM ( KÖYLÜ ) </w:t>
      </w:r>
      <w:proofErr w:type="gramStart"/>
      <w:r w:rsidRPr="00324C14">
        <w:rPr>
          <w:rFonts w:ascii="Times New Roman" w:hAnsi="Times New Roman" w:cs="Times New Roman"/>
          <w:b/>
        </w:rPr>
        <w:t>SORUNU :</w:t>
      </w:r>
      <w:proofErr w:type="gramEnd"/>
      <w:r w:rsidRPr="00324C14">
        <w:rPr>
          <w:rFonts w:ascii="Times New Roman" w:hAnsi="Times New Roman" w:cs="Times New Roman"/>
          <w:b/>
        </w:rPr>
        <w:t xml:space="preserve">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kapitalist</w:t>
      </w:r>
      <w:proofErr w:type="gramEnd"/>
      <w:r w:rsidRPr="00324C14">
        <w:rPr>
          <w:rFonts w:ascii="Times New Roman" w:hAnsi="Times New Roman" w:cs="Times New Roman"/>
        </w:rPr>
        <w:t xml:space="preserve"> ilişkilerin tarımsal ilişkilere ve kırsal mekana nüfus etmesi ile beraber ortaya çıkan değişim ve dönüşüm dinamiklerini Marksist sınıf kavramını merkeze alarak inceleyen incelediği yapıları dinamikleri ve eğilimleri tarihsel bir perspektifle çözülmeyen çalışmalar tarım sorunu dur.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TARIM </w:t>
      </w:r>
      <w:proofErr w:type="gramStart"/>
      <w:r w:rsidRPr="00324C14">
        <w:rPr>
          <w:rFonts w:ascii="Times New Roman" w:hAnsi="Times New Roman" w:cs="Times New Roman"/>
        </w:rPr>
        <w:t>SORUNU : tarım</w:t>
      </w:r>
      <w:proofErr w:type="gramEnd"/>
      <w:r w:rsidRPr="00324C14">
        <w:rPr>
          <w:rFonts w:ascii="Times New Roman" w:hAnsi="Times New Roman" w:cs="Times New Roman"/>
        </w:rPr>
        <w:t xml:space="preserve"> sorunu, kapitalizm öncesi ilişkilerin ya da gelişmiş bir kapitalist topumda var olmasını beklediğimiz ilişkilerin tarımsal ilişkiler içeresinde varlığını sürdürmesinden kaynaklanan bir ekonomik toplumsal eve politik geri kalmışlık </w:t>
      </w:r>
      <w:proofErr w:type="spellStart"/>
      <w:r w:rsidRPr="00324C14">
        <w:rPr>
          <w:rFonts w:ascii="Times New Roman" w:hAnsi="Times New Roman" w:cs="Times New Roman"/>
        </w:rPr>
        <w:t>sorudunur</w:t>
      </w:r>
      <w:proofErr w:type="spellEnd"/>
      <w:r w:rsidRPr="00324C14">
        <w:rPr>
          <w:rFonts w:ascii="Times New Roman" w:hAnsi="Times New Roman" w:cs="Times New Roman"/>
        </w:rPr>
        <w:t xml:space="preserve">.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KAPİTALİZM VE ÜCRETLİ EMEK </w:t>
      </w:r>
    </w:p>
    <w:p w:rsidR="00DC0524" w:rsidRPr="00324C14" w:rsidRDefault="00324C14" w:rsidP="00DC0524">
      <w:pPr>
        <w:ind w:firstLine="284"/>
        <w:jc w:val="both"/>
        <w:rPr>
          <w:rFonts w:ascii="Times New Roman" w:hAnsi="Times New Roman" w:cs="Times New Roman"/>
        </w:rPr>
      </w:pPr>
      <w:r w:rsidRPr="00324C14">
        <w:rPr>
          <w:rFonts w:ascii="Times New Roman" w:hAnsi="Times New Roman" w:cs="Times New Roman"/>
        </w:rPr>
        <w:t>Kapitalizm</w:t>
      </w:r>
      <w:r w:rsidR="00DC0524" w:rsidRPr="00324C14">
        <w:rPr>
          <w:rFonts w:ascii="Times New Roman" w:hAnsi="Times New Roman" w:cs="Times New Roman"/>
        </w:rPr>
        <w:t xml:space="preserve">, ücretli emek ve </w:t>
      </w:r>
      <w:proofErr w:type="spellStart"/>
      <w:r w:rsidR="00DC0524" w:rsidRPr="00324C14">
        <w:rPr>
          <w:rFonts w:ascii="Times New Roman" w:hAnsi="Times New Roman" w:cs="Times New Roman"/>
        </w:rPr>
        <w:t>kapitilast</w:t>
      </w:r>
      <w:proofErr w:type="spellEnd"/>
      <w:r w:rsidR="00DC0524" w:rsidRPr="00324C14">
        <w:rPr>
          <w:rFonts w:ascii="Times New Roman" w:hAnsi="Times New Roman" w:cs="Times New Roman"/>
        </w:rPr>
        <w:t xml:space="preserve"> arasındaki toplumsal ilişki temelinde rekabet, birikim, teknolojik yenilenme ve verimlilik artışı gibi toplumsal sistemdir. </w:t>
      </w:r>
      <w:proofErr w:type="gramStart"/>
      <w:r w:rsidR="00DC0524" w:rsidRPr="00324C14">
        <w:rPr>
          <w:rFonts w:ascii="Times New Roman" w:hAnsi="Times New Roman" w:cs="Times New Roman"/>
        </w:rPr>
        <w:t>şu</w:t>
      </w:r>
      <w:proofErr w:type="gramEnd"/>
      <w:r w:rsidR="00DC0524" w:rsidRPr="00324C14">
        <w:rPr>
          <w:rFonts w:ascii="Times New Roman" w:hAnsi="Times New Roman" w:cs="Times New Roman"/>
        </w:rPr>
        <w:t xml:space="preserve"> Ya da bu türden insan gereksinimlerini gideren bu </w:t>
      </w:r>
      <w:proofErr w:type="spellStart"/>
      <w:r w:rsidR="00DC0524" w:rsidRPr="00324C14">
        <w:rPr>
          <w:rFonts w:ascii="Times New Roman" w:hAnsi="Times New Roman" w:cs="Times New Roman"/>
        </w:rPr>
        <w:t>anlamıyya</w:t>
      </w:r>
      <w:proofErr w:type="spellEnd"/>
      <w:r w:rsidR="00DC0524" w:rsidRPr="00324C14">
        <w:rPr>
          <w:rFonts w:ascii="Times New Roman" w:hAnsi="Times New Roman" w:cs="Times New Roman"/>
        </w:rPr>
        <w:t xml:space="preserve"> bir kullanım değeri olan bizim dışımızdaki herhangi bir nesnedir.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POLİTİK İKTİSAT ÇÖZÜMLEMELERİNİN DÖRT TEMEL SORUSU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 kim neyin sahibi 2- kim ne yapıyor 3- kim ne alıyor 4- kimler aldıklarıyla ne yapıyorlar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ARTI DEĞER KAYNAĞI: emek gücünün kendi değerinden fazla bir değer yaratan özel bir olmasıdır.</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lastRenderedPageBreak/>
        <w:t>ÜCRET ; ücret</w:t>
      </w:r>
      <w:proofErr w:type="gramEnd"/>
      <w:r w:rsidRPr="00324C14">
        <w:rPr>
          <w:rFonts w:ascii="Times New Roman" w:hAnsi="Times New Roman" w:cs="Times New Roman"/>
        </w:rPr>
        <w:t xml:space="preserve"> yalnızca bir iktisadi değişken değil nasıl ve hangi koşullarda yaşayacağımıza ilişkin iki temel toplumsal </w:t>
      </w:r>
      <w:r w:rsidR="00324C14" w:rsidRPr="00324C14">
        <w:rPr>
          <w:rFonts w:ascii="Times New Roman" w:hAnsi="Times New Roman" w:cs="Times New Roman"/>
        </w:rPr>
        <w:t>sınıfı</w:t>
      </w:r>
      <w:r w:rsidRPr="00324C14">
        <w:rPr>
          <w:rFonts w:ascii="Times New Roman" w:hAnsi="Times New Roman" w:cs="Times New Roman"/>
        </w:rPr>
        <w:t xml:space="preserve"> arasında gerçekleşen bir nevi toplumsal ve politik bir sözleşmedir. </w:t>
      </w:r>
    </w:p>
    <w:p w:rsidR="00DC0524" w:rsidRPr="00324C14" w:rsidRDefault="00DC0524" w:rsidP="00DC0524">
      <w:pPr>
        <w:ind w:firstLine="284"/>
        <w:jc w:val="both"/>
        <w:rPr>
          <w:rFonts w:ascii="Times New Roman" w:hAnsi="Times New Roman" w:cs="Times New Roman"/>
          <w:b/>
        </w:rPr>
      </w:pPr>
      <w:r w:rsidRPr="00324C14">
        <w:rPr>
          <w:rFonts w:ascii="Times New Roman" w:hAnsi="Times New Roman" w:cs="Times New Roman"/>
          <w:b/>
        </w:rPr>
        <w:t xml:space="preserve">KÜÇÜK ÜRETİCİLERİN KAREKTERİSTİK </w:t>
      </w:r>
      <w:proofErr w:type="gramStart"/>
      <w:r w:rsidRPr="00324C14">
        <w:rPr>
          <w:rFonts w:ascii="Times New Roman" w:hAnsi="Times New Roman" w:cs="Times New Roman"/>
          <w:b/>
        </w:rPr>
        <w:t>ÖZELLİKLERİ :</w:t>
      </w:r>
      <w:proofErr w:type="gram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1-toprak, makine tohum gibi ürerim araçlarına büyük oranda sahip olmak</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w:t>
      </w:r>
      <w:r w:rsidR="00324C14" w:rsidRPr="00324C14">
        <w:rPr>
          <w:rFonts w:ascii="Times New Roman" w:hAnsi="Times New Roman" w:cs="Times New Roman"/>
        </w:rPr>
        <w:t>aile emeği</w:t>
      </w:r>
      <w:r w:rsidRPr="00324C14">
        <w:rPr>
          <w:rFonts w:ascii="Times New Roman" w:hAnsi="Times New Roman" w:cs="Times New Roman"/>
        </w:rPr>
        <w:t xml:space="preserve"> temelinde üretim yapmak</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3- geçimlik üretim ve piyasa için üretimi bünyesinde birleştirmiş olmak</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üretimi basit yeniden üretim şeklinde gerçekleştirmek</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KÜÇÜK </w:t>
      </w:r>
      <w:r w:rsidR="00324C14" w:rsidRPr="00324C14">
        <w:rPr>
          <w:rFonts w:ascii="Times New Roman" w:hAnsi="Times New Roman" w:cs="Times New Roman"/>
        </w:rPr>
        <w:t>ÜRETİCİLERİ: üretim</w:t>
      </w:r>
      <w:r w:rsidRPr="00324C14">
        <w:rPr>
          <w:rFonts w:ascii="Times New Roman" w:hAnsi="Times New Roman" w:cs="Times New Roman"/>
        </w:rPr>
        <w:t xml:space="preserve"> araçlarının sahibi olması nedeniyle kapitalist hane emeği kullanması nedeniyle ücretli emekçi konumu sergileyen çelişkili bir sınıf pozisyonudur.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Küçük üretimi tartışmaları içeresinde </w:t>
      </w:r>
      <w:proofErr w:type="spellStart"/>
      <w:r w:rsidRPr="00324C14">
        <w:rPr>
          <w:rFonts w:ascii="Times New Roman" w:hAnsi="Times New Roman" w:cs="Times New Roman"/>
        </w:rPr>
        <w:t>Gibbon</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Neocosmosun</w:t>
      </w:r>
      <w:proofErr w:type="spellEnd"/>
      <w:r w:rsidRPr="00324C14">
        <w:rPr>
          <w:rFonts w:ascii="Times New Roman" w:hAnsi="Times New Roman" w:cs="Times New Roman"/>
        </w:rPr>
        <w:t xml:space="preserve"> başını çektiği birinci kampın temel vurgusu küçük </w:t>
      </w:r>
      <w:proofErr w:type="spellStart"/>
      <w:r w:rsidRPr="00324C14">
        <w:rPr>
          <w:rFonts w:ascii="Times New Roman" w:hAnsi="Times New Roman" w:cs="Times New Roman"/>
        </w:rPr>
        <w:t>üreticlerinin</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kapitazlm</w:t>
      </w:r>
      <w:proofErr w:type="spellEnd"/>
      <w:r w:rsidRPr="00324C14">
        <w:rPr>
          <w:rFonts w:ascii="Times New Roman" w:hAnsi="Times New Roman" w:cs="Times New Roman"/>
        </w:rPr>
        <w:t xml:space="preserve"> tarafından düzenlenen ancak sömürülmeyen daha ziyade kendi kendilerini istihdam eden küçük burjuvalar olduklarıdır. Küçük üretimi tartışması temel olarak küçük üreticilerini kapitalizmin genel işleyiş mekanizmaları tarafından dolaylı olarak sömürülen bir kategori olarak kavramsallaştırma eğilimindedir.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KÜÇÜK ÜRETİCİLERİ VARLIKLARINI NASIL DEVAM ETTİRMEKTEDİR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sermayenin tarıma </w:t>
      </w:r>
      <w:r w:rsidR="00324C14" w:rsidRPr="00324C14">
        <w:rPr>
          <w:rFonts w:ascii="Times New Roman" w:hAnsi="Times New Roman" w:cs="Times New Roman"/>
        </w:rPr>
        <w:t>nüf</w:t>
      </w:r>
      <w:r w:rsidR="00324C14">
        <w:rPr>
          <w:rFonts w:ascii="Times New Roman" w:hAnsi="Times New Roman" w:cs="Times New Roman"/>
        </w:rPr>
        <w:t>u</w:t>
      </w:r>
      <w:r w:rsidR="00324C14" w:rsidRPr="00324C14">
        <w:rPr>
          <w:rFonts w:ascii="Times New Roman" w:hAnsi="Times New Roman" w:cs="Times New Roman"/>
        </w:rPr>
        <w:t>zunun</w:t>
      </w:r>
      <w:r w:rsidRPr="00324C14">
        <w:rPr>
          <w:rFonts w:ascii="Times New Roman" w:hAnsi="Times New Roman" w:cs="Times New Roman"/>
        </w:rPr>
        <w:t xml:space="preserve"> önündeki engeller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küçük üreticilerinin </w:t>
      </w:r>
      <w:r w:rsidR="00324C14" w:rsidRPr="00324C14">
        <w:rPr>
          <w:rFonts w:ascii="Times New Roman" w:hAnsi="Times New Roman" w:cs="Times New Roman"/>
        </w:rPr>
        <w:t>değersizleştirilerek</w:t>
      </w:r>
      <w:r w:rsidRPr="00324C14">
        <w:rPr>
          <w:rFonts w:ascii="Times New Roman" w:hAnsi="Times New Roman" w:cs="Times New Roman"/>
        </w:rPr>
        <w:t xml:space="preserve"> </w:t>
      </w:r>
      <w:proofErr w:type="spellStart"/>
      <w:r w:rsidRPr="00324C14">
        <w:rPr>
          <w:rFonts w:ascii="Times New Roman" w:hAnsi="Times New Roman" w:cs="Times New Roman"/>
        </w:rPr>
        <w:t>varıklarının</w:t>
      </w:r>
      <w:proofErr w:type="spellEnd"/>
      <w:r w:rsidRPr="00324C14">
        <w:rPr>
          <w:rFonts w:ascii="Times New Roman" w:hAnsi="Times New Roman" w:cs="Times New Roman"/>
        </w:rPr>
        <w:t xml:space="preserve"> devam ettirmesinin </w:t>
      </w:r>
      <w:r w:rsidR="00324C14" w:rsidRPr="00324C14">
        <w:rPr>
          <w:rFonts w:ascii="Times New Roman" w:hAnsi="Times New Roman" w:cs="Times New Roman"/>
        </w:rPr>
        <w:t>sermayenin</w:t>
      </w:r>
      <w:r w:rsidRPr="00324C14">
        <w:rPr>
          <w:rFonts w:ascii="Times New Roman" w:hAnsi="Times New Roman" w:cs="Times New Roman"/>
        </w:rPr>
        <w:t xml:space="preserve"> çıkarına hizmet ediyor olması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34- küçük </w:t>
      </w:r>
      <w:proofErr w:type="gramStart"/>
      <w:r w:rsidRPr="00324C14">
        <w:rPr>
          <w:rFonts w:ascii="Times New Roman" w:hAnsi="Times New Roman" w:cs="Times New Roman"/>
        </w:rPr>
        <w:t>[</w:t>
      </w:r>
      <w:proofErr w:type="gramEnd"/>
      <w:r w:rsidRPr="00324C14">
        <w:rPr>
          <w:rFonts w:ascii="Times New Roman" w:hAnsi="Times New Roman" w:cs="Times New Roman"/>
        </w:rPr>
        <w:t xml:space="preserve">üreticilerinin </w:t>
      </w:r>
      <w:proofErr w:type="spellStart"/>
      <w:r w:rsidRPr="00324C14">
        <w:rPr>
          <w:rFonts w:ascii="Times New Roman" w:hAnsi="Times New Roman" w:cs="Times New Roman"/>
        </w:rPr>
        <w:t>mülksüzleşmeye</w:t>
      </w:r>
      <w:proofErr w:type="spellEnd"/>
      <w:r w:rsidRPr="00324C14">
        <w:rPr>
          <w:rFonts w:ascii="Times New Roman" w:hAnsi="Times New Roman" w:cs="Times New Roman"/>
        </w:rPr>
        <w:t xml:space="preserve"> ve proleterleşmeye </w:t>
      </w:r>
      <w:r w:rsidR="00324C14" w:rsidRPr="00324C14">
        <w:rPr>
          <w:rFonts w:ascii="Times New Roman" w:hAnsi="Times New Roman" w:cs="Times New Roman"/>
        </w:rPr>
        <w:t>siyasal</w:t>
      </w:r>
      <w:r w:rsidRPr="00324C14">
        <w:rPr>
          <w:rFonts w:ascii="Times New Roman" w:hAnsi="Times New Roman" w:cs="Times New Roman"/>
        </w:rPr>
        <w:t xml:space="preserve"> direnişi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SERMAYENİN TARIMA GİRİŞİNİN ÖNÜNDEKİ ENGELLER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doğa ve iklim koşulları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emek süreci ile üretim süreci arasındaki fark</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w:t>
      </w:r>
      <w:r w:rsidR="00324C14" w:rsidRPr="00324C14">
        <w:rPr>
          <w:rFonts w:ascii="Times New Roman" w:hAnsi="Times New Roman" w:cs="Times New Roman"/>
        </w:rPr>
        <w:t>toprağın</w:t>
      </w:r>
      <w:r w:rsidRPr="00324C14">
        <w:rPr>
          <w:rFonts w:ascii="Times New Roman" w:hAnsi="Times New Roman" w:cs="Times New Roman"/>
        </w:rPr>
        <w:t xml:space="preserve"> verili miktarı ve artırılamıyor oluşu toprak sahiplerinin çekici olmaması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4- tarımsal üretimdeki </w:t>
      </w:r>
      <w:r w:rsidR="00324C14" w:rsidRPr="00324C14">
        <w:rPr>
          <w:rFonts w:ascii="Times New Roman" w:hAnsi="Times New Roman" w:cs="Times New Roman"/>
        </w:rPr>
        <w:t>kontrolün</w:t>
      </w:r>
      <w:r w:rsidRPr="00324C14">
        <w:rPr>
          <w:rFonts w:ascii="Times New Roman" w:hAnsi="Times New Roman" w:cs="Times New Roman"/>
        </w:rPr>
        <w:t xml:space="preserve"> zorluğu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5- ölçek ekonomisini artırmanın zorluğu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w:t>
      </w:r>
      <w:r w:rsidR="00324C14" w:rsidRPr="00324C14">
        <w:rPr>
          <w:rFonts w:ascii="Times New Roman" w:hAnsi="Times New Roman" w:cs="Times New Roman"/>
        </w:rPr>
        <w:t>gıdanın</w:t>
      </w:r>
      <w:r w:rsidRPr="00324C14">
        <w:rPr>
          <w:rFonts w:ascii="Times New Roman" w:hAnsi="Times New Roman" w:cs="Times New Roman"/>
        </w:rPr>
        <w:t xml:space="preserve"> bozulabilir çürüyebilir özelliği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EMEĞİN </w:t>
      </w:r>
      <w:proofErr w:type="gramStart"/>
      <w:r w:rsidRPr="00324C14">
        <w:rPr>
          <w:rFonts w:ascii="Times New Roman" w:hAnsi="Times New Roman" w:cs="Times New Roman"/>
        </w:rPr>
        <w:t>DEĞERSİZLEŞMESİ : üretim</w:t>
      </w:r>
      <w:proofErr w:type="gramEnd"/>
      <w:r w:rsidRPr="00324C14">
        <w:rPr>
          <w:rFonts w:ascii="Times New Roman" w:hAnsi="Times New Roman" w:cs="Times New Roman"/>
        </w:rPr>
        <w:t xml:space="preserve"> sürecinde emeğin yoğunlaştırılması ve emek </w:t>
      </w:r>
      <w:r w:rsidR="00324C14" w:rsidRPr="00324C14">
        <w:rPr>
          <w:rFonts w:ascii="Times New Roman" w:hAnsi="Times New Roman" w:cs="Times New Roman"/>
        </w:rPr>
        <w:t>zamanın</w:t>
      </w:r>
      <w:r w:rsidRPr="00324C14">
        <w:rPr>
          <w:rFonts w:ascii="Times New Roman" w:hAnsi="Times New Roman" w:cs="Times New Roman"/>
        </w:rPr>
        <w:t xml:space="preserve"> </w:t>
      </w:r>
      <w:r w:rsidR="00324C14" w:rsidRPr="00324C14">
        <w:rPr>
          <w:rFonts w:ascii="Times New Roman" w:hAnsi="Times New Roman" w:cs="Times New Roman"/>
        </w:rPr>
        <w:t>uzatılmasını</w:t>
      </w:r>
      <w:r w:rsidRPr="00324C14">
        <w:rPr>
          <w:rFonts w:ascii="Times New Roman" w:hAnsi="Times New Roman" w:cs="Times New Roman"/>
        </w:rPr>
        <w:t xml:space="preserve"> yeniden üretim sürecinde ise yaşam </w:t>
      </w:r>
      <w:r w:rsidR="00324C14" w:rsidRPr="00324C14">
        <w:rPr>
          <w:rFonts w:ascii="Times New Roman" w:hAnsi="Times New Roman" w:cs="Times New Roman"/>
        </w:rPr>
        <w:t>standartlarında</w:t>
      </w:r>
      <w:r w:rsidRPr="00324C14">
        <w:rPr>
          <w:rFonts w:ascii="Times New Roman" w:hAnsi="Times New Roman" w:cs="Times New Roman"/>
        </w:rPr>
        <w:t xml:space="preserve"> beklenen ve erişebilecek koşulların altına inilmesini ifade eder.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SORU CEVAP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kapitalizmi diğer üretim biçimlerinden ayıran özellikleri </w:t>
      </w:r>
      <w:proofErr w:type="gramStart"/>
      <w:r w:rsidRPr="00324C14">
        <w:rPr>
          <w:rFonts w:ascii="Times New Roman" w:hAnsi="Times New Roman" w:cs="Times New Roman"/>
        </w:rPr>
        <w:t>neler : ücretli</w:t>
      </w:r>
      <w:proofErr w:type="gramEnd"/>
      <w:r w:rsidRPr="00324C14">
        <w:rPr>
          <w:rFonts w:ascii="Times New Roman" w:hAnsi="Times New Roman" w:cs="Times New Roman"/>
        </w:rPr>
        <w:t xml:space="preserve"> emekçi ve kapitalist ilişkiye dayanması , rekabet birikim ve verimlilik arşı gibi zorluklar içermesi, yaratılan artığın sermaye birikimi için kullanılması, üretici güçlerin sürekli olarak geliştirilmesi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kapitalizmde artı değerin kaynağı nedir, emek gücünün kendi değerinden fazla bir değer yaratması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kapitalizme geçiş bağlamında tarım sorunu </w:t>
      </w:r>
      <w:r w:rsidR="00E04A04" w:rsidRPr="00324C14">
        <w:rPr>
          <w:rFonts w:ascii="Times New Roman" w:hAnsi="Times New Roman" w:cs="Times New Roman"/>
        </w:rPr>
        <w:t>tartışmalarını</w:t>
      </w:r>
      <w:r w:rsidRPr="00324C14">
        <w:rPr>
          <w:rFonts w:ascii="Times New Roman" w:hAnsi="Times New Roman" w:cs="Times New Roman"/>
        </w:rPr>
        <w:t xml:space="preserve"> en iyi özetleyen, ücretli emek, hane emeği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politik ekonominin ve tarımsal sınıfsal tartışmasının temel soruları neler, kim neyin sahibi, kim ne üretmektedir ne yapar, kim ne alır, kim aldığıyla ne yapıyor</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 xml:space="preserve">5- 1980 öncesi tarım sorunu tartışmalarının önemli soruları neler, tarımda kapitalizmden bahsetmek </w:t>
      </w:r>
      <w:proofErr w:type="spellStart"/>
      <w:r w:rsidRPr="00324C14">
        <w:rPr>
          <w:rFonts w:ascii="Times New Roman" w:hAnsi="Times New Roman" w:cs="Times New Roman"/>
        </w:rPr>
        <w:t>mümkünmü</w:t>
      </w:r>
      <w:proofErr w:type="spellEnd"/>
      <w:r w:rsidRPr="00324C14">
        <w:rPr>
          <w:rFonts w:ascii="Times New Roman" w:hAnsi="Times New Roman" w:cs="Times New Roman"/>
        </w:rPr>
        <w:t xml:space="preserve"> ,  aile emeği nasıl izah edilmeli, aile emeği ve az gelişmişlik ilişkisi nedir, köylülük analitik ve olgusal olarak anlamlı bir kategori midir </w:t>
      </w:r>
      <w:proofErr w:type="gram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w:t>
      </w:r>
      <w:proofErr w:type="spellStart"/>
      <w:r w:rsidRPr="00324C14">
        <w:rPr>
          <w:rFonts w:ascii="Times New Roman" w:hAnsi="Times New Roman" w:cs="Times New Roman"/>
        </w:rPr>
        <w:t>Neomarksist</w:t>
      </w:r>
      <w:proofErr w:type="spellEnd"/>
      <w:r w:rsidRPr="00324C14">
        <w:rPr>
          <w:rFonts w:ascii="Times New Roman" w:hAnsi="Times New Roman" w:cs="Times New Roman"/>
        </w:rPr>
        <w:t xml:space="preserve"> küçük üretimi tartışmalarının temel tezi, küçük üreticiliğin kapitalist bir üretim formu olması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7- küçük üreticilerinin özellikleri neler, üretim araçlarının mülkiyetini elinde bulunduruyor olması, </w:t>
      </w:r>
      <w:proofErr w:type="spellStart"/>
      <w:r w:rsidRPr="00324C14">
        <w:rPr>
          <w:rFonts w:ascii="Times New Roman" w:hAnsi="Times New Roman" w:cs="Times New Roman"/>
        </w:rPr>
        <w:t>geçimlilik</w:t>
      </w:r>
      <w:proofErr w:type="spellEnd"/>
      <w:r w:rsidRPr="00324C14">
        <w:rPr>
          <w:rFonts w:ascii="Times New Roman" w:hAnsi="Times New Roman" w:cs="Times New Roman"/>
        </w:rPr>
        <w:t xml:space="preserve"> üretim ve piyasa için üretimi birleştirmesi, hane emeği temelinde üretim yapması, basit yeniden üretim yapması </w:t>
      </w:r>
    </w:p>
    <w:p w:rsidR="00DC0524" w:rsidRPr="00E04A04" w:rsidRDefault="00DC0524" w:rsidP="00E04A04">
      <w:pPr>
        <w:ind w:firstLine="284"/>
        <w:jc w:val="center"/>
        <w:rPr>
          <w:rFonts w:ascii="Times New Roman" w:hAnsi="Times New Roman" w:cs="Times New Roman"/>
          <w:b/>
        </w:rPr>
      </w:pPr>
      <w:r w:rsidRPr="00E04A04">
        <w:rPr>
          <w:rFonts w:ascii="Times New Roman" w:hAnsi="Times New Roman" w:cs="Times New Roman"/>
          <w:b/>
        </w:rPr>
        <w:t xml:space="preserve">Toplumsal </w:t>
      </w:r>
      <w:proofErr w:type="spellStart"/>
      <w:r w:rsidRPr="00E04A04">
        <w:rPr>
          <w:rFonts w:ascii="Times New Roman" w:hAnsi="Times New Roman" w:cs="Times New Roman"/>
          <w:b/>
        </w:rPr>
        <w:t>Tabakalaşma</w:t>
      </w:r>
      <w:proofErr w:type="spellEnd"/>
      <w:r w:rsidRPr="00E04A04">
        <w:rPr>
          <w:rFonts w:ascii="Times New Roman" w:hAnsi="Times New Roman" w:cs="Times New Roman"/>
          <w:b/>
        </w:rPr>
        <w:t xml:space="preserve"> ve Eşitsizlik Ünite 4 Ders Notları</w:t>
      </w:r>
    </w:p>
    <w:p w:rsidR="00DC0524" w:rsidRPr="00E04A04" w:rsidRDefault="00DC0524" w:rsidP="00DC0524">
      <w:pPr>
        <w:ind w:firstLine="284"/>
        <w:jc w:val="both"/>
        <w:rPr>
          <w:rFonts w:ascii="Times New Roman" w:hAnsi="Times New Roman" w:cs="Times New Roman"/>
          <w:b/>
        </w:rPr>
      </w:pPr>
      <w:r w:rsidRPr="00E04A04">
        <w:rPr>
          <w:rFonts w:ascii="Times New Roman" w:hAnsi="Times New Roman" w:cs="Times New Roman"/>
          <w:b/>
        </w:rPr>
        <w:lastRenderedPageBreak/>
        <w:t>Küreselleşme ve Tarım Tartışmalarında Yeni Eğilimler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- 1980’lerin başlarından günümüze kadar gelen süreçte, sosyal bilimlerin iki temel kavramı küreselleşme ve </w:t>
      </w:r>
      <w:proofErr w:type="spellStart"/>
      <w:r w:rsidRPr="00324C14">
        <w:rPr>
          <w:rFonts w:ascii="Times New Roman" w:hAnsi="Times New Roman" w:cs="Times New Roman"/>
        </w:rPr>
        <w:t>neoliberalizm</w:t>
      </w:r>
      <w:proofErr w:type="spellEnd"/>
      <w:r w:rsidRPr="00324C14">
        <w:rPr>
          <w:rFonts w:ascii="Times New Roman" w:hAnsi="Times New Roman" w:cs="Times New Roman"/>
        </w:rPr>
        <w:t xml:space="preserve"> olmuştur.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Küreselleşme tartışmalarının bir parçası olarak kır sosyoloji içerisinde hali hazırda var olan eğilimler, gerilimler görünürlük kazanmış ve tarım ve gıda sosyolojisi adı altında “yeni” bir </w:t>
      </w:r>
      <w:proofErr w:type="gramStart"/>
      <w:r w:rsidRPr="00324C14">
        <w:rPr>
          <w:rFonts w:ascii="Times New Roman" w:hAnsi="Times New Roman" w:cs="Times New Roman"/>
        </w:rPr>
        <w:t>literatür</w:t>
      </w:r>
      <w:proofErr w:type="gramEnd"/>
      <w:r w:rsidRPr="00324C14">
        <w:rPr>
          <w:rFonts w:ascii="Times New Roman" w:hAnsi="Times New Roman" w:cs="Times New Roman"/>
        </w:rPr>
        <w:t xml:space="preserve"> ortaya çıkmıştır.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Küreselleşme kavramının ilk ortaya çıkışı 1960’lı yıllara </w:t>
      </w:r>
      <w:proofErr w:type="spellStart"/>
      <w:r w:rsidRPr="00324C14">
        <w:rPr>
          <w:rFonts w:ascii="Times New Roman" w:hAnsi="Times New Roman" w:cs="Times New Roman"/>
        </w:rPr>
        <w:t>uzansada</w:t>
      </w:r>
      <w:proofErr w:type="spellEnd"/>
      <w:r w:rsidRPr="00324C14">
        <w:rPr>
          <w:rFonts w:ascii="Times New Roman" w:hAnsi="Times New Roman" w:cs="Times New Roman"/>
        </w:rPr>
        <w:t xml:space="preserve"> toplum bilimlerinde 1990’larla birlikte kullanılmaya başlamıştır.</w:t>
      </w:r>
    </w:p>
    <w:p w:rsidR="00DC0524" w:rsidRPr="00E04A04" w:rsidRDefault="00DC0524" w:rsidP="00DC0524">
      <w:pPr>
        <w:ind w:firstLine="284"/>
        <w:jc w:val="both"/>
        <w:rPr>
          <w:rFonts w:ascii="Times New Roman" w:hAnsi="Times New Roman" w:cs="Times New Roman"/>
          <w:b/>
        </w:rPr>
      </w:pPr>
      <w:r w:rsidRPr="00E04A04">
        <w:rPr>
          <w:rFonts w:ascii="Times New Roman" w:hAnsi="Times New Roman" w:cs="Times New Roman"/>
          <w:b/>
        </w:rPr>
        <w:t>Yaygın kullanılan küreselleşme tanımları:</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Giddens</w:t>
      </w:r>
      <w:proofErr w:type="spellEnd"/>
      <w:r w:rsidRPr="00324C14">
        <w:rPr>
          <w:rFonts w:ascii="Times New Roman" w:hAnsi="Times New Roman" w:cs="Times New Roman"/>
        </w:rPr>
        <w:t xml:space="preserve"> (2003) küreselleşme tanımı, toplumsal ilişkilerin, uzak yerellikleri birbirine öyle bir şekilde bağlayarak, yerel gelişmelerin kilometrelerce ötedeki olaylar tarafından belirlenmesine neden olan (ya da tersi), dünya ölçeğinde yoğunlaşmasıdır.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Scholte</w:t>
      </w:r>
      <w:proofErr w:type="spellEnd"/>
      <w:r w:rsidRPr="00324C14">
        <w:rPr>
          <w:rFonts w:ascii="Times New Roman" w:hAnsi="Times New Roman" w:cs="Times New Roman"/>
        </w:rPr>
        <w:t xml:space="preserve"> (2003: 85) küreselleşme tanımı, yersiz </w:t>
      </w:r>
      <w:proofErr w:type="spellStart"/>
      <w:r w:rsidRPr="00324C14">
        <w:rPr>
          <w:rFonts w:ascii="Times New Roman" w:hAnsi="Times New Roman" w:cs="Times New Roman"/>
        </w:rPr>
        <w:t>yurtsuzlaşma</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deterritorialization</w:t>
      </w:r>
      <w:proofErr w:type="spellEnd"/>
      <w:r w:rsidRPr="00324C14">
        <w:rPr>
          <w:rFonts w:ascii="Times New Roman" w:hAnsi="Times New Roman" w:cs="Times New Roman"/>
        </w:rPr>
        <w:t>) ve insanlar arasında sınırlar-ötesi (</w:t>
      </w:r>
      <w:proofErr w:type="spellStart"/>
      <w:r w:rsidRPr="00324C14">
        <w:rPr>
          <w:rFonts w:ascii="Times New Roman" w:hAnsi="Times New Roman" w:cs="Times New Roman"/>
        </w:rPr>
        <w:t>supraterritorial</w:t>
      </w:r>
      <w:proofErr w:type="spellEnd"/>
      <w:r w:rsidRPr="00324C14">
        <w:rPr>
          <w:rFonts w:ascii="Times New Roman" w:hAnsi="Times New Roman" w:cs="Times New Roman"/>
        </w:rPr>
        <w:t>) ilişkilerin büyümesi şeklinde tanımlamaktadır.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Held</w:t>
      </w:r>
      <w:proofErr w:type="spellEnd"/>
      <w:r w:rsidRPr="00324C14">
        <w:rPr>
          <w:rFonts w:ascii="Times New Roman" w:hAnsi="Times New Roman" w:cs="Times New Roman"/>
        </w:rPr>
        <w:t xml:space="preserve"> ve ark. (2003: 68) küreselleşme tanımı, kıtalar ve bölgeler arası etkinlik, etkileşim ve yetke kullanımıyla, akış ve şebekeler yaratan-hacmi, yoğunluğu, sürati ve etkileri açısından değerlendirilen – toplumsal ilişkilerin ve işlemlerin </w:t>
      </w:r>
      <w:proofErr w:type="spellStart"/>
      <w:proofErr w:type="gramStart"/>
      <w:r w:rsidRPr="00324C14">
        <w:rPr>
          <w:rFonts w:ascii="Times New Roman" w:hAnsi="Times New Roman" w:cs="Times New Roman"/>
        </w:rPr>
        <w:t>mekansal</w:t>
      </w:r>
      <w:proofErr w:type="spellEnd"/>
      <w:proofErr w:type="gramEnd"/>
      <w:r w:rsidRPr="00324C14">
        <w:rPr>
          <w:rFonts w:ascii="Times New Roman" w:hAnsi="Times New Roman" w:cs="Times New Roman"/>
        </w:rPr>
        <w:t xml:space="preserve"> örgütlenmesindeki dönüşümün cisimleştiği bir süreç veya süreçler kümesi.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Tanımlarda ortak olan nokta zaman ve </w:t>
      </w:r>
      <w:proofErr w:type="gramStart"/>
      <w:r w:rsidRPr="00324C14">
        <w:rPr>
          <w:rFonts w:ascii="Times New Roman" w:hAnsi="Times New Roman" w:cs="Times New Roman"/>
        </w:rPr>
        <w:t>mekanın</w:t>
      </w:r>
      <w:proofErr w:type="gramEnd"/>
      <w:r w:rsidRPr="00324C14">
        <w:rPr>
          <w:rFonts w:ascii="Times New Roman" w:hAnsi="Times New Roman" w:cs="Times New Roman"/>
        </w:rPr>
        <w:t xml:space="preserve"> toplumsal ilişkilerde kısıtlayıcı rolün önemli oranda azalması ve bunun sonucunda yaşanan toplumsal dönüşüm vurgusudur.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Son 30 yıllık süreçte öne çıkan ve zaman </w:t>
      </w:r>
      <w:proofErr w:type="gramStart"/>
      <w:r w:rsidRPr="00324C14">
        <w:rPr>
          <w:rFonts w:ascii="Times New Roman" w:hAnsi="Times New Roman" w:cs="Times New Roman"/>
        </w:rPr>
        <w:t>mekan</w:t>
      </w:r>
      <w:proofErr w:type="gramEnd"/>
      <w:r w:rsidRPr="00324C14">
        <w:rPr>
          <w:rFonts w:ascii="Times New Roman" w:hAnsi="Times New Roman" w:cs="Times New Roman"/>
        </w:rPr>
        <w:t xml:space="preserve"> algımızı değiştiren üç temel gelişme şunlardır: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İletişim, taşımacılık ve bilişim teknolojilerinde yaşanan gelişmeler,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Sovyetler Birliği’nin etkili olduğu ülkelerle birlikte çöküşü ve kapitalist dünyaya katılışı,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1980’lerle birlikte başlayan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serbestleşme politikaları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Küreselleşme kavramı etrafında dönen tartışmayı iki ana kampa ayırmak mümkündür.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kamp küreselleşmeciler ya da radikaller: temel tezi yaşanan gelişmeler sonucunda niteliksel bir dönüşüm geçirmekte olduğumuzdur ve bu niteliksel dönüşümün yönü ulusal sınırların önemini yitirdiği </w:t>
      </w:r>
      <w:proofErr w:type="spellStart"/>
      <w:r w:rsidRPr="00324C14">
        <w:rPr>
          <w:rFonts w:ascii="Times New Roman" w:hAnsi="Times New Roman" w:cs="Times New Roman"/>
        </w:rPr>
        <w:t>ulusötesi</w:t>
      </w:r>
      <w:proofErr w:type="spellEnd"/>
      <w:r w:rsidRPr="00324C14">
        <w:rPr>
          <w:rFonts w:ascii="Times New Roman" w:hAnsi="Times New Roman" w:cs="Times New Roman"/>
        </w:rPr>
        <w:t>/</w:t>
      </w:r>
      <w:proofErr w:type="spellStart"/>
      <w:r w:rsidRPr="00324C14">
        <w:rPr>
          <w:rFonts w:ascii="Times New Roman" w:hAnsi="Times New Roman" w:cs="Times New Roman"/>
        </w:rPr>
        <w:t>ulusüstü</w:t>
      </w:r>
      <w:proofErr w:type="spellEnd"/>
      <w:r w:rsidRPr="00324C14">
        <w:rPr>
          <w:rFonts w:ascii="Times New Roman" w:hAnsi="Times New Roman" w:cs="Times New Roman"/>
        </w:rPr>
        <w:t xml:space="preserve"> bir kapitalizme ya da kapitalizmi de aşan bir toplum biçimine doğrudur. Bu yeni toplum biçimi eskisine kıyasla daha demokratik, eşitlikçi, çelişkisiz bir toplum biçimidir.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kamp şüpheciler: küreselleşme tartışmalarında teknoloji, siyaset ve ekonomi alanında yaşanan gelişmelerin daha eşitlikçi ve özgürlükçü bir topluma doğru olan niteliksel bir dönüşüme neden olmadığını iddia eden kampa verilen addır.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Küreselleşme tartışmalarının iki ana kampı da ulus devletlerin ve ulusal düzenlemelerin önemi ve işlevi bakımından ciddi bir takım değişimler geçirdiği; ekonomik, siyasal, kültürel ve toplumsal olarak birbirine daha çok bağlanmış bir dünyanın ortaya çıkmakta olduğu noktasında ortaklaşmaktadır.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Küreselleşme süreci ile beraber analiz düzeyinin küresel ölçekte yeniden kurgulanması gerektiğini ifade eden yeni eğilimler analiz birimi olarak küçük üretici haneden ziyade çok-uluslu tarım-gıda şirketlerini ya da </w:t>
      </w:r>
      <w:proofErr w:type="gramStart"/>
      <w:r w:rsidRPr="00324C14">
        <w:rPr>
          <w:rFonts w:ascii="Times New Roman" w:hAnsi="Times New Roman" w:cs="Times New Roman"/>
        </w:rPr>
        <w:t>küresel  zincirlerini</w:t>
      </w:r>
      <w:proofErr w:type="gramEnd"/>
      <w:r w:rsidRPr="00324C14">
        <w:rPr>
          <w:rFonts w:ascii="Times New Roman" w:hAnsi="Times New Roman" w:cs="Times New Roman"/>
        </w:rPr>
        <w:t xml:space="preserve"> ön plana çıkartmışlardır.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Ulus-devlet ve küreselleşme tartışmaları içerisinde şekillenen güncel tarım tartışmaları analiz odağını tarımdan tarım-gıdaya, üretimden ürün işleme, pazarlama ve dağıtım alanlarına ve ulus-devletten </w:t>
      </w:r>
      <w:proofErr w:type="spellStart"/>
      <w:r w:rsidRPr="00324C14">
        <w:rPr>
          <w:rFonts w:ascii="Times New Roman" w:hAnsi="Times New Roman" w:cs="Times New Roman"/>
        </w:rPr>
        <w:t>ulusötesi</w:t>
      </w:r>
      <w:proofErr w:type="spellEnd"/>
      <w:r w:rsidRPr="00324C14">
        <w:rPr>
          <w:rFonts w:ascii="Times New Roman" w:hAnsi="Times New Roman" w:cs="Times New Roman"/>
        </w:rPr>
        <w:t xml:space="preserve"> oluşumlara ve süreçlere kaydırmıştır.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2000’li yıllarda tarım </w:t>
      </w:r>
      <w:proofErr w:type="gramStart"/>
      <w:r w:rsidRPr="00324C14">
        <w:rPr>
          <w:rFonts w:ascii="Times New Roman" w:hAnsi="Times New Roman" w:cs="Times New Roman"/>
        </w:rPr>
        <w:t>tartışmaları : Tarım</w:t>
      </w:r>
      <w:proofErr w:type="gramEnd"/>
      <w:r w:rsidRPr="00324C14">
        <w:rPr>
          <w:rFonts w:ascii="Times New Roman" w:hAnsi="Times New Roman" w:cs="Times New Roman"/>
        </w:rPr>
        <w:t xml:space="preserve">-Gıda Sistemi, Gıda Rejimi, </w:t>
      </w:r>
      <w:proofErr w:type="spellStart"/>
      <w:r w:rsidRPr="00324C14">
        <w:rPr>
          <w:rFonts w:ascii="Times New Roman" w:hAnsi="Times New Roman" w:cs="Times New Roman"/>
        </w:rPr>
        <w:t>Neoliberalizm</w:t>
      </w:r>
      <w:proofErr w:type="spell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 Tarım ve gıda sosyolojisinin temel vurgularından birisi gıda ilişkileri analize </w:t>
      </w:r>
      <w:proofErr w:type="gramStart"/>
      <w:r w:rsidRPr="00324C14">
        <w:rPr>
          <w:rFonts w:ascii="Times New Roman" w:hAnsi="Times New Roman" w:cs="Times New Roman"/>
        </w:rPr>
        <w:t>dahil</w:t>
      </w:r>
      <w:proofErr w:type="gramEnd"/>
      <w:r w:rsidRPr="00324C14">
        <w:rPr>
          <w:rFonts w:ascii="Times New Roman" w:hAnsi="Times New Roman" w:cs="Times New Roman"/>
        </w:rPr>
        <w:t xml:space="preserve"> edilmediği sürece tarımsal ilişkilerin ve sınıfların anlaşılamayacağıdır.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Güncel tarım tartışmaları içerisinde üretim sürecinden daha ziyade üretim sürecinin geri ve ileri bağlantılarının analizi ön plana çıkartılmaktadır.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lastRenderedPageBreak/>
        <w:t xml:space="preserve">Üretimin geri bağlantıları basitçe: domates üretimi için gerekli olan tohum, ilaçlar, gübre, makine gibi girdiler kim tarafından hangi koşullarda sağlanmaktadır.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İleri bağlantılardan kasıt: üretim sürecinin sonunda ortaya çıkan domatesin bundan sonraki seyri ile alakalıdır.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Tarım-gıda sistemi kavramı, tarım ve gıda ilişkilerinin üretim, işleme, dağıtım, pazarlama ve tüketim ilişkilerinin birbirleriyle ilişkisi ve bütünlüğü temelinde analiz edilmesi gerektiğini ifade etmektedir. Bu kavram tarımın geri ve ileri bağlantılarının birlikte ve bütünlük içerisinde analiz edilmesini söyler. Bu ilişkilerin niteliğine dönük herhangi bir tez içermez. Gıda rejimi ise bu boşluğu giderir.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Gıda rejimi kavramı, tarım gıda ilişkilerinin belirli dönemlerde kapitalizmin farklı evrelerine uygun olarak farklı özellikler taşıdığını, tarım-gıda sisteminin ancak kapitalizmin genel özellikleriyle ve kapitalizmin farklı evreleriyle ilişkilendirilerek analiz edilebileceğini ifade etmektedir. Kavramın kökleri 70’lerin ortalarından itibaren kapitalizm teorileri içerisinde önemli bir yer edinen Fransız Düzenleme Okulu’na uzanmaktadır.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2000’li yıllarla küreselleşme kavramının yerini </w:t>
      </w:r>
      <w:proofErr w:type="spellStart"/>
      <w:r w:rsidRPr="00324C14">
        <w:rPr>
          <w:rFonts w:ascii="Times New Roman" w:hAnsi="Times New Roman" w:cs="Times New Roman"/>
        </w:rPr>
        <w:t>neoliberalizm</w:t>
      </w:r>
      <w:proofErr w:type="spellEnd"/>
      <w:r w:rsidRPr="00324C14">
        <w:rPr>
          <w:rFonts w:ascii="Times New Roman" w:hAnsi="Times New Roman" w:cs="Times New Roman"/>
        </w:rPr>
        <w:t xml:space="preserve"> kavramı almaya başlamıştır.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1980’lerle birlikte başlayan ve günümüze kadar uzanan dönem,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gıda rejimi olarak kavramsallaştırılabilir.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Küreselleşmeci tezlerin Marksist eleştirisinin temelinde kapitalizme özgü olan çelişkilerin görmezden gelinerek analize </w:t>
      </w:r>
      <w:proofErr w:type="gramStart"/>
      <w:r w:rsidRPr="00324C14">
        <w:rPr>
          <w:rFonts w:ascii="Times New Roman" w:hAnsi="Times New Roman" w:cs="Times New Roman"/>
        </w:rPr>
        <w:t>dahil</w:t>
      </w:r>
      <w:proofErr w:type="gramEnd"/>
      <w:r w:rsidRPr="00324C14">
        <w:rPr>
          <w:rFonts w:ascii="Times New Roman" w:hAnsi="Times New Roman" w:cs="Times New Roman"/>
        </w:rPr>
        <w:t xml:space="preserve"> edilmemesi ya da yok sayılması yatmaktadır.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Kapitalizmin güncel özelliklerini adlandırmak için küreselleşme yerine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küreselleşme ya da </w:t>
      </w:r>
      <w:proofErr w:type="spellStart"/>
      <w:r w:rsidRPr="00324C14">
        <w:rPr>
          <w:rFonts w:ascii="Times New Roman" w:hAnsi="Times New Roman" w:cs="Times New Roman"/>
        </w:rPr>
        <w:t>neoliberalizm</w:t>
      </w:r>
      <w:proofErr w:type="spellEnd"/>
      <w:r w:rsidRPr="00324C14">
        <w:rPr>
          <w:rFonts w:ascii="Times New Roman" w:hAnsi="Times New Roman" w:cs="Times New Roman"/>
        </w:rPr>
        <w:t xml:space="preserve"> kavramlarını öne sürmüşlerdir.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Neoliberalizm</w:t>
      </w:r>
      <w:proofErr w:type="spellEnd"/>
      <w:r w:rsidRPr="00324C14">
        <w:rPr>
          <w:rFonts w:ascii="Times New Roman" w:hAnsi="Times New Roman" w:cs="Times New Roman"/>
        </w:rPr>
        <w:t xml:space="preserve"> kavramı kapitalizmin 1970’lerde girdiği krize yanıt olarak, sermaye birikim sürecini bir üst düzeye çıkartmak amacıyla gerçekleştirilen düzenlemelerdir.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Tarım ve gıda sosyolojisinde ana eğilim, tarım-gıda ilişkilerinde 1980’lerden günümüze uzanan dönemde yaşanan gelişmeleri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gıda rejimi kavramı ile ifade etme yönelimindedir.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gıda rejiminin temel karakteristik özellikleri ve çelişkileri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ulus-devletin tarımın ileri ve geri bağlantılarından büyük oranda geri çekildiği gözlenmektedir. </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Bu çekilişin araçları: a- Özelleştirmeler b-</w:t>
      </w:r>
      <w:proofErr w:type="spellStart"/>
      <w:r w:rsidRPr="00324C14">
        <w:rPr>
          <w:rFonts w:ascii="Times New Roman" w:hAnsi="Times New Roman" w:cs="Times New Roman"/>
        </w:rPr>
        <w:t>ların</w:t>
      </w:r>
      <w:proofErr w:type="spellEnd"/>
      <w:r w:rsidRPr="00324C14">
        <w:rPr>
          <w:rFonts w:ascii="Times New Roman" w:hAnsi="Times New Roman" w:cs="Times New Roman"/>
        </w:rPr>
        <w:t xml:space="preserve"> ve paranın dolaşımının serbestleşmesi c-</w:t>
      </w:r>
      <w:proofErr w:type="spellStart"/>
      <w:r w:rsidRPr="00324C14">
        <w:rPr>
          <w:rFonts w:ascii="Times New Roman" w:hAnsi="Times New Roman" w:cs="Times New Roman"/>
        </w:rPr>
        <w:t>Kuralsazlaştırma</w:t>
      </w:r>
      <w:proofErr w:type="spellEnd"/>
      <w:r w:rsidRPr="00324C14">
        <w:rPr>
          <w:rFonts w:ascii="Times New Roman" w:hAnsi="Times New Roman" w:cs="Times New Roman"/>
        </w:rPr>
        <w:t xml:space="preserve"> (</w:t>
      </w:r>
      <w:proofErr w:type="spellStart"/>
      <w:r w:rsidRPr="00324C14">
        <w:rPr>
          <w:rFonts w:ascii="Times New Roman" w:hAnsi="Times New Roman" w:cs="Times New Roman"/>
        </w:rPr>
        <w:t>deregulation</w:t>
      </w:r>
      <w:proofErr w:type="spellEnd"/>
      <w:r w:rsidRPr="00324C14">
        <w:rPr>
          <w:rFonts w:ascii="Times New Roman" w:hAnsi="Times New Roman" w:cs="Times New Roman"/>
        </w:rPr>
        <w:t>) ve yeniden düzenleme (</w:t>
      </w:r>
      <w:proofErr w:type="spellStart"/>
      <w:r w:rsidRPr="00324C14">
        <w:rPr>
          <w:rFonts w:ascii="Times New Roman" w:hAnsi="Times New Roman" w:cs="Times New Roman"/>
        </w:rPr>
        <w:t>reregulation</w:t>
      </w:r>
      <w:proofErr w:type="spellEnd"/>
      <w:r w:rsidRPr="00324C14">
        <w:rPr>
          <w:rFonts w:ascii="Times New Roman" w:hAnsi="Times New Roman" w:cs="Times New Roman"/>
        </w:rPr>
        <w:t>) d- Bağımsız kurullar ve özerk kurumlar kurarak sermayenin ağırlığını artırma.</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Kredi gibi </w:t>
      </w:r>
      <w:proofErr w:type="gramStart"/>
      <w:r w:rsidRPr="00324C14">
        <w:rPr>
          <w:rFonts w:ascii="Times New Roman" w:hAnsi="Times New Roman" w:cs="Times New Roman"/>
        </w:rPr>
        <w:t>küçük  üreticileri</w:t>
      </w:r>
      <w:proofErr w:type="gramEnd"/>
      <w:r w:rsidRPr="00324C14">
        <w:rPr>
          <w:rFonts w:ascii="Times New Roman" w:hAnsi="Times New Roman" w:cs="Times New Roman"/>
        </w:rPr>
        <w:t xml:space="preserve"> için devletin yerini özel bankalar almaktadır. Devletin bu geri çekilişi 2. Dünya Savaşı’ndan sonraki 25 yıllık zaman diliminde köylü temelli sosyalist/ulusalcı hareketlerin yayılmasını önleme işlevini görmüş olan tarımsal sosyal devletin tasfiyesini de ifade etmektedir. (</w:t>
      </w:r>
      <w:proofErr w:type="spellStart"/>
      <w:r w:rsidRPr="00324C14">
        <w:rPr>
          <w:rFonts w:ascii="Times New Roman" w:hAnsi="Times New Roman" w:cs="Times New Roman"/>
        </w:rPr>
        <w:t>McMichael</w:t>
      </w:r>
      <w:proofErr w:type="spellEnd"/>
      <w:r w:rsidRPr="00324C14">
        <w:rPr>
          <w:rFonts w:ascii="Times New Roman" w:hAnsi="Times New Roman" w:cs="Times New Roman"/>
        </w:rPr>
        <w:t>, 2000, s. 150; ayrıca bakınız: Aydın, 2001)</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Tarım-gıda teknolojilerinde yaşanan gelişmelerdir. İki temel teknolojik gelişme </w:t>
      </w:r>
      <w:proofErr w:type="spellStart"/>
      <w:r w:rsidRPr="00324C14">
        <w:rPr>
          <w:rFonts w:ascii="Times New Roman" w:hAnsi="Times New Roman" w:cs="Times New Roman"/>
        </w:rPr>
        <w:t>ikamecilik</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biyoteknoloji</w:t>
      </w:r>
      <w:proofErr w:type="spellEnd"/>
      <w:r w:rsidRPr="00324C14">
        <w:rPr>
          <w:rFonts w:ascii="Times New Roman" w:hAnsi="Times New Roman" w:cs="Times New Roman"/>
        </w:rPr>
        <w:t xml:space="preserve"> alanlarında gerçekleşmiştir. </w:t>
      </w:r>
      <w:proofErr w:type="spellStart"/>
      <w:r w:rsidRPr="00324C14">
        <w:rPr>
          <w:rFonts w:ascii="Times New Roman" w:hAnsi="Times New Roman" w:cs="Times New Roman"/>
        </w:rPr>
        <w:t>İkameciliğin</w:t>
      </w:r>
      <w:proofErr w:type="spellEnd"/>
      <w:r w:rsidRPr="00324C14">
        <w:rPr>
          <w:rFonts w:ascii="Times New Roman" w:hAnsi="Times New Roman" w:cs="Times New Roman"/>
        </w:rPr>
        <w:t xml:space="preserve"> iki temel öğesi şunlardır: a- nihai ürünlerin ara mamul haline gelmesi, b- doğal girdiler yerine sentetik/kimyasal girdilerin kullanılması. </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İkamecilik</w:t>
      </w:r>
      <w:proofErr w:type="spellEnd"/>
      <w:r w:rsidRPr="00324C14">
        <w:rPr>
          <w:rFonts w:ascii="Times New Roman" w:hAnsi="Times New Roman" w:cs="Times New Roman"/>
        </w:rPr>
        <w:t xml:space="preserve"> gıda ürünlerinin çeşitlenmesinde ve gıdanın daha önce hiç olmadığı kadar oldukça önemli bir rol oynamıştır.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Biyoteknoloji</w:t>
      </w:r>
      <w:proofErr w:type="spellEnd"/>
      <w:r w:rsidRPr="00324C14">
        <w:rPr>
          <w:rFonts w:ascii="Times New Roman" w:hAnsi="Times New Roman" w:cs="Times New Roman"/>
        </w:rPr>
        <w:t xml:space="preserve"> alanında </w:t>
      </w:r>
      <w:proofErr w:type="spellStart"/>
      <w:r w:rsidRPr="00324C14">
        <w:rPr>
          <w:rFonts w:ascii="Times New Roman" w:hAnsi="Times New Roman" w:cs="Times New Roman"/>
        </w:rPr>
        <w:t>ürütim</w:t>
      </w:r>
      <w:proofErr w:type="spellEnd"/>
      <w:r w:rsidRPr="00324C14">
        <w:rPr>
          <w:rFonts w:ascii="Times New Roman" w:hAnsi="Times New Roman" w:cs="Times New Roman"/>
        </w:rPr>
        <w:t xml:space="preserve"> sürecini, sermayenin merkezileşme ve yoğunlaşma eğilimlerini ve </w:t>
      </w:r>
      <w:proofErr w:type="gramStart"/>
      <w:r w:rsidRPr="00324C14">
        <w:rPr>
          <w:rFonts w:ascii="Times New Roman" w:hAnsi="Times New Roman" w:cs="Times New Roman"/>
        </w:rPr>
        <w:t>kaçak  üreticilerinin</w:t>
      </w:r>
      <w:proofErr w:type="gramEnd"/>
      <w:r w:rsidRPr="00324C14">
        <w:rPr>
          <w:rFonts w:ascii="Times New Roman" w:hAnsi="Times New Roman" w:cs="Times New Roman"/>
        </w:rPr>
        <w:t xml:space="preserve"> sınıfsal konumlarını doğrudan etkiledikleri için ayrıca önemlidir.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politikalar aracılığıyla hareket serbestliğini küresel düzeye taşıyan çok uluslu ya da </w:t>
      </w:r>
      <w:proofErr w:type="spellStart"/>
      <w:r w:rsidRPr="00324C14">
        <w:rPr>
          <w:rFonts w:ascii="Times New Roman" w:hAnsi="Times New Roman" w:cs="Times New Roman"/>
        </w:rPr>
        <w:t>ulusötesi</w:t>
      </w:r>
      <w:proofErr w:type="spellEnd"/>
      <w:r w:rsidRPr="00324C14">
        <w:rPr>
          <w:rFonts w:ascii="Times New Roman" w:hAnsi="Times New Roman" w:cs="Times New Roman"/>
        </w:rPr>
        <w:t xml:space="preserve"> şirketlerin ortaya çıkışı. İkinci Dünya Savaşı’ndan günümüze kadar olan süreçte temel politika tarımın sanayileşmesidir. Ve bu doğrultuda tarım-gıda şirketlerinin desteklenmesi.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Tarım ve sanayinin giderek artan oranlarda birleşmesidir.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(5) Uluslararası işbölümü alanında yaşanan gelişmelerdir.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gıda rejiminde;</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“merkezinde ucuz emek gücünün yer aldığı emek-yoğun (katma değeri yüksek) ürünler Sermaye yoğun (katma değeri görece düşük) ürünler temelinde yeni bir uluslararası işbölümü</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lastRenderedPageBreak/>
        <w:t>Az gelişmiş ülkeler – yaş meyve, sebze – güney ülkeleri Gelişmiş merkez ülkeler – makine yoğun ürünler – kuzey ülkeleri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Tarım ve gıda alanında yaşanan yoğun </w:t>
      </w:r>
      <w:proofErr w:type="spellStart"/>
      <w:r w:rsidRPr="00324C14">
        <w:rPr>
          <w:rFonts w:ascii="Times New Roman" w:hAnsi="Times New Roman" w:cs="Times New Roman"/>
        </w:rPr>
        <w:t>laşma</w:t>
      </w:r>
      <w:proofErr w:type="spellEnd"/>
      <w:r w:rsidRPr="00324C14">
        <w:rPr>
          <w:rFonts w:ascii="Times New Roman" w:hAnsi="Times New Roman" w:cs="Times New Roman"/>
        </w:rPr>
        <w:t xml:space="preserve"> ile ilgilidir. Örneğin salça 20 yıl önce evlerde yapılırdı şimdi ise piyasadan satın alınan </w:t>
      </w:r>
      <w:proofErr w:type="gramStart"/>
      <w:r w:rsidRPr="00324C14">
        <w:rPr>
          <w:rFonts w:ascii="Times New Roman" w:hAnsi="Times New Roman" w:cs="Times New Roman"/>
        </w:rPr>
        <w:t>bir  konumundadır</w:t>
      </w:r>
      <w:proofErr w:type="gramEnd"/>
      <w:r w:rsidRPr="00324C14">
        <w:rPr>
          <w:rFonts w:ascii="Times New Roman" w:hAnsi="Times New Roman" w:cs="Times New Roman"/>
        </w:rPr>
        <w:t>.</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(7) Süper/</w:t>
      </w:r>
      <w:proofErr w:type="spellStart"/>
      <w:r w:rsidRPr="00324C14">
        <w:rPr>
          <w:rFonts w:ascii="Times New Roman" w:hAnsi="Times New Roman" w:cs="Times New Roman"/>
        </w:rPr>
        <w:t>hiper</w:t>
      </w:r>
      <w:proofErr w:type="spellEnd"/>
      <w:r w:rsidRPr="00324C14">
        <w:rPr>
          <w:rFonts w:ascii="Times New Roman" w:hAnsi="Times New Roman" w:cs="Times New Roman"/>
        </w:rPr>
        <w:t>-marketlerin ortaya çıkışı ile birlikte ticaret sermayesinin tarım-gıda ilişkilerinde değişen konumu ve artan önemidir.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(8) Sermayenin tarıma, özellikle de sözleşmeli çiftçilik aracılığıyla, doğrudan nüfuzu ve bu doğrultuda </w:t>
      </w:r>
      <w:proofErr w:type="gramStart"/>
      <w:r w:rsidRPr="00324C14">
        <w:rPr>
          <w:rFonts w:ascii="Times New Roman" w:hAnsi="Times New Roman" w:cs="Times New Roman"/>
        </w:rPr>
        <w:t>küçük  üreticilerinin</w:t>
      </w:r>
      <w:proofErr w:type="gramEnd"/>
      <w:r w:rsidRPr="00324C14">
        <w:rPr>
          <w:rFonts w:ascii="Times New Roman" w:hAnsi="Times New Roman" w:cs="Times New Roman"/>
        </w:rPr>
        <w:t xml:space="preserve"> değişen/dönüşen varlık koşulları (değersizleşme) ve sınıf konumlarıdır. (</w:t>
      </w:r>
      <w:proofErr w:type="spellStart"/>
      <w:r w:rsidRPr="00324C14">
        <w:rPr>
          <w:rFonts w:ascii="Times New Roman" w:hAnsi="Times New Roman" w:cs="Times New Roman"/>
        </w:rPr>
        <w:t>mülksüzleşme</w:t>
      </w:r>
      <w:proofErr w:type="spellEnd"/>
      <w:r w:rsidRPr="00324C14">
        <w:rPr>
          <w:rFonts w:ascii="Times New Roman" w:hAnsi="Times New Roman" w:cs="Times New Roman"/>
        </w:rPr>
        <w:t>, proleterleşme)</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(9) Kadın emeğinin değişen ve dönüşen konumudur. Tarım – gıda ilişkilerinin kadınlaşması (</w:t>
      </w:r>
      <w:proofErr w:type="spellStart"/>
      <w:r w:rsidRPr="00324C14">
        <w:rPr>
          <w:rFonts w:ascii="Times New Roman" w:hAnsi="Times New Roman" w:cs="Times New Roman"/>
        </w:rPr>
        <w:t>feminizasyon</w:t>
      </w:r>
      <w:proofErr w:type="spellEnd"/>
      <w:r w:rsidRPr="00324C14">
        <w:rPr>
          <w:rFonts w:ascii="Times New Roman" w:hAnsi="Times New Roman" w:cs="Times New Roman"/>
        </w:rPr>
        <w:t>)</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(10) Endüstriyel tarım modelinin ve tarım-gıda ilişkilerinin küreselleşen dinamiklerinin sonuçları çevrenin tahribatı olarak kendisini göstermektedir. Noktaya genetiği ile oynanmış gıdaların insan sağlığı hakkında yarattığı şüpheleri de ekleyebiliriz.</w:t>
      </w:r>
    </w:p>
    <w:p w:rsidR="00DC0524" w:rsidRPr="00E04A04" w:rsidRDefault="00DC0524" w:rsidP="00DC0524">
      <w:pPr>
        <w:ind w:firstLine="284"/>
        <w:jc w:val="both"/>
        <w:rPr>
          <w:rFonts w:ascii="Times New Roman" w:hAnsi="Times New Roman" w:cs="Times New Roman"/>
          <w:b/>
        </w:rPr>
      </w:pPr>
      <w:r w:rsidRPr="00E04A04">
        <w:rPr>
          <w:rFonts w:ascii="Times New Roman" w:hAnsi="Times New Roman" w:cs="Times New Roman"/>
          <w:b/>
        </w:rPr>
        <w:t xml:space="preserve">NEOLİBERAL GIDA REJİMİ VE </w:t>
      </w:r>
      <w:proofErr w:type="gramStart"/>
      <w:r w:rsidRPr="00E04A04">
        <w:rPr>
          <w:rFonts w:ascii="Times New Roman" w:hAnsi="Times New Roman" w:cs="Times New Roman"/>
          <w:b/>
        </w:rPr>
        <w:t>KÜÇÜK  ÜRETİMİ</w:t>
      </w:r>
      <w:proofErr w:type="gramEnd"/>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Tarım sorunundan hala bahsetmek günümüzde olanaklı mıdır?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Bu sorunun cevabı iki ana kampta toplanır.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Birinci kamp </w:t>
      </w:r>
      <w:proofErr w:type="spellStart"/>
      <w:r w:rsidRPr="00324C14">
        <w:rPr>
          <w:rFonts w:ascii="Times New Roman" w:hAnsi="Times New Roman" w:cs="Times New Roman"/>
        </w:rPr>
        <w:t>Bernstein</w:t>
      </w:r>
      <w:proofErr w:type="spellEnd"/>
      <w:r w:rsidRPr="00324C14">
        <w:rPr>
          <w:rFonts w:ascii="Times New Roman" w:hAnsi="Times New Roman" w:cs="Times New Roman"/>
        </w:rPr>
        <w:t>: klasik tarım sorunu esas olarak sermayenin bir sorunudur. Klasik tarım sorununun küresel ölçekte ki sermaye için artık bir önem arz etmediğidir. Aşırı üretim, günümüz kapitalist tarımının kilit yapısal gerilimi olarak yerleşmiştir. Sermayenin tarım sorunu, Güney’in daha fakir ülkelerinin pek çoğunda çözülmeden dünya ölçeğinde çözülmüştür. Bu vurgusu güncel tarım sorunu yaklaşımlarının ikinci kampı bu nota üzerinde durmaktadır.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İkinci kamp, azgelişmiş ülkelerin tarımsal yapılarında varlığını sürdüren geçimlik yapıların, -dışı ilişkilerin ve en önemlisi </w:t>
      </w:r>
      <w:bookmarkStart w:id="0" w:name="_GoBack"/>
      <w:bookmarkEnd w:id="0"/>
      <w:r w:rsidRPr="00324C14">
        <w:rPr>
          <w:rFonts w:ascii="Times New Roman" w:hAnsi="Times New Roman" w:cs="Times New Roman"/>
        </w:rPr>
        <w:t>aile emeğinin önemini vurgulamaktadır ve bu noktaların analizi olarak tarım sorunu tartışmalarının geçerliliğini koruduğunu ifade etmektedir. (</w:t>
      </w:r>
      <w:proofErr w:type="spellStart"/>
      <w:r w:rsidRPr="00324C14">
        <w:rPr>
          <w:rFonts w:ascii="Times New Roman" w:hAnsi="Times New Roman" w:cs="Times New Roman"/>
        </w:rPr>
        <w:t>Akram-Lodhi</w:t>
      </w:r>
      <w:proofErr w:type="spellEnd"/>
      <w:r w:rsidRPr="00324C14">
        <w:rPr>
          <w:rFonts w:ascii="Times New Roman" w:hAnsi="Times New Roman" w:cs="Times New Roman"/>
        </w:rPr>
        <w:t xml:space="preserve"> ve Kay, 2010b).</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Güncel tartışmaların tarımsal sınıflara ilişkin temel sorunu ise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küreselleşme sürecinin sonucunda </w:t>
      </w:r>
      <w:proofErr w:type="gramStart"/>
      <w:r w:rsidRPr="00324C14">
        <w:rPr>
          <w:rFonts w:ascii="Times New Roman" w:hAnsi="Times New Roman" w:cs="Times New Roman"/>
        </w:rPr>
        <w:t>küçük  üreticilerinin</w:t>
      </w:r>
      <w:proofErr w:type="gramEnd"/>
      <w:r w:rsidRPr="00324C14">
        <w:rPr>
          <w:rFonts w:ascii="Times New Roman" w:hAnsi="Times New Roman" w:cs="Times New Roman"/>
        </w:rPr>
        <w:t xml:space="preserve"> varlık koşulları ve sınıf konumlarının nasıl değiştiğidir.</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Küçük  üretimi</w:t>
      </w:r>
      <w:proofErr w:type="gramEnd"/>
      <w:r w:rsidRPr="00324C14">
        <w:rPr>
          <w:rFonts w:ascii="Times New Roman" w:hAnsi="Times New Roman" w:cs="Times New Roman"/>
        </w:rPr>
        <w:t xml:space="preserve"> 1980 öncesi ilişkilere ait olduğu ve günümüzde bu kategorinin üretim araçlarının mülkiyetini elinde bulundurmuş olmasına rağmen proleterleşmiş olduğu tezi yönündedir.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En kritik gelişme, </w:t>
      </w:r>
      <w:proofErr w:type="spellStart"/>
      <w:r w:rsidRPr="00324C14">
        <w:rPr>
          <w:rFonts w:ascii="Times New Roman" w:hAnsi="Times New Roman" w:cs="Times New Roman"/>
        </w:rPr>
        <w:t>biyoteknoloji</w:t>
      </w:r>
      <w:proofErr w:type="spellEnd"/>
      <w:r w:rsidRPr="00324C14">
        <w:rPr>
          <w:rFonts w:ascii="Times New Roman" w:hAnsi="Times New Roman" w:cs="Times New Roman"/>
        </w:rPr>
        <w:t xml:space="preserve"> alanında meydana gelen bitki ve hayvanların doğal büyüme ve yeniden üretim çevrimlerine yapılan genetik müdahaledir.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Daha önce sermaye yatırımlarının önünde bir engel olarak duran sermaye birikim süresi kısaltılabilir hale gelmiştir. </w:t>
      </w:r>
      <w:proofErr w:type="gramStart"/>
      <w:r w:rsidRPr="00324C14">
        <w:rPr>
          <w:rFonts w:ascii="Times New Roman" w:hAnsi="Times New Roman" w:cs="Times New Roman"/>
        </w:rPr>
        <w:t>Küçük  üreticileri</w:t>
      </w:r>
      <w:proofErr w:type="gramEnd"/>
      <w:r w:rsidRPr="00324C14">
        <w:rPr>
          <w:rFonts w:ascii="Times New Roman" w:hAnsi="Times New Roman" w:cs="Times New Roman"/>
        </w:rPr>
        <w:t xml:space="preserve"> ile sermaye arasında gerilimli ilişkide esas önemli gelişme tohum alanında yaşanmaktadır. </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 xml:space="preserve">Tohumun , </w:t>
      </w:r>
      <w:proofErr w:type="spellStart"/>
      <w:r w:rsidRPr="00324C14">
        <w:rPr>
          <w:rFonts w:ascii="Times New Roman" w:hAnsi="Times New Roman" w:cs="Times New Roman"/>
        </w:rPr>
        <w:t>neoliberal</w:t>
      </w:r>
      <w:proofErr w:type="spellEnd"/>
      <w:proofErr w:type="gramEnd"/>
      <w:r w:rsidRPr="00324C14">
        <w:rPr>
          <w:rFonts w:ascii="Times New Roman" w:hAnsi="Times New Roman" w:cs="Times New Roman"/>
        </w:rPr>
        <w:t xml:space="preserve"> gıda rejimi içerisinde yaşanan en önemli gelişmelerdendir.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Yeniden üretilebilir karakteri ve çeşitliliği sayesinde tohum, </w:t>
      </w:r>
      <w:proofErr w:type="gramStart"/>
      <w:r w:rsidRPr="00324C14">
        <w:rPr>
          <w:rFonts w:ascii="Times New Roman" w:hAnsi="Times New Roman" w:cs="Times New Roman"/>
        </w:rPr>
        <w:t>küçük  üreticilerinin</w:t>
      </w:r>
      <w:proofErr w:type="gramEnd"/>
      <w:r w:rsidRPr="00324C14">
        <w:rPr>
          <w:rFonts w:ascii="Times New Roman" w:hAnsi="Times New Roman" w:cs="Times New Roman"/>
        </w:rPr>
        <w:t xml:space="preserve"> sermayenin nüfuzu karşısında “bağımsız” kalabilmesinin tarihsel zeminlerinden birisi olmuştur.</w:t>
      </w:r>
    </w:p>
    <w:p w:rsidR="00DC0524" w:rsidRPr="00324C14" w:rsidRDefault="00DC0524" w:rsidP="00DC0524">
      <w:pPr>
        <w:ind w:firstLine="284"/>
        <w:jc w:val="both"/>
        <w:rPr>
          <w:rFonts w:ascii="Times New Roman" w:hAnsi="Times New Roman" w:cs="Times New Roman"/>
        </w:rPr>
      </w:pPr>
      <w:proofErr w:type="spellStart"/>
      <w:r w:rsidRPr="00324C14">
        <w:rPr>
          <w:rFonts w:ascii="Times New Roman" w:hAnsi="Times New Roman" w:cs="Times New Roman"/>
        </w:rPr>
        <w:t>Terminatör</w:t>
      </w:r>
      <w:proofErr w:type="spellEnd"/>
      <w:r w:rsidRPr="00324C14">
        <w:rPr>
          <w:rFonts w:ascii="Times New Roman" w:hAnsi="Times New Roman" w:cs="Times New Roman"/>
        </w:rPr>
        <w:t xml:space="preserve"> teknoloji her bir tohumun DNA’sına, kendi embriyolarını öldürmesi kodlanmış bir genin yerleştirilmesi demektir. Bu sayede tohumun yeniden </w:t>
      </w:r>
      <w:proofErr w:type="spellStart"/>
      <w:r w:rsidRPr="00324C14">
        <w:rPr>
          <w:rFonts w:ascii="Times New Roman" w:hAnsi="Times New Roman" w:cs="Times New Roman"/>
        </w:rPr>
        <w:t>üretilebilirliği</w:t>
      </w:r>
      <w:proofErr w:type="spellEnd"/>
      <w:r w:rsidRPr="00324C14">
        <w:rPr>
          <w:rFonts w:ascii="Times New Roman" w:hAnsi="Times New Roman" w:cs="Times New Roman"/>
        </w:rPr>
        <w:t xml:space="preserve"> engellenmiş olmakta ve </w:t>
      </w:r>
      <w:proofErr w:type="gramStart"/>
      <w:r w:rsidRPr="00324C14">
        <w:rPr>
          <w:rFonts w:ascii="Times New Roman" w:hAnsi="Times New Roman" w:cs="Times New Roman"/>
        </w:rPr>
        <w:t>küçük  üreticilerinin</w:t>
      </w:r>
      <w:proofErr w:type="gramEnd"/>
      <w:r w:rsidRPr="00324C14">
        <w:rPr>
          <w:rFonts w:ascii="Times New Roman" w:hAnsi="Times New Roman" w:cs="Times New Roman"/>
        </w:rPr>
        <w:t xml:space="preserve"> bu tohumu üreten firmalara bağımlılığı sağlanmaktadır.</w:t>
      </w:r>
    </w:p>
    <w:p w:rsidR="00DC0524" w:rsidRPr="00324C14" w:rsidRDefault="00DC0524" w:rsidP="00DC0524">
      <w:pPr>
        <w:ind w:firstLine="284"/>
        <w:jc w:val="both"/>
        <w:rPr>
          <w:rFonts w:ascii="Times New Roman" w:hAnsi="Times New Roman" w:cs="Times New Roman"/>
        </w:rPr>
      </w:pPr>
      <w:proofErr w:type="gramStart"/>
      <w:r w:rsidRPr="00324C14">
        <w:rPr>
          <w:rFonts w:ascii="Times New Roman" w:hAnsi="Times New Roman" w:cs="Times New Roman"/>
        </w:rPr>
        <w:t>Tohumun  demek</w:t>
      </w:r>
      <w:proofErr w:type="gramEnd"/>
      <w:r w:rsidRPr="00324C14">
        <w:rPr>
          <w:rFonts w:ascii="Times New Roman" w:hAnsi="Times New Roman" w:cs="Times New Roman"/>
        </w:rPr>
        <w:t xml:space="preserve"> insanlık tarihinin binlerce yıllık tarım birikiminin, diğer bir ifadeyle küçük  üreticilerinin taşıyıcısı olduğu tohum alanında biriktirilmiş geleneksel bilginin de  demektir.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 </w:t>
      </w:r>
      <w:proofErr w:type="spellStart"/>
      <w:r w:rsidRPr="00324C14">
        <w:rPr>
          <w:rFonts w:ascii="Times New Roman" w:hAnsi="Times New Roman" w:cs="Times New Roman"/>
        </w:rPr>
        <w:t>Biyoteknoloji</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ikamecilik</w:t>
      </w:r>
      <w:proofErr w:type="spellEnd"/>
      <w:r w:rsidRPr="00324C14">
        <w:rPr>
          <w:rFonts w:ascii="Times New Roman" w:hAnsi="Times New Roman" w:cs="Times New Roman"/>
        </w:rPr>
        <w:t xml:space="preserve"> alanlarında yaşanan gelişmeler,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2- Bu gelişmelerin fikri mülkiyet hakları ve patentler </w:t>
      </w:r>
      <w:proofErr w:type="gramStart"/>
      <w:r w:rsidRPr="00324C14">
        <w:rPr>
          <w:rFonts w:ascii="Times New Roman" w:hAnsi="Times New Roman" w:cs="Times New Roman"/>
        </w:rPr>
        <w:t>aracılığıyla  ve</w:t>
      </w:r>
      <w:proofErr w:type="gramEnd"/>
      <w:r w:rsidRPr="00324C14">
        <w:rPr>
          <w:rFonts w:ascii="Times New Roman" w:hAnsi="Times New Roman" w:cs="Times New Roman"/>
        </w:rPr>
        <w:t xml:space="preserve"> çok uluslu şirketlerin elinde toplanması,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Her iki gelişmenin küresel ölçekte </w:t>
      </w:r>
      <w:proofErr w:type="spellStart"/>
      <w:r w:rsidRPr="00324C14">
        <w:rPr>
          <w:rFonts w:ascii="Times New Roman" w:hAnsi="Times New Roman" w:cs="Times New Roman"/>
        </w:rPr>
        <w:t>realize</w:t>
      </w:r>
      <w:proofErr w:type="spellEnd"/>
      <w:r w:rsidRPr="00324C14">
        <w:rPr>
          <w:rFonts w:ascii="Times New Roman" w:hAnsi="Times New Roman" w:cs="Times New Roman"/>
        </w:rPr>
        <w:t xml:space="preserve"> olmasını sağlayan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düzenlemelerin hayata geçirilmesi sonucu;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Sermayenin merkezileşme ve yoğunlaşma eğilimleri günümüz tarım-gıda ilişkileri içerisinde hız kazanmıştır. Çokuluslu tarım-gıda şirketleri, tarımın ileri ve geri bağlantılarında neredeyse tekel konumunda faaliyet göstermektedir.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lastRenderedPageBreak/>
        <w:t xml:space="preserve">Sözleşmeli çiftçilik </w:t>
      </w:r>
      <w:r w:rsidR="00E04A04" w:rsidRPr="00324C14">
        <w:rPr>
          <w:rFonts w:ascii="Times New Roman" w:hAnsi="Times New Roman" w:cs="Times New Roman"/>
        </w:rPr>
        <w:t>küçük üreticileri</w:t>
      </w:r>
      <w:r w:rsidRPr="00324C14">
        <w:rPr>
          <w:rFonts w:ascii="Times New Roman" w:hAnsi="Times New Roman" w:cs="Times New Roman"/>
        </w:rPr>
        <w:t xml:space="preserve"> ile tarım-gıda şirketleri arasında yapılan her iki tarafı da bağlayan bir üretim sözleşmesidir.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Güncel tarım sorunu tartışmaları içinde ana eğilim, </w:t>
      </w:r>
      <w:proofErr w:type="spellStart"/>
      <w:r w:rsidRPr="00324C14">
        <w:rPr>
          <w:rFonts w:ascii="Times New Roman" w:hAnsi="Times New Roman" w:cs="Times New Roman"/>
        </w:rPr>
        <w:t>Neoliberal</w:t>
      </w:r>
      <w:proofErr w:type="spellEnd"/>
      <w:r w:rsidRPr="00324C14">
        <w:rPr>
          <w:rFonts w:ascii="Times New Roman" w:hAnsi="Times New Roman" w:cs="Times New Roman"/>
        </w:rPr>
        <w:t xml:space="preserve"> gıda rejimi, tarımsal sınıflar açısından proleterleşme anlamına gelmektedir. </w:t>
      </w:r>
      <w:r w:rsidR="00E04A04" w:rsidRPr="00324C14">
        <w:rPr>
          <w:rFonts w:ascii="Times New Roman" w:hAnsi="Times New Roman" w:cs="Times New Roman"/>
        </w:rPr>
        <w:t>Küçük üretimine</w:t>
      </w:r>
      <w:r w:rsidRPr="00324C14">
        <w:rPr>
          <w:rFonts w:ascii="Times New Roman" w:hAnsi="Times New Roman" w:cs="Times New Roman"/>
        </w:rPr>
        <w:t xml:space="preserve"> içsel olan kapitalist ile ücretli emekçi çelişkisi kuramsal olarak beklenen </w:t>
      </w:r>
      <w:proofErr w:type="spellStart"/>
      <w:r w:rsidRPr="00324C14">
        <w:rPr>
          <w:rFonts w:ascii="Times New Roman" w:hAnsi="Times New Roman" w:cs="Times New Roman"/>
        </w:rPr>
        <w:t>mülksüzleşme</w:t>
      </w:r>
      <w:proofErr w:type="spellEnd"/>
      <w:r w:rsidRPr="00324C14">
        <w:rPr>
          <w:rFonts w:ascii="Times New Roman" w:hAnsi="Times New Roman" w:cs="Times New Roman"/>
        </w:rPr>
        <w:t xml:space="preserve"> yaşanmaksızın proleterleşme lehine çözülmüştür!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1980 öncesi </w:t>
      </w:r>
      <w:r w:rsidR="00E04A04" w:rsidRPr="00324C14">
        <w:rPr>
          <w:rFonts w:ascii="Times New Roman" w:hAnsi="Times New Roman" w:cs="Times New Roman"/>
        </w:rPr>
        <w:t>küçük tartışmaları</w:t>
      </w:r>
      <w:r w:rsidRPr="00324C14">
        <w:rPr>
          <w:rFonts w:ascii="Times New Roman" w:hAnsi="Times New Roman" w:cs="Times New Roman"/>
        </w:rPr>
        <w:t xml:space="preserve"> ile kıyaslandığında güncel tartışmaların temel vurgusu sermayenin tarım-gıda ilişkilerine doğrudan nüfuzu ve bu doğrultuda </w:t>
      </w:r>
      <w:r w:rsidR="00E04A04" w:rsidRPr="00324C14">
        <w:rPr>
          <w:rFonts w:ascii="Times New Roman" w:hAnsi="Times New Roman" w:cs="Times New Roman"/>
        </w:rPr>
        <w:t>küçük üreticilerinin</w:t>
      </w:r>
      <w:r w:rsidRPr="00324C14">
        <w:rPr>
          <w:rFonts w:ascii="Times New Roman" w:hAnsi="Times New Roman" w:cs="Times New Roman"/>
        </w:rPr>
        <w:t xml:space="preserve"> çokuluslu tarım-gıda şirketleri ve onların ulusal yerel ortakları tarafından sömürüldüğüdür.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Güncel tarım sorunu tartışmalarının </w:t>
      </w:r>
      <w:r w:rsidR="00E04A04" w:rsidRPr="00324C14">
        <w:rPr>
          <w:rFonts w:ascii="Times New Roman" w:hAnsi="Times New Roman" w:cs="Times New Roman"/>
        </w:rPr>
        <w:t>küçük üreticilerine</w:t>
      </w:r>
      <w:r w:rsidRPr="00324C14">
        <w:rPr>
          <w:rFonts w:ascii="Times New Roman" w:hAnsi="Times New Roman" w:cs="Times New Roman"/>
        </w:rPr>
        <w:t xml:space="preserve"> ilişkin temel tezi:=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 paranın serbestçe dolaştığı,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Ulus-devletin serbest piyasa lehine geri çekildiği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w:t>
      </w:r>
      <w:proofErr w:type="spellStart"/>
      <w:r w:rsidRPr="00324C14">
        <w:rPr>
          <w:rFonts w:ascii="Times New Roman" w:hAnsi="Times New Roman" w:cs="Times New Roman"/>
        </w:rPr>
        <w:t>Biyoteknoloji</w:t>
      </w:r>
      <w:proofErr w:type="spellEnd"/>
      <w:r w:rsidRPr="00324C14">
        <w:rPr>
          <w:rFonts w:ascii="Times New Roman" w:hAnsi="Times New Roman" w:cs="Times New Roman"/>
        </w:rPr>
        <w:t xml:space="preserve"> ve </w:t>
      </w:r>
      <w:proofErr w:type="spellStart"/>
      <w:r w:rsidRPr="00324C14">
        <w:rPr>
          <w:rFonts w:ascii="Times New Roman" w:hAnsi="Times New Roman" w:cs="Times New Roman"/>
        </w:rPr>
        <w:t>ikamecilik</w:t>
      </w:r>
      <w:proofErr w:type="spellEnd"/>
      <w:r w:rsidRPr="00324C14">
        <w:rPr>
          <w:rFonts w:ascii="Times New Roman" w:hAnsi="Times New Roman" w:cs="Times New Roman"/>
        </w:rPr>
        <w:t xml:space="preserve"> tarım-gıda teknolojilerinde önemli gelişmelerin yaşandığı,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4. Bu gelişmele</w:t>
      </w:r>
      <w:r w:rsidR="00E04A04">
        <w:rPr>
          <w:rFonts w:ascii="Times New Roman" w:hAnsi="Times New Roman" w:cs="Times New Roman"/>
        </w:rPr>
        <w:t xml:space="preserve">rin mülkiyet hakları temelinde </w:t>
      </w:r>
      <w:r w:rsidRPr="00324C14">
        <w:rPr>
          <w:rFonts w:ascii="Times New Roman" w:hAnsi="Times New Roman" w:cs="Times New Roman"/>
        </w:rPr>
        <w:t>ve sermayenin kontrolüne verildiği,</w:t>
      </w:r>
    </w:p>
    <w:p w:rsidR="00DC0524" w:rsidRPr="00324C14" w:rsidRDefault="00E04A04" w:rsidP="00DC0524">
      <w:pPr>
        <w:ind w:firstLine="284"/>
        <w:jc w:val="both"/>
        <w:rPr>
          <w:rFonts w:ascii="Times New Roman" w:hAnsi="Times New Roman" w:cs="Times New Roman"/>
        </w:rPr>
      </w:pPr>
      <w:r>
        <w:rPr>
          <w:rFonts w:ascii="Times New Roman" w:hAnsi="Times New Roman" w:cs="Times New Roman"/>
        </w:rPr>
        <w:t xml:space="preserve">5. Güçlenen </w:t>
      </w:r>
      <w:r w:rsidR="00DC0524" w:rsidRPr="00324C14">
        <w:rPr>
          <w:rFonts w:ascii="Times New Roman" w:hAnsi="Times New Roman" w:cs="Times New Roman"/>
        </w:rPr>
        <w:t>çokuluslu tarım-gıda şirketlerinin belirleyici bir rol oynadığı,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6. Günümüz kapitalizminde, </w:t>
      </w:r>
      <w:r w:rsidR="00E04A04" w:rsidRPr="00324C14">
        <w:rPr>
          <w:rFonts w:ascii="Times New Roman" w:hAnsi="Times New Roman" w:cs="Times New Roman"/>
        </w:rPr>
        <w:t>küçük üreticileri</w:t>
      </w:r>
      <w:r w:rsidRPr="00324C14">
        <w:rPr>
          <w:rFonts w:ascii="Times New Roman" w:hAnsi="Times New Roman" w:cs="Times New Roman"/>
        </w:rPr>
        <w:t xml:space="preserve"> sermaye karşısında -dışı ilişkilere girebilmeleri sayesinde koruduğu bağımsızlığını yitirmiş ve </w:t>
      </w:r>
      <w:proofErr w:type="spellStart"/>
      <w:r w:rsidRPr="00324C14">
        <w:rPr>
          <w:rFonts w:ascii="Times New Roman" w:hAnsi="Times New Roman" w:cs="Times New Roman"/>
        </w:rPr>
        <w:t>işçileşmiştir</w:t>
      </w:r>
      <w:proofErr w:type="spellEnd"/>
      <w:r w:rsidRPr="00324C14">
        <w:rPr>
          <w:rFonts w:ascii="Times New Roman" w:hAnsi="Times New Roman" w:cs="Times New Roman"/>
        </w:rPr>
        <w:t>.</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1980 öncesi tarım (köylü) sorunu tartışmaları ve 1980 sonrası sorunu tartışmaları üç temel alanda farklılık gösterir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 Yararlanılan teorik kaynaklar ve kullanılan kavramlar,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Öne çıkan sorunsallar,</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3- Analiz birimi ve analiz düzeyi.</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Küreselleşme sürecinin getirdiği ekonomik, siyasal ve toplumsal gelişmelere rağmen;</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1- Sadece</w:t>
      </w:r>
      <w:r w:rsidR="00E04A04">
        <w:rPr>
          <w:rFonts w:ascii="Times New Roman" w:hAnsi="Times New Roman" w:cs="Times New Roman"/>
        </w:rPr>
        <w:t xml:space="preserve"> aile emeğinin değil </w:t>
      </w:r>
      <w:r w:rsidRPr="00324C14">
        <w:rPr>
          <w:rFonts w:ascii="Times New Roman" w:hAnsi="Times New Roman" w:cs="Times New Roman"/>
        </w:rPr>
        <w:t>ücretli emeğin de değersizleşme temelinde var olduğu,</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2- Emeğin siyasal olarak kendisini var edebileceği araçların ve alanların günden güne aşındığı,</w:t>
      </w:r>
    </w:p>
    <w:p w:rsidR="00DC0524" w:rsidRPr="00324C14" w:rsidRDefault="00DC0524" w:rsidP="00DC0524">
      <w:pPr>
        <w:ind w:firstLine="284"/>
        <w:jc w:val="both"/>
        <w:rPr>
          <w:rFonts w:ascii="Times New Roman" w:hAnsi="Times New Roman" w:cs="Times New Roman"/>
        </w:rPr>
      </w:pPr>
      <w:r w:rsidRPr="00324C14">
        <w:rPr>
          <w:rFonts w:ascii="Times New Roman" w:hAnsi="Times New Roman" w:cs="Times New Roman"/>
        </w:rPr>
        <w:t xml:space="preserve">3- Kapitalizmin, içsel çelişkilerini emekçi sınıfların konumlarını daha da gerileterek aşma eğiliminde olduğu koşullarda kapitalizmin geri ilişkileri büyük oranda muhafaza ettiği fikri sadece tarım tartışmaları açısından değil; küresel kapitalizm çözümlemesi açısından da dikkate alınması gereken önemli bir iddia olarak karşımızda durmaktadır. </w:t>
      </w:r>
    </w:p>
    <w:p w:rsidR="0095600D" w:rsidRPr="00324C14" w:rsidRDefault="0095600D" w:rsidP="00DC0524">
      <w:pPr>
        <w:ind w:firstLine="284"/>
        <w:jc w:val="both"/>
        <w:rPr>
          <w:rFonts w:ascii="Times New Roman" w:hAnsi="Times New Roman" w:cs="Times New Roman"/>
        </w:rPr>
      </w:pPr>
    </w:p>
    <w:sectPr w:rsidR="0095600D" w:rsidRPr="00324C14" w:rsidSect="00E04A04">
      <w:pgSz w:w="11906" w:h="16838"/>
      <w:pgMar w:top="426" w:right="566" w:bottom="709"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00D"/>
    <w:rsid w:val="00324C14"/>
    <w:rsid w:val="00847CB6"/>
    <w:rsid w:val="0095600D"/>
    <w:rsid w:val="00DC0524"/>
    <w:rsid w:val="00E04A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47100"/>
  <w15:chartTrackingRefBased/>
  <w15:docId w15:val="{B8784224-E55E-4B57-B888-551281300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link w:val="Balk2Char"/>
    <w:uiPriority w:val="9"/>
    <w:qFormat/>
    <w:rsid w:val="0095600D"/>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95600D"/>
    <w:rPr>
      <w:rFonts w:ascii="Times New Roman" w:eastAsia="Times New Roman" w:hAnsi="Times New Roman" w:cs="Times New Roman"/>
      <w:b/>
      <w:bCs/>
      <w:sz w:val="36"/>
      <w:szCs w:val="3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824596">
      <w:bodyDiv w:val="1"/>
      <w:marLeft w:val="0"/>
      <w:marRight w:val="0"/>
      <w:marTop w:val="0"/>
      <w:marBottom w:val="0"/>
      <w:divBdr>
        <w:top w:val="none" w:sz="0" w:space="0" w:color="auto"/>
        <w:left w:val="none" w:sz="0" w:space="0" w:color="auto"/>
        <w:bottom w:val="none" w:sz="0" w:space="0" w:color="auto"/>
        <w:right w:val="none" w:sz="0" w:space="0" w:color="auto"/>
      </w:divBdr>
      <w:divsChild>
        <w:div w:id="170148135">
          <w:marLeft w:val="0"/>
          <w:marRight w:val="0"/>
          <w:marTop w:val="0"/>
          <w:marBottom w:val="0"/>
          <w:divBdr>
            <w:top w:val="none" w:sz="0" w:space="0" w:color="auto"/>
            <w:left w:val="none" w:sz="0" w:space="0" w:color="auto"/>
            <w:bottom w:val="none" w:sz="0" w:space="0" w:color="auto"/>
            <w:right w:val="none" w:sz="0" w:space="0" w:color="auto"/>
          </w:divBdr>
          <w:divsChild>
            <w:div w:id="1504927501">
              <w:marLeft w:val="0"/>
              <w:marRight w:val="0"/>
              <w:marTop w:val="0"/>
              <w:marBottom w:val="0"/>
              <w:divBdr>
                <w:top w:val="none" w:sz="0" w:space="0" w:color="auto"/>
                <w:left w:val="none" w:sz="0" w:space="0" w:color="auto"/>
                <w:bottom w:val="none" w:sz="0" w:space="0" w:color="auto"/>
                <w:right w:val="none" w:sz="0" w:space="0" w:color="auto"/>
              </w:divBdr>
              <w:divsChild>
                <w:div w:id="14585241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86145582">
      <w:bodyDiv w:val="1"/>
      <w:marLeft w:val="0"/>
      <w:marRight w:val="0"/>
      <w:marTop w:val="0"/>
      <w:marBottom w:val="0"/>
      <w:divBdr>
        <w:top w:val="none" w:sz="0" w:space="0" w:color="auto"/>
        <w:left w:val="none" w:sz="0" w:space="0" w:color="auto"/>
        <w:bottom w:val="none" w:sz="0" w:space="0" w:color="auto"/>
        <w:right w:val="none" w:sz="0" w:space="0" w:color="auto"/>
      </w:divBdr>
      <w:divsChild>
        <w:div w:id="850067768">
          <w:marLeft w:val="0"/>
          <w:marRight w:val="0"/>
          <w:marTop w:val="0"/>
          <w:marBottom w:val="0"/>
          <w:divBdr>
            <w:top w:val="none" w:sz="0" w:space="0" w:color="auto"/>
            <w:left w:val="none" w:sz="0" w:space="0" w:color="auto"/>
            <w:bottom w:val="none" w:sz="0" w:space="0" w:color="auto"/>
            <w:right w:val="none" w:sz="0" w:space="0" w:color="auto"/>
          </w:divBdr>
          <w:divsChild>
            <w:div w:id="1828327156">
              <w:marLeft w:val="0"/>
              <w:marRight w:val="0"/>
              <w:marTop w:val="0"/>
              <w:marBottom w:val="0"/>
              <w:divBdr>
                <w:top w:val="none" w:sz="0" w:space="0" w:color="auto"/>
                <w:left w:val="none" w:sz="0" w:space="0" w:color="auto"/>
                <w:bottom w:val="none" w:sz="0" w:space="0" w:color="auto"/>
                <w:right w:val="none" w:sz="0" w:space="0" w:color="auto"/>
              </w:divBdr>
              <w:divsChild>
                <w:div w:id="14172829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151095375">
      <w:bodyDiv w:val="1"/>
      <w:marLeft w:val="0"/>
      <w:marRight w:val="0"/>
      <w:marTop w:val="0"/>
      <w:marBottom w:val="0"/>
      <w:divBdr>
        <w:top w:val="none" w:sz="0" w:space="0" w:color="auto"/>
        <w:left w:val="none" w:sz="0" w:space="0" w:color="auto"/>
        <w:bottom w:val="none" w:sz="0" w:space="0" w:color="auto"/>
        <w:right w:val="none" w:sz="0" w:space="0" w:color="auto"/>
      </w:divBdr>
      <w:divsChild>
        <w:div w:id="1555265459">
          <w:marLeft w:val="0"/>
          <w:marRight w:val="0"/>
          <w:marTop w:val="0"/>
          <w:marBottom w:val="0"/>
          <w:divBdr>
            <w:top w:val="none" w:sz="0" w:space="0" w:color="auto"/>
            <w:left w:val="none" w:sz="0" w:space="0" w:color="auto"/>
            <w:bottom w:val="none" w:sz="0" w:space="0" w:color="auto"/>
            <w:right w:val="none" w:sz="0" w:space="0" w:color="auto"/>
          </w:divBdr>
          <w:divsChild>
            <w:div w:id="243345490">
              <w:marLeft w:val="0"/>
              <w:marRight w:val="0"/>
              <w:marTop w:val="0"/>
              <w:marBottom w:val="0"/>
              <w:divBdr>
                <w:top w:val="none" w:sz="0" w:space="0" w:color="auto"/>
                <w:left w:val="none" w:sz="0" w:space="0" w:color="auto"/>
                <w:bottom w:val="none" w:sz="0" w:space="0" w:color="auto"/>
                <w:right w:val="none" w:sz="0" w:space="0" w:color="auto"/>
              </w:divBdr>
              <w:divsChild>
                <w:div w:id="17154200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15566770">
      <w:bodyDiv w:val="1"/>
      <w:marLeft w:val="0"/>
      <w:marRight w:val="0"/>
      <w:marTop w:val="0"/>
      <w:marBottom w:val="0"/>
      <w:divBdr>
        <w:top w:val="none" w:sz="0" w:space="0" w:color="auto"/>
        <w:left w:val="none" w:sz="0" w:space="0" w:color="auto"/>
        <w:bottom w:val="none" w:sz="0" w:space="0" w:color="auto"/>
        <w:right w:val="none" w:sz="0" w:space="0" w:color="auto"/>
      </w:divBdr>
      <w:divsChild>
        <w:div w:id="1301616568">
          <w:marLeft w:val="0"/>
          <w:marRight w:val="0"/>
          <w:marTop w:val="0"/>
          <w:marBottom w:val="0"/>
          <w:divBdr>
            <w:top w:val="none" w:sz="0" w:space="0" w:color="auto"/>
            <w:left w:val="none" w:sz="0" w:space="0" w:color="auto"/>
            <w:bottom w:val="none" w:sz="0" w:space="0" w:color="auto"/>
            <w:right w:val="none" w:sz="0" w:space="0" w:color="auto"/>
          </w:divBdr>
          <w:divsChild>
            <w:div w:id="772701955">
              <w:marLeft w:val="0"/>
              <w:marRight w:val="0"/>
              <w:marTop w:val="0"/>
              <w:marBottom w:val="0"/>
              <w:divBdr>
                <w:top w:val="none" w:sz="0" w:space="0" w:color="auto"/>
                <w:left w:val="none" w:sz="0" w:space="0" w:color="auto"/>
                <w:bottom w:val="none" w:sz="0" w:space="0" w:color="auto"/>
                <w:right w:val="none" w:sz="0" w:space="0" w:color="auto"/>
              </w:divBdr>
              <w:divsChild>
                <w:div w:id="20298696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9</Pages>
  <Words>4660</Words>
  <Characters>26567</Characters>
  <Application>Microsoft Office Word</Application>
  <DocSecurity>0</DocSecurity>
  <Lines>221</Lines>
  <Paragraphs>62</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31165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ÖZCAN DALGIÇ</dc:creator>
  <cp:keywords/>
  <dc:description/>
  <cp:lastModifiedBy>ÖZCAN DALGIÇ</cp:lastModifiedBy>
  <cp:revision>1</cp:revision>
  <dcterms:created xsi:type="dcterms:W3CDTF">2018-04-13T19:02:00Z</dcterms:created>
  <dcterms:modified xsi:type="dcterms:W3CDTF">2018-04-13T19:41:00Z</dcterms:modified>
</cp:coreProperties>
</file>