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18"/>
          <w:szCs w:val="18"/>
        </w:rPr>
      </w:pPr>
      <w:r>
        <w:rPr>
          <w:rFonts w:ascii="ArialMT" w:hAnsi="ArialMT" w:cs="ArialMT"/>
          <w:color w:val="000000"/>
          <w:kern w:val="0"/>
          <w:sz w:val="18"/>
          <w:szCs w:val="18"/>
        </w:rPr>
        <w:t>METİN TÜRLERİ MEB KAZANIM TESTİ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1.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1970 yılında Ermenek’in bir dağ köyüne öğretmen olarak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atanmıştım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Öğretmenliğe başladığım ilk günü hiç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unutamam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Otomobille gidebileceğimiz bir yol olmadığı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için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patika yoldan katırlarla beş saatte köye varmıştık.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Köylüler, köylerine öğretmen atandığını öğrenince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çok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sevinmişler. Beni görünce çok mutlu oldular. Beş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yıl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boyunca o köyde çalıştım. Acısıyla, tatlısıyla güzel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günler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geçirdim.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metnin türü aşağıdakilerden hangisidir?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Gezi yazısı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         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Günlük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Anı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                     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Deneme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2.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Kemal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Sunal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, Halit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Akçatepe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, Adile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Naşit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Şener Şen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gibi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birbirinden değerli sanatçıların rol aldığı ve Ertem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Eğilmez’in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yönetmenliğini yaptığı ‟Şaban Oğlu Şaban”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filmi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1977 yılında çekilmiştir. Geleneksel Türk tiyatrosunun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birçok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özelliğini başarılı bir şekilde yansıtan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film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aradan geçen uzun zamana rağmen hâlâ değerini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korumaktadır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. Yeşilçam sinemasının en eğlenceli </w:t>
      </w: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yapıtlarından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olan film, günümüzde bile en beğenilen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filmlerden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biridir.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parça aşağıdaki metin türlerinin hangisinden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alınmıştır</w:t>
      </w:r>
      <w:proofErr w:type="gramEnd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Anı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             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Biyografi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C) </w:t>
      </w: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Deneme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    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) Eleştiri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3.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Kanadalı ünlü astronot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Hadfield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3-5 Aralık’ta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İstanbul’da düzenlenecek olan Türkiye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İnovasyon</w:t>
      </w:r>
      <w:proofErr w:type="spellEnd"/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Haftası etkinliklerine katılacak.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Hadfield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uzaya giden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diğer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astronotlardan farklı olarak Uluslararası Uzay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İstasyonu’nda bulunduğu süre boyunca birbirinden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ilginç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aktivitelere imza attı. Türkiye İhracatçılar Meclisi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ve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Ekonomi Bakanlığının İstanbul Kongre Merkezi’nde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3-5 Aralık’ta düzenleyeceği etkinlikler kapsamında,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4 Aralık Cuma günü ‟Geleceğe Yolculuk” konulu bir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konferans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verecek olan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Chris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Hadfield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renkli kişiliğiyle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büyük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hayran kitlesine sahip. Uluslararası Uzay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İstasyonu’ndaki görevi süresince sergilediği etkinliklerle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birçok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unvana layık görülen ünlü astronot,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Kanada’da ‟Uzayın Tadını Çıkaran Adam” olarak biliniyor.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metnin türü aşağıdakilerden hangisidir?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A) </w:t>
      </w: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Biyografi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B</w:t>
      </w:r>
      <w:proofErr w:type="gramEnd"/>
      <w:r>
        <w:rPr>
          <w:rFonts w:ascii="ArialMT" w:hAnsi="ArialMT" w:cs="ArialMT"/>
          <w:color w:val="000000"/>
          <w:kern w:val="0"/>
          <w:sz w:val="20"/>
          <w:szCs w:val="20"/>
        </w:rPr>
        <w:t>) Anı C)Makale D) Haber yazısı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4</w:t>
      </w: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1. Tekerlemelere yer verilir.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2. Gerçek hayatta yaşanmış ya da yaşanabilir olaylar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anlatılır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3. Olayın geçtiği zaman ve mekân belirsizdir.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4. Millî değerlere yer verilir.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Yukarıdakilerden hangileri masal türünün özelliklerindendir?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1. ve 2. B) 1. ve 3.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1. ve 4. D) 2. ve 4.</w:t>
      </w: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lastRenderedPageBreak/>
        <w:t>5</w:t>
      </w: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. Aşağıdakilerden hangisi bir düşünce yazısıdır?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b/>
          <w:color w:val="000000"/>
          <w:kern w:val="0"/>
          <w:sz w:val="20"/>
          <w:szCs w:val="20"/>
        </w:rPr>
        <w:t>A)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Karanlık ve dar yollarda, ellerinde fenerle komşudan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dönen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kadınlara rastladı. Yavaş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yavaş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kasabanın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dışına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uzanarak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Büyükçay’ın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kenarına geldi. Burada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uzun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bir tahta köprü vardı.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Havran’a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ve Kemer’e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gidecek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arabalar bu köprünün üstünden geçiyordu.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b/>
          <w:color w:val="000000"/>
          <w:kern w:val="0"/>
          <w:sz w:val="20"/>
          <w:szCs w:val="20"/>
        </w:rPr>
        <w:t>B)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Öfke ve kin, doğruluğun sınırları dışındadır. Bu duygular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mantığını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kullanmayan insanların işine yarar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sadece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Doğru ve temiz işler, hep ölçülü ve ağırbaşlıdır.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Ölçü olmayan yerde kavga, gürültü ve haksızlık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vardır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b/>
          <w:color w:val="000000"/>
          <w:kern w:val="0"/>
          <w:sz w:val="20"/>
          <w:szCs w:val="20"/>
        </w:rPr>
        <w:t>C)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Burası beni hasta edecekti. Birden ürperdim ve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ellerimi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yüzüme götürdüm. Terden sırılsıklam olmuştum.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Şu mahzende, şu kış gecesinde, şu hava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akımlarının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ortasında terliyordum. Terden ıslanmış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saçlarıma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dokundum yavaşça.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b/>
          <w:color w:val="000000"/>
          <w:kern w:val="0"/>
          <w:sz w:val="20"/>
          <w:szCs w:val="20"/>
        </w:rPr>
        <w:t>D)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Gece olunca ağaçların bilgesi o tatlı sesiyle ormana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masallar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anlatırmış. Ağaçlardan biri kurumaya yüz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tutsa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bütün ağaçlar ona yardım etmek için elinden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geleni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yaparmış. Gökyüzünden yağan yağmuru bile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adaletle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bölüşüp içerlermiş.</w:t>
      </w: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6</w:t>
      </w: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Küresel iklim değişikliği ile birlikte son 30 yılda kar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yağış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oranı yüzde 10 azaldı. Bu durum yapay kar </w:t>
      </w: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kullanımını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artırdı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Özellikle kayak pistlerinin yapımında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yapay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kar kullanılmaya başlandı. Ancak yapay kar doğaya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önemli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ölçüde zarar veriyor. Örneğin bu karın yapımında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kullanılan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su pompaları yüksek düzeyde hava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kirliliğine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neden oluyor. Ayrıca insan yapımı kar, doğal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kardan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50 kat sert, 4 kat ağır olduğu için kayakçıların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yaralanmasına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ve toprak erozyonuna neden oluyor.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Yapay karın geç erimesi büyük odunsu bitkiler, geç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açan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çiçekler ve kuşlar için de ölümcül etki yapıyor.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Özetle yapay kar yapımının yol açtığı sosyal-çevresel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maliyet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çok büyük.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parça aşağıdaki metin türlerinin hangisinden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alınmıştır</w:t>
      </w:r>
      <w:proofErr w:type="gramEnd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A) </w:t>
      </w: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Makale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    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) Haber yazısı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C) </w:t>
      </w: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Deneme</w:t>
      </w:r>
      <w:r>
        <w:rPr>
          <w:rFonts w:ascii="ArialMT" w:hAnsi="ArialMT" w:cs="ArialMT"/>
          <w:color w:val="000000"/>
          <w:kern w:val="0"/>
          <w:sz w:val="20"/>
          <w:szCs w:val="20"/>
        </w:rPr>
        <w:t xml:space="preserve">       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) Sohbet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7.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Koskoca okyanusu aşıp cennet gibi bir ada olan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Martinik’e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ayak bastıktan sonra keşif turlarına çıkmamız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birkaç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gün gecikti. Neyse ki kendimizi yollara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vurabildik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Yeşil... Buradaki adaları tasvir etmek için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söylenebilecek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tek sözcük.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Martinik’in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de yer aldığı ada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grubu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Küçük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Antiller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dağlık bir yapıya sahip ve çok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yoğun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bir yeşil örtüyle kaplı.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Kristof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Kolomb’un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Asya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zannederek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ayak bastığı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Karayip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(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Antil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) Denizi’ndeki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adalar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cennet yakıştırmasını belki de dünyada en çok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hak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eden yerler.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metnin türü aşağıdakilerden hangisidir?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Haber yazısı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Gezi yazısı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Makale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Deneme</w:t>
      </w: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8.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Asıl adı Kemal Sadık Gökçeli olan Yaşar Kemal, 1923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yılında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Osmaniye’nin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Hemite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köyünde dünyaya gelmiştir.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Nigâr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Hanım ile Çiftçi Sadık Efendi’nin oğludur.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Aslen Van-Erciş yolu üzerindeki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Ernis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köyünden olan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ailesi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, Birinci Dünya Savaşı’ndaki işgal yüzünden uzun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göç süreci sonunda Osmaniye’nin </w:t>
      </w:r>
      <w:proofErr w:type="spell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Hemite</w:t>
      </w:r>
      <w:proofErr w:type="spell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köyüne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yerleşmiştir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Yaşar Kemal, küçük yaşlarda halk edebiyatına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ilgi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duydu; saz çalmaya, türkü söylemeye ve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destanlar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anlatmaya başladı.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metnin türü aşağıdakilerden hangisidir?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Biyografi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Otobiyografi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Anı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Deneme</w:t>
      </w: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9.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Benciller, hiç hoşlanmadığım insanlardır. Çekilir hâlleri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yoktur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onların. Yanlarında bulunmak, konuşmalarını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dinlemek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büyük bir azaptır; sabır ister. İnat edip katlanmaya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çalışsanız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bile bir yerde tahammülünüz kalmaz.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Ne çare, kaçıp kurtulmak da mümkün olmaz böylelerinden!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O kadar çoktur ki onlar, birinden kurtulsanız diğeri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burnunuzun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dibinde bitiverir.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metin aşağıdaki yazı türlerinin hangisinden alınmış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olabilir</w:t>
      </w:r>
      <w:proofErr w:type="gramEnd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Makale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Anı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Otobiyografi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Deneme</w:t>
      </w: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10.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Bilmem bilir misiniz, kültürün güzel bir tarifi vardır.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Kültür, insanın okuduklarını unuttuktan sonra aklında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kalan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şeydir, derler. Hani okullarda bize birtakım işimize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yaramayacak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bilgiler öğrettiklerini düşünür ve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bunun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için kızarız ya... Gerçekten okul sıralarında okuduğumuz,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öğrenmeye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mecbur olduğumuz, ‟Bunlara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ne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lüzum var?” dediğimiz dersler -kültürün bu tarifine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göre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- öğrendikten sonra unutmamız gereken şeylerdir.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Bütün o bilgileri hazmedip tamamen unuttuğumuzu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sandığımız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zaman bizde kalan şey kültürümüzü oluşturur.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Bu yüzden öğrendiğimiz hiçbir şey gereksiz değil.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Sakın bilgi sahibi olmaktan, öğrenmekten kaçmayın!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metnin türü aşağıdakilerden hangisidir?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Söyleşi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Makale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Anı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Biyografi</w:t>
      </w: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 xml:space="preserve">11. </w:t>
      </w: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Makedonya’nın merkezi olan Üsküp’te doğmuşum.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24 Aralık 1908’de... Üsküp, o sıralarda Osmanlı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Devleti’nin bir vilayetiymiş. Selanik ve Manastır’la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birlikte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Rumeli’nin en büyük idare ve kültür merkezlerinden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biriymiş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O sıralar şehrin dörtte üçü Türklerden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oluşuyormuş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. Ben üç yaşındayken veremden ölen babam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Nebi Efendi’yi hiç hatırlamam. Babam, rüştiye ve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idadi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öğreniminden sonra kendi kendine Fransızca öğrendiği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için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pasaport memurluğuna atanmış. Edebiyata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çok</w:t>
      </w:r>
      <w:proofErr w:type="gramEnd"/>
      <w:r w:rsidRPr="00721EBA">
        <w:rPr>
          <w:rFonts w:ascii="ArialMT" w:hAnsi="ArialMT" w:cs="ArialMT"/>
          <w:color w:val="000000"/>
          <w:kern w:val="0"/>
          <w:sz w:val="20"/>
          <w:szCs w:val="20"/>
        </w:rPr>
        <w:t xml:space="preserve"> meraklı olduğunu, çok okuduğunu anlatırdı annem.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Bu metnin türü aşağıdakilerden hangisidir?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Deneme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Biyografi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Otobiyografi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Makale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12. Hikâye ile ilgili aşağıda verilen bilgilerden hangisi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</w:pPr>
      <w:proofErr w:type="gramStart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yanlıştır</w:t>
      </w:r>
      <w:proofErr w:type="gramEnd"/>
      <w:r w:rsidRPr="00721EBA">
        <w:rPr>
          <w:rFonts w:ascii="Arial-BoldMT" w:hAnsi="Arial-BoldMT" w:cs="Arial-BoldMT"/>
          <w:b/>
          <w:bCs/>
          <w:color w:val="000000"/>
          <w:kern w:val="0"/>
          <w:sz w:val="20"/>
          <w:szCs w:val="20"/>
        </w:rPr>
        <w:t>?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A) Serim, düğüm ve çözüm bölümlerinden oluşur.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B) Olaylar belirli bir zaman diliminde gerçekleşir.</w:t>
      </w:r>
    </w:p>
    <w:p w:rsidR="00721EBA" w:rsidRPr="00721EBA" w:rsidRDefault="00721EBA" w:rsidP="00721EBA">
      <w:pPr>
        <w:autoSpaceDE w:val="0"/>
        <w:autoSpaceDN w:val="0"/>
        <w:adjustRightInd w:val="0"/>
        <w:spacing w:after="0" w:line="240" w:lineRule="exact"/>
        <w:rPr>
          <w:rFonts w:ascii="ArialMT" w:hAnsi="ArialMT" w:cs="ArialMT"/>
          <w:color w:val="000000"/>
          <w:kern w:val="0"/>
          <w:sz w:val="20"/>
          <w:szCs w:val="20"/>
        </w:rPr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C) Gerçek hayatta yaşanabilecek olaylar anlatılır.</w:t>
      </w:r>
    </w:p>
    <w:p w:rsidR="00A80B84" w:rsidRDefault="00721EBA" w:rsidP="00721EBA">
      <w:pPr>
        <w:spacing w:after="0" w:line="240" w:lineRule="exact"/>
      </w:pPr>
      <w:r w:rsidRPr="00721EBA">
        <w:rPr>
          <w:rFonts w:ascii="ArialMT" w:hAnsi="ArialMT" w:cs="ArialMT"/>
          <w:color w:val="000000"/>
          <w:kern w:val="0"/>
          <w:sz w:val="20"/>
          <w:szCs w:val="20"/>
        </w:rPr>
        <w:t>D) Sonunda iyiler kazanır, kötüler cezalandırılır.</w:t>
      </w:r>
    </w:p>
    <w:sectPr w:rsidR="00A80B84" w:rsidSect="00721EBA">
      <w:pgSz w:w="11906" w:h="16838"/>
      <w:pgMar w:top="1417" w:right="282" w:bottom="1417" w:left="426" w:header="708" w:footer="708" w:gutter="0"/>
      <w:cols w:num="2"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ArialMT">
    <w:altName w:val="Arial Unicode MS"/>
    <w:panose1 w:val="00000000000000000000"/>
    <w:charset w:val="00"/>
    <w:family w:val="swiss"/>
    <w:notTrueType/>
    <w:pitch w:val="default"/>
    <w:sig w:usb0="00000000" w:usb1="09060000" w:usb2="00000010" w:usb3="00000000" w:csb0="0008001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hyphenationZone w:val="425"/>
  <w:characterSpacingControl w:val="doNotCompress"/>
  <w:compat>
    <w:applyBreakingRules/>
  </w:compat>
  <w:rsids>
    <w:rsidRoot w:val="00721EBA"/>
    <w:rsid w:val="002510A5"/>
    <w:rsid w:val="00721EBA"/>
    <w:rsid w:val="00A80B84"/>
    <w:rsid w:val="00BC5D35"/>
    <w:rsid w:val="00E33D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B8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1078</Words>
  <Characters>6151</Characters>
  <Application>Microsoft Office Word</Application>
  <DocSecurity>0</DocSecurity>
  <Lines>51</Lines>
  <Paragraphs>14</Paragraphs>
  <ScaleCrop>false</ScaleCrop>
  <Company/>
  <LinksUpToDate>false</LinksUpToDate>
  <CharactersWithSpaces>7215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2016-10-08T12:55:00Z</dcterms:created>
  <dcterms:modified xsi:type="dcterms:W3CDTF">2016-10-08T13:03:00Z</dcterms:modified>
</cp:coreProperties>
</file>