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horzAnchor="margin" w:tblpY="1780"/>
        <w:tblW w:w="0" w:type="auto"/>
        <w:tblLook w:val="04A0" w:firstRow="1" w:lastRow="0" w:firstColumn="1" w:lastColumn="0" w:noHBand="0" w:noVBand="1"/>
      </w:tblPr>
      <w:tblGrid>
        <w:gridCol w:w="870"/>
        <w:gridCol w:w="906"/>
        <w:gridCol w:w="906"/>
        <w:gridCol w:w="906"/>
        <w:gridCol w:w="1220"/>
        <w:gridCol w:w="919"/>
        <w:gridCol w:w="919"/>
        <w:gridCol w:w="919"/>
        <w:gridCol w:w="940"/>
        <w:gridCol w:w="783"/>
      </w:tblGrid>
      <w:tr w:rsidR="00846FC5" w:rsidRPr="00846FC5" w:rsidTr="00F623C1">
        <w:tc>
          <w:tcPr>
            <w:tcW w:w="870" w:type="dxa"/>
          </w:tcPr>
          <w:p w:rsidR="009A2E8D" w:rsidRDefault="009A2E8D" w:rsidP="00F623C1">
            <w:pPr>
              <w:jc w:val="center"/>
              <w:rPr>
                <w:b/>
              </w:rPr>
            </w:pPr>
          </w:p>
          <w:p w:rsidR="00F623C1" w:rsidRPr="00846FC5" w:rsidRDefault="00F623C1" w:rsidP="00F623C1">
            <w:pPr>
              <w:jc w:val="center"/>
              <w:rPr>
                <w:b/>
              </w:rPr>
            </w:pPr>
          </w:p>
        </w:tc>
        <w:tc>
          <w:tcPr>
            <w:tcW w:w="906" w:type="dxa"/>
          </w:tcPr>
          <w:p w:rsidR="009A2E8D" w:rsidRPr="00846FC5" w:rsidRDefault="009A2E8D" w:rsidP="00F623C1">
            <w:pPr>
              <w:jc w:val="center"/>
              <w:rPr>
                <w:b/>
              </w:rPr>
            </w:pPr>
            <w:r w:rsidRPr="00846FC5">
              <w:rPr>
                <w:b/>
              </w:rPr>
              <w:t>-3</w:t>
            </w:r>
          </w:p>
        </w:tc>
        <w:tc>
          <w:tcPr>
            <w:tcW w:w="906" w:type="dxa"/>
          </w:tcPr>
          <w:p w:rsidR="009A2E8D" w:rsidRPr="00846FC5" w:rsidRDefault="009A2E8D" w:rsidP="00F623C1">
            <w:pPr>
              <w:jc w:val="center"/>
              <w:rPr>
                <w:b/>
              </w:rPr>
            </w:pPr>
            <w:r w:rsidRPr="00846FC5">
              <w:rPr>
                <w:b/>
              </w:rPr>
              <w:t>-2</w:t>
            </w:r>
          </w:p>
        </w:tc>
        <w:tc>
          <w:tcPr>
            <w:tcW w:w="906" w:type="dxa"/>
          </w:tcPr>
          <w:p w:rsidR="009A2E8D" w:rsidRPr="00846FC5" w:rsidRDefault="009A2E8D" w:rsidP="00F623C1">
            <w:pPr>
              <w:jc w:val="center"/>
              <w:rPr>
                <w:b/>
              </w:rPr>
            </w:pPr>
            <w:r w:rsidRPr="00846FC5">
              <w:rPr>
                <w:b/>
              </w:rPr>
              <w:t>-3</w:t>
            </w:r>
          </w:p>
        </w:tc>
        <w:tc>
          <w:tcPr>
            <w:tcW w:w="1220" w:type="dxa"/>
          </w:tcPr>
          <w:p w:rsidR="009A2E8D" w:rsidRPr="00846FC5" w:rsidRDefault="009A2E8D" w:rsidP="00F623C1">
            <w:pPr>
              <w:jc w:val="center"/>
              <w:rPr>
                <w:b/>
              </w:rPr>
            </w:pPr>
            <w:r w:rsidRPr="00846FC5">
              <w:rPr>
                <w:b/>
              </w:rPr>
              <w:t>S</w:t>
            </w:r>
            <w:r w:rsidR="00846FC5">
              <w:rPr>
                <w:b/>
              </w:rPr>
              <w:t xml:space="preserve">osyal </w:t>
            </w:r>
            <w:r w:rsidRPr="00846FC5">
              <w:rPr>
                <w:b/>
              </w:rPr>
              <w:t>Bilgiler Net Ortalaması</w:t>
            </w:r>
          </w:p>
        </w:tc>
        <w:tc>
          <w:tcPr>
            <w:tcW w:w="919" w:type="dxa"/>
          </w:tcPr>
          <w:p w:rsidR="009A2E8D" w:rsidRPr="00846FC5" w:rsidRDefault="009A2E8D" w:rsidP="00F623C1">
            <w:pPr>
              <w:jc w:val="center"/>
              <w:rPr>
                <w:b/>
              </w:rPr>
            </w:pPr>
            <w:r w:rsidRPr="00846FC5">
              <w:rPr>
                <w:b/>
              </w:rPr>
              <w:t>+1</w:t>
            </w:r>
          </w:p>
          <w:p w:rsidR="009A2E8D" w:rsidRPr="00846FC5" w:rsidRDefault="009A2E8D" w:rsidP="00F623C1">
            <w:pPr>
              <w:jc w:val="center"/>
              <w:rPr>
                <w:b/>
              </w:rPr>
            </w:pPr>
          </w:p>
        </w:tc>
        <w:tc>
          <w:tcPr>
            <w:tcW w:w="919" w:type="dxa"/>
          </w:tcPr>
          <w:p w:rsidR="009A2E8D" w:rsidRPr="00846FC5" w:rsidRDefault="009A2E8D" w:rsidP="00F623C1">
            <w:pPr>
              <w:jc w:val="center"/>
              <w:rPr>
                <w:b/>
              </w:rPr>
            </w:pPr>
            <w:r w:rsidRPr="00846FC5">
              <w:rPr>
                <w:b/>
              </w:rPr>
              <w:t>+2</w:t>
            </w:r>
          </w:p>
        </w:tc>
        <w:tc>
          <w:tcPr>
            <w:tcW w:w="919" w:type="dxa"/>
          </w:tcPr>
          <w:p w:rsidR="009A2E8D" w:rsidRPr="00846FC5" w:rsidRDefault="009A2E8D" w:rsidP="00F623C1">
            <w:pPr>
              <w:jc w:val="center"/>
              <w:rPr>
                <w:b/>
              </w:rPr>
            </w:pPr>
            <w:r w:rsidRPr="00846FC5">
              <w:rPr>
                <w:b/>
              </w:rPr>
              <w:t>+3</w:t>
            </w:r>
          </w:p>
        </w:tc>
        <w:tc>
          <w:tcPr>
            <w:tcW w:w="940" w:type="dxa"/>
          </w:tcPr>
          <w:p w:rsidR="009A2E8D" w:rsidRPr="00846FC5" w:rsidRDefault="009A2E8D" w:rsidP="00F623C1">
            <w:pPr>
              <w:jc w:val="center"/>
              <w:rPr>
                <w:b/>
              </w:rPr>
            </w:pPr>
            <w:proofErr w:type="spellStart"/>
            <w:r w:rsidRPr="00846FC5">
              <w:rPr>
                <w:b/>
              </w:rPr>
              <w:t>Ranj</w:t>
            </w:r>
            <w:proofErr w:type="spellEnd"/>
          </w:p>
        </w:tc>
        <w:tc>
          <w:tcPr>
            <w:tcW w:w="783" w:type="dxa"/>
          </w:tcPr>
          <w:p w:rsidR="009A2E8D" w:rsidRPr="00846FC5" w:rsidRDefault="009A2E8D" w:rsidP="00F623C1">
            <w:pPr>
              <w:jc w:val="center"/>
              <w:rPr>
                <w:b/>
              </w:rPr>
            </w:pPr>
          </w:p>
        </w:tc>
      </w:tr>
      <w:tr w:rsidR="00846FC5" w:rsidRPr="00846FC5" w:rsidTr="00F623C1">
        <w:trPr>
          <w:trHeight w:val="574"/>
        </w:trPr>
        <w:tc>
          <w:tcPr>
            <w:tcW w:w="870" w:type="dxa"/>
          </w:tcPr>
          <w:p w:rsidR="009A2E8D" w:rsidRPr="00846FC5" w:rsidRDefault="009A2E8D" w:rsidP="00F623C1">
            <w:pPr>
              <w:jc w:val="center"/>
              <w:rPr>
                <w:b/>
                <w:sz w:val="24"/>
                <w:szCs w:val="24"/>
              </w:rPr>
            </w:pPr>
            <w:r w:rsidRPr="00846FC5">
              <w:rPr>
                <w:b/>
                <w:sz w:val="24"/>
                <w:szCs w:val="24"/>
              </w:rPr>
              <w:t>2013</w:t>
            </w:r>
          </w:p>
        </w:tc>
        <w:tc>
          <w:tcPr>
            <w:tcW w:w="906" w:type="dxa"/>
          </w:tcPr>
          <w:p w:rsidR="009A2E8D" w:rsidRPr="00846FC5" w:rsidRDefault="009A2E8D" w:rsidP="00F623C1">
            <w:pPr>
              <w:jc w:val="center"/>
            </w:pPr>
            <w:r w:rsidRPr="00846FC5">
              <w:t>4.126</w:t>
            </w:r>
          </w:p>
        </w:tc>
        <w:tc>
          <w:tcPr>
            <w:tcW w:w="906" w:type="dxa"/>
          </w:tcPr>
          <w:p w:rsidR="009A2E8D" w:rsidRPr="00846FC5" w:rsidRDefault="009A2E8D" w:rsidP="00F623C1">
            <w:pPr>
              <w:jc w:val="center"/>
            </w:pPr>
            <w:r w:rsidRPr="00846FC5">
              <w:t>10.327</w:t>
            </w:r>
          </w:p>
        </w:tc>
        <w:tc>
          <w:tcPr>
            <w:tcW w:w="906" w:type="dxa"/>
          </w:tcPr>
          <w:p w:rsidR="009A2E8D" w:rsidRPr="00846FC5" w:rsidRDefault="009A2E8D" w:rsidP="00F623C1">
            <w:pPr>
              <w:jc w:val="center"/>
            </w:pPr>
            <w:r w:rsidRPr="00846FC5">
              <w:t>16.528</w:t>
            </w:r>
          </w:p>
        </w:tc>
        <w:tc>
          <w:tcPr>
            <w:tcW w:w="1220" w:type="dxa"/>
          </w:tcPr>
          <w:p w:rsidR="009A2E8D" w:rsidRPr="00846FC5" w:rsidRDefault="009A2E8D" w:rsidP="00F623C1">
            <w:pPr>
              <w:jc w:val="center"/>
            </w:pPr>
            <w:r w:rsidRPr="00846FC5">
              <w:t>22,729</w:t>
            </w:r>
          </w:p>
        </w:tc>
        <w:tc>
          <w:tcPr>
            <w:tcW w:w="919" w:type="dxa"/>
          </w:tcPr>
          <w:p w:rsidR="009A2E8D" w:rsidRPr="00846FC5" w:rsidRDefault="009A2E8D" w:rsidP="00F623C1">
            <w:pPr>
              <w:jc w:val="center"/>
            </w:pPr>
            <w:r w:rsidRPr="00846FC5">
              <w:t>28.93</w:t>
            </w:r>
          </w:p>
        </w:tc>
        <w:tc>
          <w:tcPr>
            <w:tcW w:w="919" w:type="dxa"/>
          </w:tcPr>
          <w:p w:rsidR="009A2E8D" w:rsidRPr="00846FC5" w:rsidRDefault="009A2E8D" w:rsidP="00F623C1">
            <w:pPr>
              <w:jc w:val="center"/>
            </w:pPr>
            <w:r w:rsidRPr="00846FC5">
              <w:t>35.131</w:t>
            </w:r>
          </w:p>
        </w:tc>
        <w:tc>
          <w:tcPr>
            <w:tcW w:w="919" w:type="dxa"/>
          </w:tcPr>
          <w:p w:rsidR="009A2E8D" w:rsidRPr="00846FC5" w:rsidRDefault="009A2E8D" w:rsidP="00F623C1">
            <w:pPr>
              <w:jc w:val="center"/>
            </w:pPr>
            <w:r w:rsidRPr="00846FC5">
              <w:t>41.332</w:t>
            </w:r>
          </w:p>
        </w:tc>
        <w:tc>
          <w:tcPr>
            <w:tcW w:w="940" w:type="dxa"/>
          </w:tcPr>
          <w:p w:rsidR="009A2E8D" w:rsidRPr="00846FC5" w:rsidRDefault="009A2E8D" w:rsidP="00F623C1">
            <w:pPr>
              <w:jc w:val="center"/>
            </w:pPr>
            <w:r w:rsidRPr="00846FC5">
              <w:t>37.206</w:t>
            </w:r>
          </w:p>
        </w:tc>
        <w:tc>
          <w:tcPr>
            <w:tcW w:w="783" w:type="dxa"/>
          </w:tcPr>
          <w:p w:rsidR="009A2E8D" w:rsidRPr="00846FC5" w:rsidRDefault="009A2E8D" w:rsidP="00F623C1">
            <w:pPr>
              <w:jc w:val="center"/>
            </w:pPr>
          </w:p>
        </w:tc>
      </w:tr>
      <w:tr w:rsidR="00846FC5" w:rsidRPr="00846FC5" w:rsidTr="00F623C1">
        <w:trPr>
          <w:trHeight w:val="567"/>
        </w:trPr>
        <w:tc>
          <w:tcPr>
            <w:tcW w:w="870" w:type="dxa"/>
          </w:tcPr>
          <w:p w:rsidR="009A2E8D" w:rsidRPr="00846FC5" w:rsidRDefault="009A2E8D" w:rsidP="00F623C1">
            <w:pPr>
              <w:jc w:val="center"/>
              <w:rPr>
                <w:b/>
              </w:rPr>
            </w:pPr>
            <w:r w:rsidRPr="00846FC5">
              <w:rPr>
                <w:b/>
              </w:rPr>
              <w:t>2014</w:t>
            </w:r>
          </w:p>
        </w:tc>
        <w:tc>
          <w:tcPr>
            <w:tcW w:w="906" w:type="dxa"/>
          </w:tcPr>
          <w:p w:rsidR="009A2E8D" w:rsidRPr="00846FC5" w:rsidRDefault="009A2E8D" w:rsidP="00F623C1">
            <w:pPr>
              <w:jc w:val="center"/>
            </w:pPr>
            <w:r w:rsidRPr="00846FC5">
              <w:t>10.161</w:t>
            </w:r>
          </w:p>
        </w:tc>
        <w:tc>
          <w:tcPr>
            <w:tcW w:w="906" w:type="dxa"/>
          </w:tcPr>
          <w:p w:rsidR="009A2E8D" w:rsidRPr="00846FC5" w:rsidRDefault="009A2E8D" w:rsidP="00F623C1">
            <w:pPr>
              <w:jc w:val="center"/>
            </w:pPr>
            <w:r w:rsidRPr="00846FC5">
              <w:t>15.32</w:t>
            </w:r>
          </w:p>
        </w:tc>
        <w:tc>
          <w:tcPr>
            <w:tcW w:w="906" w:type="dxa"/>
          </w:tcPr>
          <w:p w:rsidR="009A2E8D" w:rsidRPr="00846FC5" w:rsidRDefault="009A2E8D" w:rsidP="00F623C1">
            <w:pPr>
              <w:jc w:val="center"/>
            </w:pPr>
            <w:r w:rsidRPr="00846FC5">
              <w:t>20.479</w:t>
            </w:r>
          </w:p>
        </w:tc>
        <w:tc>
          <w:tcPr>
            <w:tcW w:w="1220" w:type="dxa"/>
          </w:tcPr>
          <w:p w:rsidR="009A2E8D" w:rsidRPr="00846FC5" w:rsidRDefault="009A2E8D" w:rsidP="00F623C1">
            <w:pPr>
              <w:jc w:val="center"/>
            </w:pPr>
            <w:r w:rsidRPr="00846FC5">
              <w:t>25,638</w:t>
            </w:r>
          </w:p>
        </w:tc>
        <w:tc>
          <w:tcPr>
            <w:tcW w:w="919" w:type="dxa"/>
          </w:tcPr>
          <w:p w:rsidR="009A2E8D" w:rsidRPr="00846FC5" w:rsidRDefault="009A2E8D" w:rsidP="00F623C1">
            <w:pPr>
              <w:jc w:val="center"/>
            </w:pPr>
            <w:r w:rsidRPr="00846FC5">
              <w:t>30.797</w:t>
            </w:r>
          </w:p>
        </w:tc>
        <w:tc>
          <w:tcPr>
            <w:tcW w:w="919" w:type="dxa"/>
          </w:tcPr>
          <w:p w:rsidR="009A2E8D" w:rsidRPr="00846FC5" w:rsidRDefault="009A2E8D" w:rsidP="00F623C1">
            <w:pPr>
              <w:jc w:val="center"/>
            </w:pPr>
            <w:r w:rsidRPr="00846FC5">
              <w:t>35.956</w:t>
            </w:r>
          </w:p>
        </w:tc>
        <w:tc>
          <w:tcPr>
            <w:tcW w:w="919" w:type="dxa"/>
          </w:tcPr>
          <w:p w:rsidR="009A2E8D" w:rsidRPr="00846FC5" w:rsidRDefault="009A2E8D" w:rsidP="00F623C1">
            <w:pPr>
              <w:jc w:val="center"/>
            </w:pPr>
            <w:r w:rsidRPr="00846FC5">
              <w:t>41.115</w:t>
            </w:r>
          </w:p>
        </w:tc>
        <w:tc>
          <w:tcPr>
            <w:tcW w:w="940" w:type="dxa"/>
          </w:tcPr>
          <w:p w:rsidR="009A2E8D" w:rsidRPr="00846FC5" w:rsidRDefault="009A2E8D" w:rsidP="00F623C1">
            <w:pPr>
              <w:jc w:val="center"/>
            </w:pPr>
            <w:r w:rsidRPr="00846FC5">
              <w:t>30.954</w:t>
            </w:r>
          </w:p>
        </w:tc>
        <w:tc>
          <w:tcPr>
            <w:tcW w:w="783" w:type="dxa"/>
          </w:tcPr>
          <w:p w:rsidR="009A2E8D" w:rsidRPr="00846FC5" w:rsidRDefault="009A2E8D" w:rsidP="00F623C1">
            <w:pPr>
              <w:jc w:val="center"/>
            </w:pPr>
          </w:p>
        </w:tc>
      </w:tr>
    </w:tbl>
    <w:p w:rsidR="00C719D7" w:rsidRPr="00F623C1" w:rsidRDefault="00F623C1" w:rsidP="00846FC5">
      <w:pPr>
        <w:jc w:val="center"/>
        <w:rPr>
          <w:b/>
          <w:sz w:val="36"/>
          <w:szCs w:val="28"/>
        </w:rPr>
      </w:pPr>
      <w:bookmarkStart w:id="0" w:name="_GoBack"/>
      <w:bookmarkEnd w:id="0"/>
      <w:r w:rsidRPr="00F623C1">
        <w:rPr>
          <w:b/>
          <w:sz w:val="36"/>
          <w:szCs w:val="28"/>
        </w:rPr>
        <w:t>Sosyal Bilgiler ÖABT Netlerine Göre Hesaplama</w:t>
      </w:r>
    </w:p>
    <w:p w:rsidR="00F623C1" w:rsidRPr="00F623C1" w:rsidRDefault="00F623C1" w:rsidP="00846FC5">
      <w:pPr>
        <w:jc w:val="center"/>
        <w:rPr>
          <w:b/>
          <w:sz w:val="36"/>
          <w:szCs w:val="28"/>
        </w:rPr>
      </w:pPr>
    </w:p>
    <w:p w:rsidR="00F623C1" w:rsidRPr="00846FC5" w:rsidRDefault="00F623C1" w:rsidP="00846FC5">
      <w:pPr>
        <w:jc w:val="center"/>
        <w:rPr>
          <w:b/>
        </w:rPr>
      </w:pPr>
    </w:p>
    <w:sectPr w:rsidR="00F623C1" w:rsidRPr="00846F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E8D"/>
    <w:rsid w:val="005B4657"/>
    <w:rsid w:val="00846FC5"/>
    <w:rsid w:val="009A2E8D"/>
    <w:rsid w:val="00DA4C0A"/>
    <w:rsid w:val="00F62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A2E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A2E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Toshiba1</dc:creator>
  <cp:lastModifiedBy>Toshiba1</cp:lastModifiedBy>
  <cp:revision>4</cp:revision>
  <dcterms:created xsi:type="dcterms:W3CDTF">2014-08-06T20:31:00Z</dcterms:created>
  <dcterms:modified xsi:type="dcterms:W3CDTF">2014-08-06T20:45:00Z</dcterms:modified>
</cp:coreProperties>
</file>