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 Okuyucu, metinde anlatılanlarla günlük yaşamı arasında bağ kurar, öğrendiklerini uygulayarak yeni bilgiler üretir ve bunları kullanır.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Bu cümlede sözü edilen anlama düzeyi aşağıdakilerden hangisidir?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Yorumlayıcı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Temel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Sorgulayıcı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D. Yaratıcı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Çözümleyici </w:t>
      </w:r>
    </w:p>
    <w:p w:rsidR="00983A01" w:rsidRPr="00CF16C3" w:rsidRDefault="00983A01">
      <w:pPr>
        <w:rPr>
          <w:rFonts w:ascii="Arial" w:hAnsi="Arial" w:cs="Arial"/>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2. “Okuyacağım metni dinlerken zihninizde oluşan soruları hemen sorunuz.”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Türkçe öğretmeni, yukarıdaki yönergeyi hangi dinleme türü için verebilir? </w:t>
      </w:r>
    </w:p>
    <w:p w:rsidR="00AB1221" w:rsidRPr="00CF16C3" w:rsidRDefault="00AB1221" w:rsidP="00AB1221">
      <w:pPr>
        <w:pStyle w:val="ListeParagraf"/>
        <w:numPr>
          <w:ilvl w:val="0"/>
          <w:numId w:val="1"/>
        </w:numPr>
        <w:rPr>
          <w:rFonts w:ascii="Arial" w:hAnsi="Arial" w:cs="Arial"/>
        </w:rPr>
      </w:pPr>
      <w:r w:rsidRPr="00CF16C3">
        <w:rPr>
          <w:rFonts w:ascii="Arial" w:hAnsi="Arial" w:cs="Arial"/>
        </w:rPr>
        <w:t>Not alarak</w:t>
      </w:r>
    </w:p>
    <w:p w:rsidR="00AB1221" w:rsidRPr="00CF16C3" w:rsidRDefault="00AB1221" w:rsidP="00AB1221">
      <w:pPr>
        <w:pStyle w:val="ListeParagraf"/>
        <w:numPr>
          <w:ilvl w:val="0"/>
          <w:numId w:val="1"/>
        </w:numPr>
        <w:rPr>
          <w:rFonts w:ascii="Arial" w:hAnsi="Arial" w:cs="Arial"/>
          <w:i/>
          <w:sz w:val="28"/>
          <w:szCs w:val="28"/>
          <w:u w:val="single"/>
        </w:rPr>
      </w:pPr>
      <w:r w:rsidRPr="00CF16C3">
        <w:rPr>
          <w:rFonts w:ascii="Arial" w:hAnsi="Arial" w:cs="Arial"/>
          <w:i/>
          <w:sz w:val="28"/>
          <w:szCs w:val="28"/>
          <w:u w:val="single"/>
        </w:rPr>
        <w:t>Katılımlı</w:t>
      </w:r>
    </w:p>
    <w:p w:rsidR="00AB1221" w:rsidRPr="00CF16C3" w:rsidRDefault="00AB1221" w:rsidP="00AB1221">
      <w:pPr>
        <w:pStyle w:val="ListeParagraf"/>
        <w:numPr>
          <w:ilvl w:val="0"/>
          <w:numId w:val="1"/>
        </w:numPr>
        <w:rPr>
          <w:rFonts w:ascii="Arial" w:hAnsi="Arial" w:cs="Arial"/>
        </w:rPr>
      </w:pPr>
      <w:r w:rsidRPr="00CF16C3">
        <w:rPr>
          <w:rFonts w:ascii="Arial" w:hAnsi="Arial" w:cs="Arial"/>
        </w:rPr>
        <w:t>Seçici</w:t>
      </w:r>
    </w:p>
    <w:p w:rsidR="00AB1221" w:rsidRPr="00CF16C3" w:rsidRDefault="00AB1221" w:rsidP="00AB1221">
      <w:pPr>
        <w:pStyle w:val="ListeParagraf"/>
        <w:numPr>
          <w:ilvl w:val="0"/>
          <w:numId w:val="1"/>
        </w:numPr>
        <w:rPr>
          <w:rFonts w:ascii="Arial" w:hAnsi="Arial" w:cs="Arial"/>
        </w:rPr>
      </w:pPr>
      <w:r w:rsidRPr="00CF16C3">
        <w:rPr>
          <w:rFonts w:ascii="Arial" w:hAnsi="Arial" w:cs="Arial"/>
        </w:rPr>
        <w:t>Metni takip ederek</w:t>
      </w:r>
    </w:p>
    <w:p w:rsidR="00AB1221" w:rsidRPr="00CF16C3" w:rsidRDefault="00AB1221" w:rsidP="00AB1221">
      <w:pPr>
        <w:pStyle w:val="ListeParagraf"/>
        <w:numPr>
          <w:ilvl w:val="0"/>
          <w:numId w:val="1"/>
        </w:numPr>
        <w:rPr>
          <w:rFonts w:ascii="Arial" w:hAnsi="Arial" w:cs="Arial"/>
        </w:rPr>
      </w:pPr>
      <w:r w:rsidRPr="00CF16C3">
        <w:rPr>
          <w:rFonts w:ascii="Arial" w:hAnsi="Arial" w:cs="Arial"/>
        </w:rPr>
        <w:t>Eleştirel</w:t>
      </w:r>
    </w:p>
    <w:p w:rsidR="00AB1221" w:rsidRPr="00CF16C3" w:rsidRDefault="00AB1221" w:rsidP="00AB1221">
      <w:pPr>
        <w:pStyle w:val="ListeParagraf"/>
        <w:ind w:left="390"/>
        <w:rPr>
          <w:rFonts w:ascii="Arial" w:hAnsi="Arial" w:cs="Arial"/>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3. Konuşmanın konusunu, ana ve yardımcı düşüncelerini bulma, konuşmacının hareket ettiği noktaları belirleme, amacını yorumlama, bilgileri sıralama, sınıflama, düzenleme, ön bilgilerle yeni bilgiler arasında bağ kurma, dinlemenin hangi aşaması ile ilgilidir?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Sözel anlama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B. Zihinde yapılandırma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Bilgiyi uygulama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Zihinsel hazırlık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Amaç belirleme </w:t>
      </w:r>
    </w:p>
    <w:p w:rsidR="00AB1221" w:rsidRPr="00CF16C3" w:rsidRDefault="00AB1221" w:rsidP="00AB1221">
      <w:pPr>
        <w:rPr>
          <w:rFonts w:ascii="Arial" w:hAnsi="Arial" w:cs="Arial"/>
        </w:rPr>
      </w:pPr>
    </w:p>
    <w:p w:rsidR="00AB1221" w:rsidRPr="00CF16C3" w:rsidRDefault="00AB1221" w:rsidP="00AB1221">
      <w:pPr>
        <w:pStyle w:val="Default"/>
        <w:contextualSpacing/>
        <w:mirrorIndents/>
        <w:rPr>
          <w:rFonts w:ascii="Arial" w:hAnsi="Arial" w:cs="Arial"/>
          <w:sz w:val="23"/>
          <w:szCs w:val="23"/>
        </w:rPr>
      </w:pPr>
      <w:r w:rsidRPr="00CF16C3">
        <w:rPr>
          <w:rFonts w:ascii="Arial" w:hAnsi="Arial" w:cs="Arial"/>
          <w:sz w:val="23"/>
          <w:szCs w:val="23"/>
        </w:rPr>
        <w:t xml:space="preserve">4. İş birlikli öğrenmede aşağıdaki dil becerilerinden hangileri daha fazla kullanılır? </w:t>
      </w:r>
    </w:p>
    <w:p w:rsidR="00AB1221" w:rsidRPr="00CF16C3" w:rsidRDefault="00AB1221" w:rsidP="00AB1221">
      <w:pPr>
        <w:pStyle w:val="Default"/>
        <w:contextualSpacing/>
        <w:mirrorIndents/>
        <w:rPr>
          <w:rFonts w:ascii="Arial" w:hAnsi="Arial" w:cs="Arial"/>
          <w:sz w:val="23"/>
          <w:szCs w:val="23"/>
        </w:rPr>
      </w:pPr>
      <w:r w:rsidRPr="00CF16C3">
        <w:rPr>
          <w:rFonts w:ascii="Arial" w:hAnsi="Arial" w:cs="Arial"/>
          <w:sz w:val="23"/>
          <w:szCs w:val="23"/>
        </w:rPr>
        <w:t xml:space="preserve">A. Okuma ve yazma </w:t>
      </w:r>
    </w:p>
    <w:p w:rsidR="00AB1221" w:rsidRPr="00CF16C3" w:rsidRDefault="00AB1221" w:rsidP="00AB1221">
      <w:pPr>
        <w:pStyle w:val="Default"/>
        <w:contextualSpacing/>
        <w:mirrorIndents/>
        <w:rPr>
          <w:rFonts w:ascii="Arial" w:hAnsi="Arial" w:cs="Arial"/>
          <w:i/>
          <w:color w:val="auto"/>
          <w:sz w:val="28"/>
          <w:szCs w:val="28"/>
          <w:u w:val="single"/>
        </w:rPr>
      </w:pPr>
      <w:r w:rsidRPr="00CF16C3">
        <w:rPr>
          <w:rFonts w:ascii="Arial" w:hAnsi="Arial" w:cs="Arial"/>
          <w:bCs/>
          <w:i/>
          <w:color w:val="auto"/>
          <w:sz w:val="28"/>
          <w:szCs w:val="28"/>
          <w:u w:val="single"/>
        </w:rPr>
        <w:t xml:space="preserve">B. Dinleme ve konuşma </w:t>
      </w:r>
    </w:p>
    <w:p w:rsidR="00AB1221" w:rsidRPr="00CF16C3" w:rsidRDefault="00AB1221" w:rsidP="00AB1221">
      <w:pPr>
        <w:pStyle w:val="Default"/>
        <w:contextualSpacing/>
        <w:mirrorIndents/>
        <w:rPr>
          <w:rFonts w:ascii="Arial" w:hAnsi="Arial" w:cs="Arial"/>
          <w:sz w:val="23"/>
          <w:szCs w:val="23"/>
        </w:rPr>
      </w:pPr>
      <w:r w:rsidRPr="00CF16C3">
        <w:rPr>
          <w:rFonts w:ascii="Arial" w:hAnsi="Arial" w:cs="Arial"/>
          <w:sz w:val="23"/>
          <w:szCs w:val="23"/>
        </w:rPr>
        <w:t>C. Görsel okuma ve sunu</w:t>
      </w:r>
    </w:p>
    <w:p w:rsidR="00AB1221" w:rsidRPr="00CF16C3" w:rsidRDefault="00AB1221" w:rsidP="00AB1221">
      <w:pPr>
        <w:spacing w:line="240" w:lineRule="auto"/>
        <w:contextualSpacing/>
        <w:mirrorIndents/>
        <w:rPr>
          <w:rFonts w:ascii="Arial" w:hAnsi="Arial" w:cs="Arial"/>
        </w:rPr>
      </w:pPr>
      <w:r w:rsidRPr="00CF16C3">
        <w:rPr>
          <w:rFonts w:ascii="Arial" w:hAnsi="Arial" w:cs="Arial"/>
        </w:rPr>
        <w:t>D. Okuma ve dinleme</w:t>
      </w:r>
    </w:p>
    <w:p w:rsidR="00AB1221" w:rsidRPr="00CF16C3" w:rsidRDefault="00AB1221" w:rsidP="00AB1221">
      <w:pPr>
        <w:spacing w:line="240" w:lineRule="auto"/>
        <w:contextualSpacing/>
        <w:mirrorIndents/>
        <w:rPr>
          <w:rFonts w:ascii="Arial" w:hAnsi="Arial" w:cs="Arial"/>
        </w:rPr>
      </w:pPr>
      <w:r w:rsidRPr="00CF16C3">
        <w:rPr>
          <w:rFonts w:ascii="Arial" w:hAnsi="Arial" w:cs="Arial"/>
        </w:rPr>
        <w:t>E. konuşma ve yazma</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5. Öğrencilerine göz atarak okuma yöntemini kullanacaklarını söyleyen bir öğretmenin ilk yönlendirme cümlesi aşağıdakilerden hangisi olabilir?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Metnin anahtar kelimelerini bulunuz.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Metnin ana fikrini bulunuz.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Metne yeni başlıklar üretiniz.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D. Metnin başlığı ile görsellerini inceleyiniz.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Metnin yazarı hakkında bilgi toplayınız.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6. Okuma sırasında öğrencilerin, metnin büyük yapısını anlamak için aşağıdakilerden hangisini yapmaları gerekir?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A. Paragraflar arasında bağ kurma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Noktalama işaretlerinden yararlanma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Cümleyi anlamlı birimlere ayırma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Bilinmeyen kelimelerin anlamlarını tahmin etme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Vurgu ve tonlamaya dikkat etme </w:t>
      </w:r>
    </w:p>
    <w:p w:rsidR="00AB1221" w:rsidRPr="00CF16C3" w:rsidRDefault="00AB1221" w:rsidP="00AB1221">
      <w:pPr>
        <w:pStyle w:val="Default"/>
        <w:rPr>
          <w:rFonts w:ascii="Arial" w:hAnsi="Arial" w:cs="Arial"/>
          <w:sz w:val="23"/>
          <w:szCs w:val="23"/>
        </w:rPr>
      </w:pPr>
    </w:p>
    <w:p w:rsidR="00CF16C3" w:rsidRDefault="00CF16C3" w:rsidP="00AB1221">
      <w:pPr>
        <w:pStyle w:val="Default"/>
        <w:rPr>
          <w:rFonts w:ascii="Arial" w:hAnsi="Arial" w:cs="Arial"/>
          <w:sz w:val="23"/>
          <w:szCs w:val="23"/>
        </w:rPr>
      </w:pPr>
    </w:p>
    <w:p w:rsidR="00CF16C3" w:rsidRDefault="00CF16C3" w:rsidP="00AB1221">
      <w:pPr>
        <w:pStyle w:val="Default"/>
        <w:rPr>
          <w:rFonts w:ascii="Arial" w:hAnsi="Arial" w:cs="Arial"/>
          <w:sz w:val="23"/>
          <w:szCs w:val="23"/>
        </w:rPr>
      </w:pPr>
    </w:p>
    <w:p w:rsidR="00CF16C3" w:rsidRDefault="00CF16C3"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lastRenderedPageBreak/>
        <w:t xml:space="preserve">7. Öğretmen, “Öğrenci bir metni ne kadar çok okursa kelimeleri ve metni o kadar iyi anlar.” Düşüncesiyle derslerde sürekli sesli okuma yaptırmakta ve metni ezberlemeye çalışmaktadır.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Bu uygulama aşağıdaki yaklaşımlardan hangisine uygundur?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A. Davranışçı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Bilişsel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Yapılandırıcı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Etkileşimsel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E. İletişimsel</w:t>
      </w:r>
    </w:p>
    <w:p w:rsidR="00AB1221" w:rsidRPr="00CF16C3" w:rsidRDefault="00AB1221" w:rsidP="00AB1221">
      <w:pPr>
        <w:rPr>
          <w:rFonts w:ascii="Arial" w:hAnsi="Arial" w:cs="Arial"/>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8. I. Anlama tekniklerini kullanır.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II. Okuma amacını belirler.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III. Okumasını değerlendirir. </w:t>
      </w: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Yukarıdakilerden hangileri iyi bir okuyucunun özelliklerindendir?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Yalnız I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Yalnız II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Yalnız III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I ve III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E. I, II ve III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9. Aşağıdaki kazanımlardan hangisi metni çözümleme aşaması ile ilgili değildir?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Metnin konusunu belirler.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Metnin anahtar kelimelerini belirler.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Metnin planını kavrar. </w:t>
      </w:r>
    </w:p>
    <w:p w:rsidR="00AB1221" w:rsidRPr="00CF16C3" w:rsidRDefault="00AB1221" w:rsidP="00AB1221">
      <w:pPr>
        <w:pStyle w:val="Default"/>
        <w:rPr>
          <w:rFonts w:ascii="Arial" w:hAnsi="Arial" w:cs="Arial"/>
          <w:sz w:val="23"/>
          <w:szCs w:val="23"/>
        </w:rPr>
      </w:pPr>
      <w:r w:rsidRPr="00CF16C3">
        <w:rPr>
          <w:rFonts w:ascii="Arial" w:hAnsi="Arial" w:cs="Arial"/>
          <w:bCs/>
          <w:i/>
          <w:sz w:val="28"/>
          <w:szCs w:val="28"/>
          <w:u w:val="single"/>
        </w:rPr>
        <w:t>D. Okuma yöntem ve tekniklerini kullanır</w:t>
      </w:r>
      <w:r w:rsidRPr="00CF16C3">
        <w:rPr>
          <w:rFonts w:ascii="Arial" w:hAnsi="Arial" w:cs="Arial"/>
          <w:b/>
          <w:bCs/>
          <w:sz w:val="23"/>
          <w:szCs w:val="23"/>
        </w:rPr>
        <w:t xml:space="preserv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Okuduğu metne farklı başlıklar bulur.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10. Aşağıdakilerden hangisi ürün odaklı yazma eğitiminin amaçlarından biridir?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Metin üretmek için gerekli becerileri kazandırma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Yazma süreçlerini değerlendirme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C. Seçilen bir konuda metin yazdırma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Metnin tutarlılığı konusunda yönlendirme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Yazıya uygun örnekler seçtirme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11. Öğretmen, öğrencinin oluşturduğu metne geri bildirimler yazarken yanlışlarla birlikte bunların nasıl düzeltilebileceğini de belirtir.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Aşağıdaki geri bildirimlerden hangisi bu duruma uygundur?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Yazıda kenar boşluklarına dikkat etmemişsin.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Bu paragraftaki düşünceler arasında çelişkiler var.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C. Yazıya uygun başlık koymayı unutmuşsun.</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D. Tekrar edilen bu cümleyi metinden çıkarmalısın.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Metinde olayları doğru sıralamamışsın. </w:t>
      </w:r>
    </w:p>
    <w:p w:rsidR="00AB1221" w:rsidRPr="00CF16C3" w:rsidRDefault="00AB1221" w:rsidP="00AB1221">
      <w:pPr>
        <w:rPr>
          <w:rFonts w:ascii="Arial" w:hAnsi="Arial" w:cs="Arial"/>
        </w:rPr>
      </w:pP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12. Öğrencinin yeni öğrendiği kelime, kavram, atasözü ve deyimleri yazılarında kullanması aşağıdaki amaçların hangisiyle ilişkilidir?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Yazma kurallarını uygulama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Farklı türde metin yazma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Kendi yazdıklarını değerlendirme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D. Kendini yazılı olarak ifade etme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Yazım ve noktalama kurallarını uygulama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lastRenderedPageBreak/>
        <w:t xml:space="preserve">13. Türkçede ünsüzler çeşitli özelliklerine göre sınıflandırılır. Seslerin boğumlanma noktası da sınıflamada kullanılan ölçütlerden birisidir.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Bu açıklamaya göre;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“Gelecek nesiller sizden temiz, sağlıklı ve yaşanabilir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I II III </w:t>
      </w:r>
    </w:p>
    <w:p w:rsidR="00AB1221" w:rsidRPr="00CF16C3" w:rsidRDefault="00AB1221" w:rsidP="00AB1221">
      <w:pPr>
        <w:pStyle w:val="Default"/>
        <w:rPr>
          <w:rFonts w:ascii="Arial" w:hAnsi="Arial" w:cs="Arial"/>
          <w:sz w:val="23"/>
          <w:szCs w:val="23"/>
        </w:rPr>
      </w:pPr>
      <w:proofErr w:type="gramStart"/>
      <w:r w:rsidRPr="00CF16C3">
        <w:rPr>
          <w:rFonts w:ascii="Arial" w:hAnsi="Arial" w:cs="Arial"/>
          <w:sz w:val="23"/>
          <w:szCs w:val="23"/>
        </w:rPr>
        <w:t>bir</w:t>
      </w:r>
      <w:proofErr w:type="gramEnd"/>
      <w:r w:rsidRPr="00CF16C3">
        <w:rPr>
          <w:rFonts w:ascii="Arial" w:hAnsi="Arial" w:cs="Arial"/>
          <w:sz w:val="23"/>
          <w:szCs w:val="23"/>
        </w:rPr>
        <w:t xml:space="preserve"> çevre bırakmanızı bekliyor.”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IV V </w:t>
      </w: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Cümlesinde, numaralandırılmış altı çizili kelimelerden hangisindeki ünsüzlerin tamamının boğumlanma noktaları aynıdır? </w:t>
      </w:r>
    </w:p>
    <w:p w:rsidR="00AB1221" w:rsidRPr="00CF16C3" w:rsidRDefault="00AB1221" w:rsidP="00AB1221">
      <w:pPr>
        <w:pStyle w:val="Default"/>
        <w:spacing w:after="63"/>
        <w:rPr>
          <w:rFonts w:ascii="Arial" w:hAnsi="Arial" w:cs="Arial"/>
          <w:sz w:val="23"/>
          <w:szCs w:val="23"/>
        </w:rPr>
      </w:pPr>
      <w:r w:rsidRPr="00CF16C3">
        <w:rPr>
          <w:rFonts w:ascii="Arial" w:hAnsi="Arial" w:cs="Arial"/>
          <w:sz w:val="23"/>
          <w:szCs w:val="23"/>
        </w:rPr>
        <w:t xml:space="preserve">A. I. </w:t>
      </w:r>
    </w:p>
    <w:p w:rsidR="00AB1221" w:rsidRPr="00CF16C3" w:rsidRDefault="00AB1221" w:rsidP="00AB1221">
      <w:pPr>
        <w:pStyle w:val="Default"/>
        <w:spacing w:after="63"/>
        <w:rPr>
          <w:rFonts w:ascii="Arial" w:hAnsi="Arial" w:cs="Arial"/>
          <w:i/>
          <w:sz w:val="28"/>
          <w:szCs w:val="28"/>
          <w:u w:val="single"/>
        </w:rPr>
      </w:pPr>
      <w:r w:rsidRPr="00CF16C3">
        <w:rPr>
          <w:rFonts w:ascii="Arial" w:hAnsi="Arial" w:cs="Arial"/>
          <w:bCs/>
          <w:i/>
          <w:sz w:val="28"/>
          <w:szCs w:val="28"/>
          <w:u w:val="single"/>
        </w:rPr>
        <w:t xml:space="preserve">B. II. </w:t>
      </w:r>
    </w:p>
    <w:p w:rsidR="00AB1221" w:rsidRPr="00CF16C3" w:rsidRDefault="00AB1221" w:rsidP="00AB1221">
      <w:pPr>
        <w:pStyle w:val="Default"/>
        <w:spacing w:after="63"/>
        <w:rPr>
          <w:rFonts w:ascii="Arial" w:hAnsi="Arial" w:cs="Arial"/>
          <w:sz w:val="23"/>
          <w:szCs w:val="23"/>
        </w:rPr>
      </w:pPr>
      <w:r w:rsidRPr="00CF16C3">
        <w:rPr>
          <w:rFonts w:ascii="Arial" w:hAnsi="Arial" w:cs="Arial"/>
          <w:sz w:val="23"/>
          <w:szCs w:val="23"/>
        </w:rPr>
        <w:t xml:space="preserve">C. III. </w:t>
      </w:r>
    </w:p>
    <w:p w:rsidR="00AB1221" w:rsidRPr="00CF16C3" w:rsidRDefault="00AB1221" w:rsidP="00AB1221">
      <w:pPr>
        <w:pStyle w:val="Default"/>
        <w:spacing w:after="63"/>
        <w:rPr>
          <w:rFonts w:ascii="Arial" w:hAnsi="Arial" w:cs="Arial"/>
          <w:sz w:val="23"/>
          <w:szCs w:val="23"/>
        </w:rPr>
      </w:pPr>
      <w:r w:rsidRPr="00CF16C3">
        <w:rPr>
          <w:rFonts w:ascii="Arial" w:hAnsi="Arial" w:cs="Arial"/>
          <w:sz w:val="23"/>
          <w:szCs w:val="23"/>
        </w:rPr>
        <w:t xml:space="preserve">D. IV.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V.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14. “aşçı &gt; </w:t>
      </w:r>
      <w:proofErr w:type="spellStart"/>
      <w:r w:rsidRPr="00CF16C3">
        <w:rPr>
          <w:rFonts w:ascii="Arial" w:hAnsi="Arial" w:cs="Arial"/>
          <w:sz w:val="23"/>
          <w:szCs w:val="23"/>
        </w:rPr>
        <w:t>ahçı</w:t>
      </w:r>
      <w:proofErr w:type="spellEnd"/>
      <w:r w:rsidRPr="00CF16C3">
        <w:rPr>
          <w:rFonts w:ascii="Arial" w:hAnsi="Arial" w:cs="Arial"/>
          <w:sz w:val="23"/>
          <w:szCs w:val="23"/>
        </w:rPr>
        <w:t>” ve “</w:t>
      </w:r>
      <w:proofErr w:type="spellStart"/>
      <w:r w:rsidRPr="00CF16C3">
        <w:rPr>
          <w:rFonts w:ascii="Arial" w:hAnsi="Arial" w:cs="Arial"/>
          <w:sz w:val="23"/>
          <w:szCs w:val="23"/>
        </w:rPr>
        <w:t>attar</w:t>
      </w:r>
      <w:proofErr w:type="spellEnd"/>
      <w:r w:rsidRPr="00CF16C3">
        <w:rPr>
          <w:rFonts w:ascii="Arial" w:hAnsi="Arial" w:cs="Arial"/>
          <w:sz w:val="23"/>
          <w:szCs w:val="23"/>
        </w:rPr>
        <w:t xml:space="preserve"> &gt; aktar” örneklerinde görülen ses olayı aşağıdakilerden hangisidir?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Benzeşme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Kaynaşma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C. Aykırılaşma</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Sızıcılaşma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Göçüşme </w:t>
      </w:r>
    </w:p>
    <w:p w:rsidR="00AB1221" w:rsidRPr="00CF16C3" w:rsidRDefault="00AB1221" w:rsidP="00AB1221">
      <w:pPr>
        <w:rPr>
          <w:rFonts w:ascii="Arial" w:hAnsi="Arial" w:cs="Arial"/>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15. (I)Adı “son” bile olsa yine de bahardır mevsim. (II) Yağışların etkisiyle geçici bir canlanma görülür çevrede. Mantarlar sağda solda boy verir. Çayırları, yaylaları, yazın (III)bittiğini haber veren güz çiğdemleri kaplar. Bu nedenledir ki “yayla (IV)göçüren”, “</w:t>
      </w:r>
      <w:proofErr w:type="spellStart"/>
      <w:r w:rsidRPr="00CF16C3">
        <w:rPr>
          <w:rFonts w:ascii="Arial" w:hAnsi="Arial" w:cs="Arial"/>
          <w:sz w:val="23"/>
          <w:szCs w:val="23"/>
        </w:rPr>
        <w:t>kalkgit</w:t>
      </w:r>
      <w:proofErr w:type="spellEnd"/>
      <w:r w:rsidRPr="00CF16C3">
        <w:rPr>
          <w:rFonts w:ascii="Arial" w:hAnsi="Arial" w:cs="Arial"/>
          <w:sz w:val="23"/>
          <w:szCs w:val="23"/>
        </w:rPr>
        <w:t xml:space="preserve"> çiçeği” isimler verilmiştir güz çiğdemine. Yayladan ayrılma zamanı gelmiştir. Kış için hazırlanan yiyecekler araçlara (V)yüklenir ve yaylaya, dağlara, çiğdemlere veda edilir.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Bu parçadaki numaralanmış kelimelerle ilgili olarak aşağıda verilenlerden hangisi yanlıştır?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A. </w:t>
      </w:r>
      <w:proofErr w:type="spellStart"/>
      <w:r w:rsidRPr="00CF16C3">
        <w:rPr>
          <w:rFonts w:ascii="Arial" w:hAnsi="Arial" w:cs="Arial"/>
          <w:bCs/>
          <w:i/>
          <w:sz w:val="28"/>
          <w:szCs w:val="28"/>
          <w:u w:val="single"/>
        </w:rPr>
        <w:t>I’de</w:t>
      </w:r>
      <w:proofErr w:type="spellEnd"/>
      <w:r w:rsidRPr="00CF16C3">
        <w:rPr>
          <w:rFonts w:ascii="Arial" w:hAnsi="Arial" w:cs="Arial"/>
          <w:bCs/>
          <w:i/>
          <w:sz w:val="28"/>
          <w:szCs w:val="28"/>
          <w:u w:val="single"/>
        </w:rPr>
        <w:t xml:space="preserve"> belirtme durumu ekiyle çekimlenmiş bir isim vardır.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w:t>
      </w:r>
      <w:proofErr w:type="spellStart"/>
      <w:r w:rsidRPr="00CF16C3">
        <w:rPr>
          <w:rFonts w:ascii="Arial" w:hAnsi="Arial" w:cs="Arial"/>
          <w:sz w:val="23"/>
          <w:szCs w:val="23"/>
        </w:rPr>
        <w:t>II’de</w:t>
      </w:r>
      <w:proofErr w:type="spellEnd"/>
      <w:r w:rsidRPr="00CF16C3">
        <w:rPr>
          <w:rFonts w:ascii="Arial" w:hAnsi="Arial" w:cs="Arial"/>
          <w:sz w:val="23"/>
          <w:szCs w:val="23"/>
        </w:rPr>
        <w:t xml:space="preserve"> yapım eki ve çekim ekleri almış bir isim vardır.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w:t>
      </w:r>
      <w:proofErr w:type="spellStart"/>
      <w:r w:rsidRPr="00CF16C3">
        <w:rPr>
          <w:rFonts w:ascii="Arial" w:hAnsi="Arial" w:cs="Arial"/>
          <w:sz w:val="23"/>
          <w:szCs w:val="23"/>
        </w:rPr>
        <w:t>III’te</w:t>
      </w:r>
      <w:proofErr w:type="spellEnd"/>
      <w:r w:rsidRPr="00CF16C3">
        <w:rPr>
          <w:rFonts w:ascii="Arial" w:hAnsi="Arial" w:cs="Arial"/>
          <w:sz w:val="23"/>
          <w:szCs w:val="23"/>
        </w:rPr>
        <w:t xml:space="preserve"> bir sıfat fiil, birden fazla çekim eki almıştır.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w:t>
      </w:r>
      <w:proofErr w:type="spellStart"/>
      <w:r w:rsidRPr="00CF16C3">
        <w:rPr>
          <w:rFonts w:ascii="Arial" w:hAnsi="Arial" w:cs="Arial"/>
          <w:sz w:val="23"/>
          <w:szCs w:val="23"/>
        </w:rPr>
        <w:t>IV’te</w:t>
      </w:r>
      <w:proofErr w:type="spellEnd"/>
      <w:r w:rsidRPr="00CF16C3">
        <w:rPr>
          <w:rFonts w:ascii="Arial" w:hAnsi="Arial" w:cs="Arial"/>
          <w:sz w:val="23"/>
          <w:szCs w:val="23"/>
        </w:rPr>
        <w:t xml:space="preserve"> fiilin çatı özelliğinden değişen bir ek vardır.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w:t>
      </w:r>
      <w:proofErr w:type="spellStart"/>
      <w:r w:rsidRPr="00CF16C3">
        <w:rPr>
          <w:rFonts w:ascii="Arial" w:hAnsi="Arial" w:cs="Arial"/>
          <w:sz w:val="23"/>
          <w:szCs w:val="23"/>
        </w:rPr>
        <w:t>V’te</w:t>
      </w:r>
      <w:proofErr w:type="spellEnd"/>
      <w:r w:rsidRPr="00CF16C3">
        <w:rPr>
          <w:rFonts w:ascii="Arial" w:hAnsi="Arial" w:cs="Arial"/>
          <w:sz w:val="23"/>
          <w:szCs w:val="23"/>
        </w:rPr>
        <w:t xml:space="preserve"> fiile edilgen çatı özelliği kazandıran bir ek getirilmiştir.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16. </w:t>
      </w:r>
      <w:r w:rsidRPr="00CF16C3">
        <w:rPr>
          <w:rFonts w:ascii="Arial" w:hAnsi="Arial" w:cs="Arial"/>
          <w:b/>
          <w:bCs/>
          <w:sz w:val="23"/>
          <w:szCs w:val="23"/>
        </w:rPr>
        <w:t xml:space="preserve">Aşağıdaki cümlelerin hangisinde bir isim-fiil grubu yoktur?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A. Sabahtan akşama kadar yürümek hepimizi fazlasıyla yordu.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B. Özene bezene sakladığı şey, babasından kalan antika bir çakmaktı.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Ortaya atılan her konuda konuşmayı, doğru bulmuyormuş.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D. Ardı arkası kesilmeyen bu yalvarışlar, aslında onun da hoşuna gidiyordu.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E. Aydınlık ve gürültülü ortamlarda uyuma, beyni dinlendirmiyor. </w:t>
      </w:r>
    </w:p>
    <w:p w:rsidR="00AB1221" w:rsidRPr="00CF16C3" w:rsidRDefault="00AB1221" w:rsidP="00AB1221">
      <w:pPr>
        <w:pStyle w:val="Default"/>
        <w:rPr>
          <w:rFonts w:ascii="Arial" w:hAnsi="Arial" w:cs="Arial"/>
          <w:sz w:val="23"/>
          <w:szCs w:val="23"/>
        </w:rPr>
      </w:pPr>
    </w:p>
    <w:p w:rsidR="00983A01" w:rsidRPr="00CF16C3" w:rsidRDefault="00983A01" w:rsidP="00AB1221">
      <w:pPr>
        <w:pStyle w:val="Default"/>
        <w:rPr>
          <w:rFonts w:ascii="Arial" w:hAnsi="Arial" w:cs="Arial"/>
          <w:sz w:val="23"/>
          <w:szCs w:val="23"/>
        </w:rPr>
      </w:pPr>
    </w:p>
    <w:p w:rsidR="00983A01" w:rsidRPr="00CF16C3" w:rsidRDefault="00983A0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17. Koyu bir pusun arkasından önce kar gibi beyazımtırak yığınlar, sonra çok yüksek bir şeyin belli belirsiz şekli, sonra güneşin aydınlattığı camların kuvvetli pırıltısı… </w:t>
      </w:r>
    </w:p>
    <w:p w:rsidR="00AB1221" w:rsidRPr="00CF16C3" w:rsidRDefault="00AB1221" w:rsidP="00AB1221">
      <w:pPr>
        <w:pStyle w:val="Default"/>
        <w:rPr>
          <w:rFonts w:ascii="Arial" w:hAnsi="Arial" w:cs="Arial"/>
          <w:sz w:val="23"/>
          <w:szCs w:val="23"/>
        </w:rPr>
      </w:pPr>
    </w:p>
    <w:p w:rsidR="00AB1221" w:rsidRPr="00CF16C3" w:rsidRDefault="00AB1221" w:rsidP="00AB1221">
      <w:pPr>
        <w:pStyle w:val="Default"/>
        <w:rPr>
          <w:rFonts w:ascii="Arial" w:hAnsi="Arial" w:cs="Arial"/>
          <w:sz w:val="23"/>
          <w:szCs w:val="23"/>
        </w:rPr>
      </w:pPr>
      <w:r w:rsidRPr="00CF16C3">
        <w:rPr>
          <w:rFonts w:ascii="Arial" w:hAnsi="Arial" w:cs="Arial"/>
          <w:b/>
          <w:bCs/>
          <w:sz w:val="23"/>
          <w:szCs w:val="23"/>
        </w:rPr>
        <w:t xml:space="preserve">Bu cümlede altı çizili kelimelerin türleri aşağıdakilerin hangisinde doğru sırasıyla verilmiştir? </w:t>
      </w:r>
    </w:p>
    <w:p w:rsidR="00AB1221" w:rsidRPr="00CF16C3" w:rsidRDefault="00AB1221" w:rsidP="00AB1221">
      <w:pPr>
        <w:pStyle w:val="Default"/>
        <w:rPr>
          <w:rFonts w:ascii="Arial" w:hAnsi="Arial" w:cs="Arial"/>
          <w:i/>
          <w:sz w:val="28"/>
          <w:szCs w:val="28"/>
          <w:u w:val="single"/>
        </w:rPr>
      </w:pPr>
      <w:r w:rsidRPr="00CF16C3">
        <w:rPr>
          <w:rFonts w:ascii="Arial" w:hAnsi="Arial" w:cs="Arial"/>
          <w:bCs/>
          <w:i/>
          <w:sz w:val="28"/>
          <w:szCs w:val="28"/>
          <w:u w:val="single"/>
        </w:rPr>
        <w:t xml:space="preserve">A. Sıfat-zarf-zarf-isim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B. Zarf-edat-sıfat-zarf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 xml:space="preserve">C. İsim-bağlaç-zarf-zamir </w:t>
      </w:r>
    </w:p>
    <w:p w:rsidR="00AB1221" w:rsidRPr="00CF16C3" w:rsidRDefault="00AB1221" w:rsidP="00AB1221">
      <w:pPr>
        <w:pStyle w:val="Default"/>
        <w:rPr>
          <w:rFonts w:ascii="Arial" w:hAnsi="Arial" w:cs="Arial"/>
          <w:sz w:val="23"/>
          <w:szCs w:val="23"/>
        </w:rPr>
      </w:pPr>
      <w:r w:rsidRPr="00CF16C3">
        <w:rPr>
          <w:rFonts w:ascii="Arial" w:hAnsi="Arial" w:cs="Arial"/>
          <w:sz w:val="23"/>
          <w:szCs w:val="23"/>
        </w:rPr>
        <w:t>D. Sıfat-bağlaç-isim-isim</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Zarf-edat-sıfat-zamir </w:t>
      </w:r>
    </w:p>
    <w:p w:rsidR="00983A01" w:rsidRPr="00CF16C3" w:rsidRDefault="00983A01" w:rsidP="00AB122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18. (I)Doğu tıp tarihi incelendiğinde, İslam coğrafyasındaki tıp kurumlarının bugünkü anlamıyla klinik niteliğindeki ilk müesseseler olarak dünya psikiyatrisinin ve hastaneciliğinin gelişmesine öncülük ettiği söylenebilir. (II) </w:t>
      </w:r>
      <w:proofErr w:type="spellStart"/>
      <w:r w:rsidRPr="00CF16C3">
        <w:rPr>
          <w:rFonts w:ascii="Arial" w:hAnsi="Arial" w:cs="Arial"/>
          <w:sz w:val="23"/>
          <w:szCs w:val="23"/>
        </w:rPr>
        <w:t>Emevi</w:t>
      </w:r>
      <w:proofErr w:type="spellEnd"/>
      <w:r w:rsidRPr="00CF16C3">
        <w:rPr>
          <w:rFonts w:ascii="Arial" w:hAnsi="Arial" w:cs="Arial"/>
          <w:sz w:val="23"/>
          <w:szCs w:val="23"/>
        </w:rPr>
        <w:t xml:space="preserve"> halifesi El-</w:t>
      </w:r>
      <w:proofErr w:type="spellStart"/>
      <w:r w:rsidRPr="00CF16C3">
        <w:rPr>
          <w:rFonts w:ascii="Arial" w:hAnsi="Arial" w:cs="Arial"/>
          <w:sz w:val="23"/>
          <w:szCs w:val="23"/>
        </w:rPr>
        <w:t>Velid</w:t>
      </w:r>
      <w:proofErr w:type="spellEnd"/>
      <w:r w:rsidRPr="00CF16C3">
        <w:rPr>
          <w:rFonts w:ascii="Arial" w:hAnsi="Arial" w:cs="Arial"/>
          <w:sz w:val="23"/>
          <w:szCs w:val="23"/>
        </w:rPr>
        <w:t xml:space="preserve"> </w:t>
      </w:r>
      <w:proofErr w:type="spellStart"/>
      <w:r w:rsidRPr="00CF16C3">
        <w:rPr>
          <w:rFonts w:ascii="Arial" w:hAnsi="Arial" w:cs="Arial"/>
          <w:sz w:val="23"/>
          <w:szCs w:val="23"/>
        </w:rPr>
        <w:t>Abdülmelik</w:t>
      </w:r>
      <w:proofErr w:type="spellEnd"/>
      <w:r w:rsidRPr="00CF16C3">
        <w:rPr>
          <w:rFonts w:ascii="Arial" w:hAnsi="Arial" w:cs="Arial"/>
          <w:sz w:val="23"/>
          <w:szCs w:val="23"/>
        </w:rPr>
        <w:t xml:space="preserve"> tarafından ilk olarak 707’de Şam’da bir hastane kurulduğu biliniyor. (III) Osmanlı döneminde ise ruhsal hastalıklar için inşa edilen hastanelerden birini Fatih Sultan Mehmet İstanbul’da yaptırmıştır. (IV) Edirne’ye 1484 yılında büyük bir hastane kazandıran II. </w:t>
      </w:r>
      <w:proofErr w:type="spellStart"/>
      <w:r w:rsidRPr="00CF16C3">
        <w:rPr>
          <w:rFonts w:ascii="Arial" w:hAnsi="Arial" w:cs="Arial"/>
          <w:sz w:val="23"/>
          <w:szCs w:val="23"/>
        </w:rPr>
        <w:t>Bayezid</w:t>
      </w:r>
      <w:proofErr w:type="spellEnd"/>
      <w:r w:rsidRPr="00CF16C3">
        <w:rPr>
          <w:rFonts w:ascii="Arial" w:hAnsi="Arial" w:cs="Arial"/>
          <w:sz w:val="23"/>
          <w:szCs w:val="23"/>
        </w:rPr>
        <w:t xml:space="preserve">, bu hastanenin yanına bir de tıp medresesi kurdurmuştur. (V) Bu hastanede psikolojik rahatsızlıkların ilaçla, müzikle tedavi edildiği kaynaklarda belirtilmektedir.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Bu parçada numaralanmış cümlelerdeki sıfat-fiil gruplarının hangisi diğerlerinden farklı bir </w:t>
      </w:r>
      <w:proofErr w:type="spellStart"/>
      <w:r w:rsidRPr="00CF16C3">
        <w:rPr>
          <w:rFonts w:ascii="Arial" w:hAnsi="Arial" w:cs="Arial"/>
          <w:b/>
          <w:bCs/>
          <w:sz w:val="23"/>
          <w:szCs w:val="23"/>
        </w:rPr>
        <w:t>ögenin</w:t>
      </w:r>
      <w:proofErr w:type="spellEnd"/>
      <w:r w:rsidRPr="00CF16C3">
        <w:rPr>
          <w:rFonts w:ascii="Arial" w:hAnsi="Arial" w:cs="Arial"/>
          <w:b/>
          <w:bCs/>
          <w:sz w:val="23"/>
          <w:szCs w:val="23"/>
        </w:rPr>
        <w:t xml:space="preserve"> içinde yer almıştır?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A. I.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B. II. </w:t>
      </w:r>
    </w:p>
    <w:p w:rsidR="00983A01" w:rsidRPr="00CF16C3" w:rsidRDefault="00983A01" w:rsidP="00983A01">
      <w:pPr>
        <w:pStyle w:val="Default"/>
        <w:spacing w:after="65"/>
        <w:rPr>
          <w:rFonts w:ascii="Arial" w:hAnsi="Arial" w:cs="Arial"/>
          <w:i/>
          <w:sz w:val="28"/>
          <w:szCs w:val="28"/>
          <w:u w:val="single"/>
        </w:rPr>
      </w:pPr>
      <w:r w:rsidRPr="00CF16C3">
        <w:rPr>
          <w:rFonts w:ascii="Arial" w:hAnsi="Arial" w:cs="Arial"/>
          <w:bCs/>
          <w:i/>
          <w:sz w:val="28"/>
          <w:szCs w:val="28"/>
          <w:u w:val="single"/>
        </w:rPr>
        <w:t xml:space="preserve">C. III.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D. IV.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V.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19. </w:t>
      </w:r>
      <w:proofErr w:type="spellStart"/>
      <w:r w:rsidRPr="00CF16C3">
        <w:rPr>
          <w:rFonts w:ascii="Arial" w:hAnsi="Arial" w:cs="Arial"/>
          <w:sz w:val="23"/>
          <w:szCs w:val="23"/>
        </w:rPr>
        <w:t>Saussure</w:t>
      </w:r>
      <w:proofErr w:type="spellEnd"/>
      <w:r w:rsidRPr="00CF16C3">
        <w:rPr>
          <w:rFonts w:ascii="Arial" w:hAnsi="Arial" w:cs="Arial"/>
          <w:sz w:val="23"/>
          <w:szCs w:val="23"/>
        </w:rPr>
        <w:t xml:space="preserve">, dil göstergesinin göstereni ile gösterileni arasında herhangi bir ilişki </w:t>
      </w:r>
      <w:proofErr w:type="gramStart"/>
      <w:r w:rsidRPr="00CF16C3">
        <w:rPr>
          <w:rFonts w:ascii="Arial" w:hAnsi="Arial" w:cs="Arial"/>
          <w:sz w:val="23"/>
          <w:szCs w:val="23"/>
        </w:rPr>
        <w:t>bulunmamasını,</w:t>
      </w:r>
      <w:proofErr w:type="gramEnd"/>
      <w:r w:rsidRPr="00CF16C3">
        <w:rPr>
          <w:rFonts w:ascii="Arial" w:hAnsi="Arial" w:cs="Arial"/>
          <w:sz w:val="23"/>
          <w:szCs w:val="23"/>
        </w:rPr>
        <w:t xml:space="preserve">---- ile açıklar. Örneğin, ona göre kuş denilen varlığa Türkçede kuş, Almancada </w:t>
      </w:r>
      <w:proofErr w:type="spellStart"/>
      <w:r w:rsidRPr="00CF16C3">
        <w:rPr>
          <w:rFonts w:ascii="Arial" w:hAnsi="Arial" w:cs="Arial"/>
          <w:sz w:val="23"/>
          <w:szCs w:val="23"/>
        </w:rPr>
        <w:t>Vogel</w:t>
      </w:r>
      <w:proofErr w:type="spellEnd"/>
      <w:r w:rsidRPr="00CF16C3">
        <w:rPr>
          <w:rFonts w:ascii="Arial" w:hAnsi="Arial" w:cs="Arial"/>
          <w:sz w:val="23"/>
          <w:szCs w:val="23"/>
        </w:rPr>
        <w:t xml:space="preserve">, İngilizcede </w:t>
      </w:r>
      <w:proofErr w:type="spellStart"/>
      <w:r w:rsidRPr="00CF16C3">
        <w:rPr>
          <w:rFonts w:ascii="Arial" w:hAnsi="Arial" w:cs="Arial"/>
          <w:sz w:val="23"/>
          <w:szCs w:val="23"/>
        </w:rPr>
        <w:t>bird</w:t>
      </w:r>
      <w:proofErr w:type="spellEnd"/>
      <w:r w:rsidRPr="00CF16C3">
        <w:rPr>
          <w:rFonts w:ascii="Arial" w:hAnsi="Arial" w:cs="Arial"/>
          <w:sz w:val="23"/>
          <w:szCs w:val="23"/>
        </w:rPr>
        <w:t xml:space="preserve"> denmesi bu nedenledir.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Bu parçada boş bırakılan yere aşağıdakilerden hangisi getirilmelidir? </w:t>
      </w:r>
    </w:p>
    <w:p w:rsidR="00AB1221" w:rsidRPr="00CF16C3" w:rsidRDefault="00983A01" w:rsidP="00983A01">
      <w:pPr>
        <w:pStyle w:val="ListeParagraf"/>
        <w:numPr>
          <w:ilvl w:val="0"/>
          <w:numId w:val="2"/>
        </w:numPr>
        <w:rPr>
          <w:rFonts w:ascii="Arial" w:hAnsi="Arial" w:cs="Arial"/>
        </w:rPr>
      </w:pPr>
      <w:r w:rsidRPr="00CF16C3">
        <w:rPr>
          <w:rFonts w:ascii="Arial" w:hAnsi="Arial" w:cs="Arial"/>
        </w:rPr>
        <w:t>Görüntüsellik ilkesi</w:t>
      </w:r>
    </w:p>
    <w:p w:rsidR="00983A01" w:rsidRPr="00CF16C3" w:rsidRDefault="00983A01" w:rsidP="00983A01">
      <w:pPr>
        <w:pStyle w:val="ListeParagraf"/>
        <w:numPr>
          <w:ilvl w:val="0"/>
          <w:numId w:val="2"/>
        </w:numPr>
        <w:rPr>
          <w:rFonts w:ascii="Arial" w:hAnsi="Arial" w:cs="Arial"/>
        </w:rPr>
      </w:pPr>
      <w:r w:rsidRPr="00CF16C3">
        <w:rPr>
          <w:rFonts w:ascii="Arial" w:hAnsi="Arial" w:cs="Arial"/>
        </w:rPr>
        <w:t>Değişebilirlik ilkesi</w:t>
      </w:r>
    </w:p>
    <w:p w:rsidR="00983A01" w:rsidRPr="00CF16C3" w:rsidRDefault="00983A01" w:rsidP="00983A01">
      <w:pPr>
        <w:pStyle w:val="ListeParagraf"/>
        <w:numPr>
          <w:ilvl w:val="0"/>
          <w:numId w:val="2"/>
        </w:numPr>
        <w:rPr>
          <w:rFonts w:ascii="Arial" w:hAnsi="Arial" w:cs="Arial"/>
        </w:rPr>
      </w:pPr>
      <w:r w:rsidRPr="00CF16C3">
        <w:rPr>
          <w:rFonts w:ascii="Arial" w:hAnsi="Arial" w:cs="Arial"/>
        </w:rPr>
        <w:t>Uzlaşımsallık ilkesi</w:t>
      </w:r>
    </w:p>
    <w:p w:rsidR="00983A01" w:rsidRPr="00CF16C3" w:rsidRDefault="00983A01" w:rsidP="00983A01">
      <w:pPr>
        <w:pStyle w:val="ListeParagraf"/>
        <w:numPr>
          <w:ilvl w:val="0"/>
          <w:numId w:val="2"/>
        </w:numPr>
        <w:rPr>
          <w:rFonts w:ascii="Arial" w:hAnsi="Arial" w:cs="Arial"/>
        </w:rPr>
      </w:pPr>
      <w:r w:rsidRPr="00CF16C3">
        <w:rPr>
          <w:rFonts w:ascii="Arial" w:hAnsi="Arial" w:cs="Arial"/>
        </w:rPr>
        <w:t>Çizgisellik ilkesi</w:t>
      </w:r>
    </w:p>
    <w:p w:rsidR="00983A01" w:rsidRPr="00CF16C3" w:rsidRDefault="00983A01" w:rsidP="00983A01">
      <w:pPr>
        <w:pStyle w:val="ListeParagraf"/>
        <w:numPr>
          <w:ilvl w:val="0"/>
          <w:numId w:val="2"/>
        </w:numPr>
        <w:rPr>
          <w:rFonts w:ascii="Arial" w:hAnsi="Arial" w:cs="Arial"/>
          <w:i/>
          <w:sz w:val="28"/>
          <w:szCs w:val="28"/>
          <w:u w:val="single"/>
        </w:rPr>
      </w:pPr>
      <w:r w:rsidRPr="00CF16C3">
        <w:rPr>
          <w:rFonts w:ascii="Arial" w:hAnsi="Arial" w:cs="Arial"/>
          <w:i/>
          <w:sz w:val="28"/>
          <w:szCs w:val="28"/>
          <w:u w:val="single"/>
        </w:rPr>
        <w:t>Nedensizlik ilkesi</w:t>
      </w:r>
    </w:p>
    <w:p w:rsidR="00983A01" w:rsidRPr="00CF16C3" w:rsidRDefault="00983A01" w:rsidP="00983A01">
      <w:pPr>
        <w:pStyle w:val="ListeParagraf"/>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20. “Metindeki bilgilerin belli bir mantıksal düzen içinde zihindeki anlamsal bir bütün yaratması” olarak tanımlanan metinsellik ölçütü aşağıdakilerden hangisidir?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Durumsallık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Amaçlılık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Kabul edilebilirlik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Metinler </w:t>
      </w:r>
      <w:proofErr w:type="spellStart"/>
      <w:r w:rsidRPr="00CF16C3">
        <w:rPr>
          <w:rFonts w:ascii="Arial" w:hAnsi="Arial" w:cs="Arial"/>
          <w:sz w:val="23"/>
          <w:szCs w:val="23"/>
        </w:rPr>
        <w:t>arasılık</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E. Tutarlılık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21. Aşağıdakilerden hangisi çocuk edebiyatı eserlerinden dil ve anlatımı başarılı kılan temel ilkelerden biridir?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A. Olayların duru ve içten anlatımı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Cümlelerin tek özne ve yüklemle yapılandırma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Sıfat ve benzetmelere bolca yer verme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Olay örgüsünde ikilemelerin sıkça kullanma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Deyim kullanımına ağırlık verme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22. Bir çocuk edebiyatı eserinde sanatçının duygu ve düşüncelerini aktardığı, çocukla paylaştığı bütünün adı aşağıdakilerden hangisidir?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A. Konu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B. Olay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C. Tema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D. Üslup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E. İçerik</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23.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YAZ GELDİ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Sonunda yaz geldi işte,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Şimdi her yerde güneş 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Havada, toprakta, suda,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Gözlerimde güneş 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Uzun yolların tozunda,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Kırların kokusunda,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Denizlerin tuzunda,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Yosununda güneş 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Suların şıpırtısında,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Arının vızıltısında,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Otların hışırtısında,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Soluğumda güneş 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Gölgeye serilen kilimde,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Karpuz çekirdeğinde,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Kirazda, dutta, incirde,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Şimdi her şeyde güneş 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Aşağıdakilerden hangisi, bu çocuk şiirinde yer alan özelliklerden biri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Bağdaştırmalar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Ses yinelemeleri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İçten bir söyleyiş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D. Olağanüstü benzetme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Uyaklı yapılar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24. Kemanı elinde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Neşesi yerinde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Dinletiler verir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Yaz gecelerinde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Aşağıdaki yargılardan hangisi örneklenen bilmecenin çocuğa doğrudan sağlayacağı bir katkı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Çocuğun yeni kavramlar öğrenmesine fırsat yaratır.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Düşünme alışkanlığı edinmesi için olanak sağlar.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Çocuğun belleğinde bir canlının imgesini oluşturur.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D. Çocuğun uyak konusunda bilgilenmesini sağlar.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E. Dinleme ve konuşma becerisinin gelişimini destekler.</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25. I. Türk halk edebiyatının önemli yazılı kaynakları arasındadır.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II. Genellikle tertip edeni belli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III. Sefine ve sığırdili gibi adlarla da anılır.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IV. Şiir ve </w:t>
      </w:r>
      <w:proofErr w:type="gramStart"/>
      <w:r w:rsidRPr="00CF16C3">
        <w:rPr>
          <w:rFonts w:ascii="Arial" w:hAnsi="Arial" w:cs="Arial"/>
          <w:sz w:val="23"/>
          <w:szCs w:val="23"/>
        </w:rPr>
        <w:t>hikayelerin</w:t>
      </w:r>
      <w:proofErr w:type="gramEnd"/>
      <w:r w:rsidRPr="00CF16C3">
        <w:rPr>
          <w:rFonts w:ascii="Arial" w:hAnsi="Arial" w:cs="Arial"/>
          <w:sz w:val="23"/>
          <w:szCs w:val="23"/>
        </w:rPr>
        <w:t xml:space="preserve"> yanı sıra bazı hastalıkların tedavisinden yemek tarifine kadar pek çok konu kaydedilmiştir.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Yukarıda temel özellikleri verilen halk edebiyatı kaynağı aşağıdakilerden hangisidir?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w:t>
      </w:r>
      <w:proofErr w:type="spellStart"/>
      <w:r w:rsidRPr="00CF16C3">
        <w:rPr>
          <w:rFonts w:ascii="Arial" w:hAnsi="Arial" w:cs="Arial"/>
          <w:sz w:val="23"/>
          <w:szCs w:val="23"/>
        </w:rPr>
        <w:t>Şairnameler</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w:t>
      </w:r>
      <w:proofErr w:type="spellStart"/>
      <w:r w:rsidRPr="00CF16C3">
        <w:rPr>
          <w:rFonts w:ascii="Arial" w:hAnsi="Arial" w:cs="Arial"/>
          <w:sz w:val="23"/>
          <w:szCs w:val="23"/>
        </w:rPr>
        <w:t>Cenknameler</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C. Cönkler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Seyahatnameler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w:t>
      </w:r>
      <w:proofErr w:type="spellStart"/>
      <w:r w:rsidRPr="00CF16C3">
        <w:rPr>
          <w:rFonts w:ascii="Arial" w:hAnsi="Arial" w:cs="Arial"/>
          <w:sz w:val="23"/>
          <w:szCs w:val="23"/>
        </w:rPr>
        <w:t>Surnameler</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26. </w:t>
      </w:r>
      <w:r w:rsidRPr="00CF16C3">
        <w:rPr>
          <w:rFonts w:ascii="Arial" w:hAnsi="Arial" w:cs="Arial"/>
          <w:b/>
          <w:bCs/>
          <w:sz w:val="23"/>
          <w:szCs w:val="23"/>
        </w:rPr>
        <w:t xml:space="preserve">Aşağıdakilerden hangisi Türk kahramanlık destanlarının “oluşum, gelişim ve günümüze ulaşma” süreçlerinde önem arz eden unsurlardan değildir?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Destanların teşekkülüne uygun bir ortam bulunması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Destana esas teşkil eden çekirdek bir vakanın olması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Sözlü geleneğin destanı yaşatacak kadar canlılığını sürdürmesi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Destan anlatıcıları tarafından olayın işlenip edebi bir metin haline getirilmesi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E. Millet hayatında iz bırakan tarihi olayların gerçek bir şekilde yansıtılması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27. </w:t>
      </w:r>
      <w:r w:rsidRPr="00CF16C3">
        <w:rPr>
          <w:rFonts w:ascii="Arial" w:hAnsi="Arial" w:cs="Arial"/>
          <w:b/>
          <w:bCs/>
          <w:sz w:val="23"/>
          <w:szCs w:val="23"/>
        </w:rPr>
        <w:t xml:space="preserve">Aşağıdakilerden hangisi </w:t>
      </w:r>
      <w:proofErr w:type="gramStart"/>
      <w:r w:rsidRPr="00CF16C3">
        <w:rPr>
          <w:rFonts w:ascii="Arial" w:hAnsi="Arial" w:cs="Arial"/>
          <w:b/>
          <w:bCs/>
          <w:sz w:val="23"/>
          <w:szCs w:val="23"/>
        </w:rPr>
        <w:t>aşıklık</w:t>
      </w:r>
      <w:proofErr w:type="gramEnd"/>
      <w:r w:rsidRPr="00CF16C3">
        <w:rPr>
          <w:rFonts w:ascii="Arial" w:hAnsi="Arial" w:cs="Arial"/>
          <w:b/>
          <w:bCs/>
          <w:sz w:val="23"/>
          <w:szCs w:val="23"/>
        </w:rPr>
        <w:t xml:space="preserve"> geleneğindeki kolların belirlenmesinde öne çıkan bir </w:t>
      </w:r>
      <w:proofErr w:type="spellStart"/>
      <w:r w:rsidRPr="00CF16C3">
        <w:rPr>
          <w:rFonts w:ascii="Arial" w:hAnsi="Arial" w:cs="Arial"/>
          <w:b/>
          <w:bCs/>
          <w:sz w:val="23"/>
          <w:szCs w:val="23"/>
        </w:rPr>
        <w:t>öge</w:t>
      </w:r>
      <w:proofErr w:type="spellEnd"/>
      <w:r w:rsidRPr="00CF16C3">
        <w:rPr>
          <w:rFonts w:ascii="Arial" w:hAnsi="Arial" w:cs="Arial"/>
          <w:b/>
          <w:bCs/>
          <w:sz w:val="23"/>
          <w:szCs w:val="23"/>
        </w:rPr>
        <w:t xml:space="preserve"> değildir?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Usta aşığın kullandığı dil ve üslup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Usta aşığın karşılaşmaları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Usta aşığın tasnif ettiği </w:t>
      </w:r>
      <w:proofErr w:type="gramStart"/>
      <w:r w:rsidRPr="00CF16C3">
        <w:rPr>
          <w:rFonts w:ascii="Arial" w:hAnsi="Arial" w:cs="Arial"/>
          <w:sz w:val="23"/>
          <w:szCs w:val="23"/>
        </w:rPr>
        <w:t>hikayeler</w:t>
      </w:r>
      <w:proofErr w:type="gramEnd"/>
      <w:r w:rsidRPr="00CF16C3">
        <w:rPr>
          <w:rFonts w:ascii="Arial" w:hAnsi="Arial" w:cs="Arial"/>
          <w:sz w:val="23"/>
          <w:szCs w:val="23"/>
        </w:rPr>
        <w:t xml:space="preserve">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D. Usta aşığın başkasına ait ezgileri okuması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E. Usta aşığın işlediği konular</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28. </w:t>
      </w:r>
      <w:r w:rsidRPr="00CF16C3">
        <w:rPr>
          <w:rFonts w:ascii="Arial" w:hAnsi="Arial" w:cs="Arial"/>
          <w:b/>
          <w:bCs/>
          <w:sz w:val="23"/>
          <w:szCs w:val="23"/>
        </w:rPr>
        <w:t xml:space="preserve">Aşağıdakilerden hangisi Anadolu’da dini tasavvufi Türk edebiyatının gelişmesine öncülük eden mutasavvıf şairlerden biri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Hacı Bayram Veli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Mevlana </w:t>
      </w:r>
      <w:proofErr w:type="spellStart"/>
      <w:r w:rsidRPr="00CF16C3">
        <w:rPr>
          <w:rFonts w:ascii="Arial" w:hAnsi="Arial" w:cs="Arial"/>
          <w:sz w:val="23"/>
          <w:szCs w:val="23"/>
        </w:rPr>
        <w:t>Celaleddin</w:t>
      </w:r>
      <w:proofErr w:type="spellEnd"/>
      <w:r w:rsidRPr="00CF16C3">
        <w:rPr>
          <w:rFonts w:ascii="Arial" w:hAnsi="Arial" w:cs="Arial"/>
          <w:sz w:val="23"/>
          <w:szCs w:val="23"/>
        </w:rPr>
        <w:t xml:space="preserve"> Rumi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w:t>
      </w:r>
      <w:proofErr w:type="spellStart"/>
      <w:r w:rsidRPr="00CF16C3">
        <w:rPr>
          <w:rFonts w:ascii="Arial" w:hAnsi="Arial" w:cs="Arial"/>
          <w:sz w:val="23"/>
          <w:szCs w:val="23"/>
        </w:rPr>
        <w:t>Kaygusuz</w:t>
      </w:r>
      <w:proofErr w:type="spellEnd"/>
      <w:r w:rsidRPr="00CF16C3">
        <w:rPr>
          <w:rFonts w:ascii="Arial" w:hAnsi="Arial" w:cs="Arial"/>
          <w:sz w:val="23"/>
          <w:szCs w:val="23"/>
        </w:rPr>
        <w:t xml:space="preserve"> Abdal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D. </w:t>
      </w:r>
      <w:r w:rsidRPr="00CF16C3">
        <w:rPr>
          <w:rFonts w:ascii="Arial" w:hAnsi="Arial" w:cs="Arial"/>
          <w:b/>
          <w:bCs/>
          <w:i/>
          <w:sz w:val="28"/>
          <w:szCs w:val="28"/>
          <w:u w:val="single"/>
        </w:rPr>
        <w:t xml:space="preserve">Hoca </w:t>
      </w:r>
      <w:proofErr w:type="spellStart"/>
      <w:r w:rsidRPr="00CF16C3">
        <w:rPr>
          <w:rFonts w:ascii="Arial" w:hAnsi="Arial" w:cs="Arial"/>
          <w:b/>
          <w:bCs/>
          <w:i/>
          <w:sz w:val="28"/>
          <w:szCs w:val="28"/>
          <w:u w:val="single"/>
        </w:rPr>
        <w:t>Dehhani</w:t>
      </w:r>
      <w:proofErr w:type="spellEnd"/>
      <w:r w:rsidRPr="00CF16C3">
        <w:rPr>
          <w:rFonts w:ascii="Arial" w:hAnsi="Arial" w:cs="Arial"/>
          <w:b/>
          <w:bCs/>
          <w:i/>
          <w:sz w:val="28"/>
          <w:szCs w:val="28"/>
          <w:u w:val="single"/>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Abdal Musa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29. </w:t>
      </w:r>
      <w:r w:rsidRPr="00CF16C3">
        <w:rPr>
          <w:rFonts w:ascii="Arial" w:hAnsi="Arial" w:cs="Arial"/>
          <w:b/>
          <w:bCs/>
          <w:sz w:val="23"/>
          <w:szCs w:val="23"/>
        </w:rPr>
        <w:t xml:space="preserve">Edebiyat ve daha çok şiir hakkındaki düşüncelerini çeşitli eserlerinde anlatan </w:t>
      </w:r>
      <w:proofErr w:type="spellStart"/>
      <w:r w:rsidRPr="00CF16C3">
        <w:rPr>
          <w:rFonts w:ascii="Arial" w:hAnsi="Arial" w:cs="Arial"/>
          <w:b/>
          <w:bCs/>
          <w:sz w:val="23"/>
          <w:szCs w:val="23"/>
        </w:rPr>
        <w:t>Recaizade</w:t>
      </w:r>
      <w:proofErr w:type="spellEnd"/>
      <w:r w:rsidRPr="00CF16C3">
        <w:rPr>
          <w:rFonts w:ascii="Arial" w:hAnsi="Arial" w:cs="Arial"/>
          <w:b/>
          <w:bCs/>
          <w:sz w:val="23"/>
          <w:szCs w:val="23"/>
        </w:rPr>
        <w:t xml:space="preserve"> Mahmut Ekrem, aşağıdakilerden hangisinde bu konulara yer vermez?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spacing w:after="60"/>
        <w:rPr>
          <w:rFonts w:ascii="Arial" w:hAnsi="Arial" w:cs="Arial"/>
          <w:sz w:val="23"/>
          <w:szCs w:val="23"/>
        </w:rPr>
      </w:pPr>
      <w:r w:rsidRPr="00CF16C3">
        <w:rPr>
          <w:rFonts w:ascii="Arial" w:hAnsi="Arial" w:cs="Arial"/>
          <w:sz w:val="23"/>
          <w:szCs w:val="23"/>
        </w:rPr>
        <w:t xml:space="preserve">A. Talim-i Edebiyat </w:t>
      </w:r>
    </w:p>
    <w:p w:rsidR="00983A01" w:rsidRPr="00CF16C3" w:rsidRDefault="00983A01" w:rsidP="00983A01">
      <w:pPr>
        <w:pStyle w:val="Default"/>
        <w:spacing w:after="60"/>
        <w:rPr>
          <w:rFonts w:ascii="Arial" w:hAnsi="Arial" w:cs="Arial"/>
          <w:sz w:val="23"/>
          <w:szCs w:val="23"/>
        </w:rPr>
      </w:pPr>
      <w:r w:rsidRPr="00CF16C3">
        <w:rPr>
          <w:rFonts w:ascii="Arial" w:hAnsi="Arial" w:cs="Arial"/>
          <w:sz w:val="23"/>
          <w:szCs w:val="23"/>
        </w:rPr>
        <w:t xml:space="preserve">B. III. </w:t>
      </w:r>
      <w:proofErr w:type="spellStart"/>
      <w:r w:rsidRPr="00CF16C3">
        <w:rPr>
          <w:rFonts w:ascii="Arial" w:hAnsi="Arial" w:cs="Arial"/>
          <w:sz w:val="23"/>
          <w:szCs w:val="23"/>
        </w:rPr>
        <w:t>Zemzeme’nin</w:t>
      </w:r>
      <w:proofErr w:type="spellEnd"/>
      <w:r w:rsidRPr="00CF16C3">
        <w:rPr>
          <w:rFonts w:ascii="Arial" w:hAnsi="Arial" w:cs="Arial"/>
          <w:sz w:val="23"/>
          <w:szCs w:val="23"/>
        </w:rPr>
        <w:t xml:space="preserve"> ön sözü </w:t>
      </w:r>
    </w:p>
    <w:p w:rsidR="00983A01" w:rsidRPr="00CF16C3" w:rsidRDefault="00983A01" w:rsidP="00983A01">
      <w:pPr>
        <w:pStyle w:val="Default"/>
        <w:spacing w:after="60"/>
        <w:rPr>
          <w:rFonts w:ascii="Arial" w:hAnsi="Arial" w:cs="Arial"/>
          <w:sz w:val="23"/>
          <w:szCs w:val="23"/>
        </w:rPr>
      </w:pPr>
      <w:r w:rsidRPr="00CF16C3">
        <w:rPr>
          <w:rFonts w:ascii="Arial" w:hAnsi="Arial" w:cs="Arial"/>
          <w:sz w:val="23"/>
          <w:szCs w:val="23"/>
        </w:rPr>
        <w:t xml:space="preserve">C. Takdir-i Elhan </w:t>
      </w:r>
    </w:p>
    <w:p w:rsidR="00983A01" w:rsidRPr="00CF16C3" w:rsidRDefault="00983A01" w:rsidP="00983A01">
      <w:pPr>
        <w:pStyle w:val="Default"/>
        <w:spacing w:after="60"/>
        <w:rPr>
          <w:rFonts w:ascii="Arial" w:hAnsi="Arial" w:cs="Arial"/>
          <w:sz w:val="23"/>
          <w:szCs w:val="23"/>
        </w:rPr>
      </w:pPr>
      <w:r w:rsidRPr="00CF16C3">
        <w:rPr>
          <w:rFonts w:ascii="Arial" w:hAnsi="Arial" w:cs="Arial"/>
          <w:sz w:val="23"/>
          <w:szCs w:val="23"/>
        </w:rPr>
        <w:t xml:space="preserve">D. Pejmürde ve </w:t>
      </w:r>
      <w:proofErr w:type="spellStart"/>
      <w:r w:rsidRPr="00CF16C3">
        <w:rPr>
          <w:rFonts w:ascii="Arial" w:hAnsi="Arial" w:cs="Arial"/>
          <w:sz w:val="23"/>
          <w:szCs w:val="23"/>
        </w:rPr>
        <w:t>Takzirat</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E. </w:t>
      </w:r>
      <w:r w:rsidRPr="00CF16C3">
        <w:rPr>
          <w:rFonts w:ascii="Arial" w:hAnsi="Arial" w:cs="Arial"/>
          <w:b/>
          <w:bCs/>
          <w:i/>
          <w:sz w:val="28"/>
          <w:szCs w:val="28"/>
          <w:u w:val="single"/>
        </w:rPr>
        <w:t xml:space="preserve">Nağme-i Seher </w:t>
      </w:r>
    </w:p>
    <w:p w:rsidR="00983A01" w:rsidRPr="00CF16C3" w:rsidRDefault="00983A01" w:rsidP="00983A01">
      <w:pPr>
        <w:pStyle w:val="Default"/>
        <w:rPr>
          <w:rFonts w:ascii="Arial" w:hAnsi="Arial" w:cs="Arial"/>
          <w:i/>
          <w:sz w:val="28"/>
          <w:szCs w:val="28"/>
          <w:u w:val="single"/>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30. Heceyle yazdığı birkaç şarkı dışında, hayalleri, duyuş tarzı, imgeleriyle divan nazmına bağlı kaldı. Zaman </w:t>
      </w:r>
      <w:proofErr w:type="spellStart"/>
      <w:r w:rsidRPr="00CF16C3">
        <w:rPr>
          <w:rFonts w:ascii="Arial" w:hAnsi="Arial" w:cs="Arial"/>
          <w:sz w:val="23"/>
          <w:szCs w:val="23"/>
        </w:rPr>
        <w:t>zaman</w:t>
      </w:r>
      <w:proofErr w:type="spellEnd"/>
      <w:r w:rsidRPr="00CF16C3">
        <w:rPr>
          <w:rFonts w:ascii="Arial" w:hAnsi="Arial" w:cs="Arial"/>
          <w:sz w:val="23"/>
          <w:szCs w:val="23"/>
        </w:rPr>
        <w:t xml:space="preserve"> Batı anlayışına uygun şiirler de yazdı. Bazı şiirlerinde sade, duru diyebileceğimiz bir dil kullanıldı. </w:t>
      </w:r>
      <w:proofErr w:type="spellStart"/>
      <w:r w:rsidRPr="00CF16C3">
        <w:rPr>
          <w:rFonts w:ascii="Arial" w:hAnsi="Arial" w:cs="Arial"/>
          <w:i/>
          <w:iCs/>
          <w:sz w:val="23"/>
          <w:szCs w:val="23"/>
        </w:rPr>
        <w:t>Ateşpâre</w:t>
      </w:r>
      <w:proofErr w:type="spellEnd"/>
      <w:r w:rsidRPr="00CF16C3">
        <w:rPr>
          <w:rFonts w:ascii="Arial" w:hAnsi="Arial" w:cs="Arial"/>
          <w:i/>
          <w:iCs/>
          <w:sz w:val="23"/>
          <w:szCs w:val="23"/>
        </w:rPr>
        <w:t xml:space="preserve"> </w:t>
      </w:r>
      <w:r w:rsidRPr="00CF16C3">
        <w:rPr>
          <w:rFonts w:ascii="Arial" w:hAnsi="Arial" w:cs="Arial"/>
          <w:sz w:val="23"/>
          <w:szCs w:val="23"/>
        </w:rPr>
        <w:t xml:space="preserve">ve </w:t>
      </w:r>
      <w:r w:rsidRPr="00CF16C3">
        <w:rPr>
          <w:rFonts w:ascii="Arial" w:hAnsi="Arial" w:cs="Arial"/>
          <w:i/>
          <w:iCs/>
          <w:sz w:val="23"/>
          <w:szCs w:val="23"/>
        </w:rPr>
        <w:t xml:space="preserve">Şerare </w:t>
      </w:r>
      <w:r w:rsidRPr="00CF16C3">
        <w:rPr>
          <w:rFonts w:ascii="Arial" w:hAnsi="Arial" w:cs="Arial"/>
          <w:sz w:val="23"/>
          <w:szCs w:val="23"/>
        </w:rPr>
        <w:t xml:space="preserve">gibi şiir kitaplarına imza atan sanatçı, Yenileşme dönemi Türk edebiyatının “eski”den kopamayan şairi olarak tanındı.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Bu parçada sözü edilen sanatçı aşağıdakilerden hangisidir?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A. </w:t>
      </w:r>
      <w:r w:rsidRPr="00CF16C3">
        <w:rPr>
          <w:rFonts w:ascii="Arial" w:hAnsi="Arial" w:cs="Arial"/>
          <w:b/>
          <w:bCs/>
          <w:i/>
          <w:sz w:val="28"/>
          <w:szCs w:val="28"/>
          <w:u w:val="single"/>
        </w:rPr>
        <w:t xml:space="preserve">Muallim Naci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w:t>
      </w:r>
      <w:proofErr w:type="spellStart"/>
      <w:r w:rsidRPr="00CF16C3">
        <w:rPr>
          <w:rFonts w:ascii="Arial" w:hAnsi="Arial" w:cs="Arial"/>
          <w:sz w:val="23"/>
          <w:szCs w:val="23"/>
        </w:rPr>
        <w:t>Abdülhak</w:t>
      </w:r>
      <w:proofErr w:type="spellEnd"/>
      <w:r w:rsidRPr="00CF16C3">
        <w:rPr>
          <w:rFonts w:ascii="Arial" w:hAnsi="Arial" w:cs="Arial"/>
          <w:sz w:val="23"/>
          <w:szCs w:val="23"/>
        </w:rPr>
        <w:t xml:space="preserve"> Hamit Tarhan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Namık Kemal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Ziya Paşa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E. İbrahim Şinasi</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31. Yazar eserlerinde toplumun yozlaşmasını işler. İstibdat dönemini anlattığı İki sürgün arasında adlı romanında İstanbul’da suçlu sayılan insanların kurtuluş şehri olarak Selanik’i gören yazar için Mücadele’den itibaren umudun kaynağı Ankara olur.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Bu parçada sözü edilen yazar aşağıdakilerden hangisidir?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A. </w:t>
      </w:r>
      <w:r w:rsidRPr="00CF16C3">
        <w:rPr>
          <w:rFonts w:ascii="Arial" w:hAnsi="Arial" w:cs="Arial"/>
          <w:b/>
          <w:bCs/>
          <w:i/>
          <w:sz w:val="28"/>
          <w:szCs w:val="28"/>
          <w:u w:val="single"/>
        </w:rPr>
        <w:t xml:space="preserve">Aka Gündüz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Yakup Kadri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Halide Edip Adıvar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Refik Halit Karay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Peyami Safa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32. Orhan Veli, Garip ön sözünde şiir sanatıyla ilgili kendi görüşlerini açıklarken “şiirle hücum edilmesi lazım geldiğine inandığı görüşleri de tek </w:t>
      </w:r>
      <w:proofErr w:type="spellStart"/>
      <w:r w:rsidRPr="00CF16C3">
        <w:rPr>
          <w:rFonts w:ascii="Arial" w:hAnsi="Arial" w:cs="Arial"/>
          <w:sz w:val="23"/>
          <w:szCs w:val="23"/>
        </w:rPr>
        <w:t>tek</w:t>
      </w:r>
      <w:proofErr w:type="spellEnd"/>
      <w:r w:rsidRPr="00CF16C3">
        <w:rPr>
          <w:rFonts w:ascii="Arial" w:hAnsi="Arial" w:cs="Arial"/>
          <w:sz w:val="23"/>
          <w:szCs w:val="23"/>
        </w:rPr>
        <w:t xml:space="preserve"> söyler.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Aşağıdakilerden hangisi bunlardan biri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Mısracı zihniyet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Şairanelik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Gelenekçi Şiir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D. </w:t>
      </w:r>
      <w:r w:rsidRPr="00CF16C3">
        <w:rPr>
          <w:rFonts w:ascii="Arial" w:hAnsi="Arial" w:cs="Arial"/>
          <w:b/>
          <w:bCs/>
          <w:i/>
          <w:sz w:val="28"/>
          <w:szCs w:val="28"/>
          <w:u w:val="single"/>
        </w:rPr>
        <w:t xml:space="preserve">Sürrealizm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Vezin ve kafiye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33. </w:t>
      </w:r>
      <w:r w:rsidRPr="00CF16C3">
        <w:rPr>
          <w:rFonts w:ascii="Arial" w:hAnsi="Arial" w:cs="Arial"/>
          <w:b/>
          <w:bCs/>
          <w:sz w:val="23"/>
          <w:szCs w:val="23"/>
        </w:rPr>
        <w:t xml:space="preserve">XVII. yüzyıl divan edebiyatıyla ilgili aşağıda verilen bilgilerden hangisi yanlıştır?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w:t>
      </w:r>
      <w:proofErr w:type="spellStart"/>
      <w:r w:rsidRPr="00CF16C3">
        <w:rPr>
          <w:rFonts w:ascii="Arial" w:hAnsi="Arial" w:cs="Arial"/>
          <w:sz w:val="23"/>
          <w:szCs w:val="23"/>
        </w:rPr>
        <w:t>Sebkihindi’nin</w:t>
      </w:r>
      <w:proofErr w:type="spellEnd"/>
      <w:r w:rsidRPr="00CF16C3">
        <w:rPr>
          <w:rFonts w:ascii="Arial" w:hAnsi="Arial" w:cs="Arial"/>
          <w:sz w:val="23"/>
          <w:szCs w:val="23"/>
        </w:rPr>
        <w:t xml:space="preserve"> en önemli temsilcilerinden Naili ve </w:t>
      </w:r>
      <w:proofErr w:type="spellStart"/>
      <w:r w:rsidRPr="00CF16C3">
        <w:rPr>
          <w:rFonts w:ascii="Arial" w:hAnsi="Arial" w:cs="Arial"/>
          <w:sz w:val="23"/>
          <w:szCs w:val="23"/>
        </w:rPr>
        <w:t>Neşati</w:t>
      </w:r>
      <w:proofErr w:type="spellEnd"/>
      <w:r w:rsidRPr="00CF16C3">
        <w:rPr>
          <w:rFonts w:ascii="Arial" w:hAnsi="Arial" w:cs="Arial"/>
          <w:sz w:val="23"/>
          <w:szCs w:val="23"/>
        </w:rPr>
        <w:t xml:space="preserve"> gibi şairler bu yüzyılda yetişmiştir. </w:t>
      </w:r>
    </w:p>
    <w:p w:rsidR="00983A01" w:rsidRPr="00CF16C3" w:rsidRDefault="00983A01" w:rsidP="00983A01">
      <w:pPr>
        <w:pStyle w:val="Default"/>
        <w:rPr>
          <w:rFonts w:ascii="Arial" w:hAnsi="Arial" w:cs="Arial"/>
          <w:sz w:val="23"/>
          <w:szCs w:val="23"/>
        </w:rPr>
      </w:pPr>
      <w:r w:rsidRPr="00CF16C3">
        <w:rPr>
          <w:rFonts w:ascii="Arial" w:hAnsi="Arial" w:cs="Arial"/>
          <w:bCs/>
          <w:i/>
          <w:sz w:val="28"/>
          <w:szCs w:val="28"/>
          <w:u w:val="single"/>
        </w:rPr>
        <w:t>B. Sinan Paşa bu yüzyılın süslü nesirdeki en önemli temsilcisidir</w:t>
      </w:r>
      <w:r w:rsidRPr="00CF16C3">
        <w:rPr>
          <w:rFonts w:ascii="Arial" w:hAnsi="Arial" w:cs="Arial"/>
          <w:b/>
          <w:bCs/>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Evliya Çelebi, Seyahatname adlı eserini bu yüzyılda yazmıştır.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Yüzyılın başlangıcında </w:t>
      </w:r>
      <w:proofErr w:type="spellStart"/>
      <w:r w:rsidRPr="00CF16C3">
        <w:rPr>
          <w:rFonts w:ascii="Arial" w:hAnsi="Arial" w:cs="Arial"/>
          <w:sz w:val="23"/>
          <w:szCs w:val="23"/>
        </w:rPr>
        <w:t>Nefî</w:t>
      </w:r>
      <w:proofErr w:type="spellEnd"/>
      <w:r w:rsidRPr="00CF16C3">
        <w:rPr>
          <w:rFonts w:ascii="Arial" w:hAnsi="Arial" w:cs="Arial"/>
          <w:sz w:val="23"/>
          <w:szCs w:val="23"/>
        </w:rPr>
        <w:t xml:space="preserve"> kasideleriyle yüzyıla damgasını vurmuştur. </w:t>
      </w:r>
    </w:p>
    <w:p w:rsidR="00983A01" w:rsidRPr="00CF16C3" w:rsidRDefault="00983A01" w:rsidP="00983A01">
      <w:pPr>
        <w:rPr>
          <w:rFonts w:ascii="Arial" w:hAnsi="Arial" w:cs="Arial"/>
        </w:rPr>
      </w:pPr>
      <w:r w:rsidRPr="00CF16C3">
        <w:rPr>
          <w:rFonts w:ascii="Arial" w:hAnsi="Arial" w:cs="Arial"/>
          <w:sz w:val="23"/>
          <w:szCs w:val="23"/>
        </w:rPr>
        <w:t xml:space="preserve">E. </w:t>
      </w:r>
      <w:proofErr w:type="spellStart"/>
      <w:r w:rsidRPr="00CF16C3">
        <w:rPr>
          <w:rFonts w:ascii="Arial" w:hAnsi="Arial" w:cs="Arial"/>
          <w:sz w:val="23"/>
          <w:szCs w:val="23"/>
        </w:rPr>
        <w:t>Hikemî</w:t>
      </w:r>
      <w:proofErr w:type="spellEnd"/>
      <w:r w:rsidRPr="00CF16C3">
        <w:rPr>
          <w:rFonts w:ascii="Arial" w:hAnsi="Arial" w:cs="Arial"/>
          <w:sz w:val="23"/>
          <w:szCs w:val="23"/>
        </w:rPr>
        <w:t xml:space="preserve"> tarzın en önemli temsilcisi olan Nabi, bu yüzyılda yetişmiştir</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34. </w:t>
      </w:r>
      <w:r w:rsidRPr="00CF16C3">
        <w:rPr>
          <w:rFonts w:ascii="Arial" w:hAnsi="Arial" w:cs="Arial"/>
          <w:b/>
          <w:bCs/>
          <w:sz w:val="23"/>
          <w:szCs w:val="23"/>
        </w:rPr>
        <w:t xml:space="preserve">Aşağıdaki yazar-eser eşleştirmelerinden hangisi yanlıştır?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Fuzuli- </w:t>
      </w:r>
      <w:proofErr w:type="spellStart"/>
      <w:r w:rsidRPr="00CF16C3">
        <w:rPr>
          <w:rFonts w:ascii="Arial" w:hAnsi="Arial" w:cs="Arial"/>
          <w:sz w:val="23"/>
          <w:szCs w:val="23"/>
        </w:rPr>
        <w:t>Hadikatü’s</w:t>
      </w:r>
      <w:proofErr w:type="spellEnd"/>
      <w:r w:rsidRPr="00CF16C3">
        <w:rPr>
          <w:rFonts w:ascii="Arial" w:hAnsi="Arial" w:cs="Arial"/>
          <w:sz w:val="23"/>
          <w:szCs w:val="23"/>
        </w:rPr>
        <w:t xml:space="preserve">- Süeda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Kara Fazlı- Gül ü Bülbül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w:t>
      </w:r>
      <w:proofErr w:type="spellStart"/>
      <w:r w:rsidRPr="00CF16C3">
        <w:rPr>
          <w:rFonts w:ascii="Arial" w:hAnsi="Arial" w:cs="Arial"/>
          <w:sz w:val="23"/>
          <w:szCs w:val="23"/>
        </w:rPr>
        <w:t>Ahmedi</w:t>
      </w:r>
      <w:proofErr w:type="spellEnd"/>
      <w:r w:rsidRPr="00CF16C3">
        <w:rPr>
          <w:rFonts w:ascii="Arial" w:hAnsi="Arial" w:cs="Arial"/>
          <w:sz w:val="23"/>
          <w:szCs w:val="23"/>
        </w:rPr>
        <w:t xml:space="preserve">- </w:t>
      </w:r>
      <w:proofErr w:type="spellStart"/>
      <w:r w:rsidRPr="00CF16C3">
        <w:rPr>
          <w:rFonts w:ascii="Arial" w:hAnsi="Arial" w:cs="Arial"/>
          <w:sz w:val="23"/>
          <w:szCs w:val="23"/>
        </w:rPr>
        <w:t>İskendername</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D. Baki- </w:t>
      </w:r>
      <w:proofErr w:type="spellStart"/>
      <w:r w:rsidRPr="00CF16C3">
        <w:rPr>
          <w:rFonts w:ascii="Arial" w:hAnsi="Arial" w:cs="Arial"/>
          <w:b/>
          <w:bCs/>
          <w:sz w:val="23"/>
          <w:szCs w:val="23"/>
        </w:rPr>
        <w:t>Tezkiretü’ş</w:t>
      </w:r>
      <w:proofErr w:type="spellEnd"/>
      <w:r w:rsidRPr="00CF16C3">
        <w:rPr>
          <w:rFonts w:ascii="Arial" w:hAnsi="Arial" w:cs="Arial"/>
          <w:b/>
          <w:bCs/>
          <w:sz w:val="23"/>
          <w:szCs w:val="23"/>
        </w:rPr>
        <w:t xml:space="preserve">- Şuara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Gelibolulu Ali- </w:t>
      </w:r>
      <w:proofErr w:type="spellStart"/>
      <w:r w:rsidRPr="00CF16C3">
        <w:rPr>
          <w:rFonts w:ascii="Arial" w:hAnsi="Arial" w:cs="Arial"/>
          <w:sz w:val="23"/>
          <w:szCs w:val="23"/>
        </w:rPr>
        <w:t>Künhü’l</w:t>
      </w:r>
      <w:proofErr w:type="spellEnd"/>
      <w:r w:rsidRPr="00CF16C3">
        <w:rPr>
          <w:rFonts w:ascii="Arial" w:hAnsi="Arial" w:cs="Arial"/>
          <w:sz w:val="23"/>
          <w:szCs w:val="23"/>
        </w:rPr>
        <w:t xml:space="preserve">- </w:t>
      </w:r>
      <w:proofErr w:type="spellStart"/>
      <w:r w:rsidRPr="00CF16C3">
        <w:rPr>
          <w:rFonts w:ascii="Arial" w:hAnsi="Arial" w:cs="Arial"/>
          <w:sz w:val="23"/>
          <w:szCs w:val="23"/>
        </w:rPr>
        <w:t>Ahbar</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35. </w:t>
      </w:r>
      <w:proofErr w:type="gramStart"/>
      <w:r w:rsidRPr="00CF16C3">
        <w:rPr>
          <w:rFonts w:ascii="Arial" w:hAnsi="Arial" w:cs="Arial"/>
          <w:sz w:val="23"/>
          <w:szCs w:val="23"/>
        </w:rPr>
        <w:t>Gâhi</w:t>
      </w:r>
      <w:proofErr w:type="gramEnd"/>
      <w:r w:rsidRPr="00CF16C3">
        <w:rPr>
          <w:rFonts w:ascii="Arial" w:hAnsi="Arial" w:cs="Arial"/>
          <w:sz w:val="23"/>
          <w:szCs w:val="23"/>
        </w:rPr>
        <w:t xml:space="preserve"> </w:t>
      </w:r>
      <w:proofErr w:type="spellStart"/>
      <w:r w:rsidRPr="00CF16C3">
        <w:rPr>
          <w:rFonts w:ascii="Arial" w:hAnsi="Arial" w:cs="Arial"/>
          <w:sz w:val="23"/>
          <w:szCs w:val="23"/>
        </w:rPr>
        <w:t>hicâb</w:t>
      </w:r>
      <w:proofErr w:type="spellEnd"/>
      <w:r w:rsidRPr="00CF16C3">
        <w:rPr>
          <w:rFonts w:ascii="Arial" w:hAnsi="Arial" w:cs="Arial"/>
          <w:sz w:val="23"/>
          <w:szCs w:val="23"/>
        </w:rPr>
        <w:t xml:space="preserve">-ı </w:t>
      </w:r>
      <w:proofErr w:type="spellStart"/>
      <w:r w:rsidRPr="00CF16C3">
        <w:rPr>
          <w:rFonts w:ascii="Arial" w:hAnsi="Arial" w:cs="Arial"/>
          <w:sz w:val="23"/>
          <w:szCs w:val="23"/>
        </w:rPr>
        <w:t>ebre</w:t>
      </w:r>
      <w:proofErr w:type="spellEnd"/>
      <w:r w:rsidRPr="00CF16C3">
        <w:rPr>
          <w:rFonts w:ascii="Arial" w:hAnsi="Arial" w:cs="Arial"/>
          <w:sz w:val="23"/>
          <w:szCs w:val="23"/>
        </w:rPr>
        <w:t xml:space="preserve"> girer </w:t>
      </w:r>
      <w:proofErr w:type="spellStart"/>
      <w:r w:rsidRPr="00CF16C3">
        <w:rPr>
          <w:rFonts w:ascii="Arial" w:hAnsi="Arial" w:cs="Arial"/>
          <w:sz w:val="23"/>
          <w:szCs w:val="23"/>
        </w:rPr>
        <w:t>husrevâ</w:t>
      </w:r>
      <w:proofErr w:type="spellEnd"/>
      <w:r w:rsidRPr="00CF16C3">
        <w:rPr>
          <w:rFonts w:ascii="Arial" w:hAnsi="Arial" w:cs="Arial"/>
          <w:sz w:val="23"/>
          <w:szCs w:val="23"/>
        </w:rPr>
        <w:t xml:space="preserve"> felek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Yâd eyledikçe </w:t>
      </w:r>
      <w:proofErr w:type="spellStart"/>
      <w:r w:rsidRPr="00CF16C3">
        <w:rPr>
          <w:rFonts w:ascii="Arial" w:hAnsi="Arial" w:cs="Arial"/>
          <w:sz w:val="23"/>
          <w:szCs w:val="23"/>
        </w:rPr>
        <w:t>lütfunu</w:t>
      </w:r>
      <w:proofErr w:type="spellEnd"/>
      <w:r w:rsidRPr="00CF16C3">
        <w:rPr>
          <w:rFonts w:ascii="Arial" w:hAnsi="Arial" w:cs="Arial"/>
          <w:sz w:val="23"/>
          <w:szCs w:val="23"/>
        </w:rPr>
        <w:t xml:space="preserve"> terler </w:t>
      </w:r>
      <w:proofErr w:type="spellStart"/>
      <w:r w:rsidRPr="00CF16C3">
        <w:rPr>
          <w:rFonts w:ascii="Arial" w:hAnsi="Arial" w:cs="Arial"/>
          <w:sz w:val="23"/>
          <w:szCs w:val="23"/>
        </w:rPr>
        <w:t>hicâbdan</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Yukarıdaki beyitte “utancından terleyen” aşağıdakilerden hangisidir?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Âşık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w:t>
      </w:r>
      <w:proofErr w:type="spellStart"/>
      <w:r w:rsidRPr="00CF16C3">
        <w:rPr>
          <w:rFonts w:ascii="Arial" w:hAnsi="Arial" w:cs="Arial"/>
          <w:sz w:val="23"/>
          <w:szCs w:val="23"/>
        </w:rPr>
        <w:t>Ebr</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w:t>
      </w:r>
      <w:proofErr w:type="spellStart"/>
      <w:r w:rsidRPr="00CF16C3">
        <w:rPr>
          <w:rFonts w:ascii="Arial" w:hAnsi="Arial" w:cs="Arial"/>
          <w:sz w:val="23"/>
          <w:szCs w:val="23"/>
        </w:rPr>
        <w:t>Husrev</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Felek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Sevgili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36. Arapça ve Farsçanın yapısına daha uygun olan aruzun Türk şiirine uygulanmasında bazı güçlüklerle karşılaşılmıştır. Bu güçlükler sadece Türkçe sözcükler için değil yabancı sözcükler için de geçerlidir. Söz konusu uygulama güçlüklerini aşmak içinse birtakım aruz işlemlerinden yararlanma yoluna gidilmiştir.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Buna göre, </w:t>
      </w:r>
    </w:p>
    <w:p w:rsidR="00983A01" w:rsidRPr="00CF16C3" w:rsidRDefault="00983A01" w:rsidP="00983A01">
      <w:pPr>
        <w:pStyle w:val="Default"/>
        <w:rPr>
          <w:rFonts w:ascii="Arial" w:hAnsi="Arial" w:cs="Arial"/>
          <w:sz w:val="23"/>
          <w:szCs w:val="23"/>
        </w:rPr>
      </w:pPr>
      <w:proofErr w:type="spellStart"/>
      <w:r w:rsidRPr="00CF16C3">
        <w:rPr>
          <w:rFonts w:ascii="Arial" w:hAnsi="Arial" w:cs="Arial"/>
          <w:sz w:val="23"/>
          <w:szCs w:val="23"/>
        </w:rPr>
        <w:t>Çeşm</w:t>
      </w:r>
      <w:proofErr w:type="spellEnd"/>
      <w:r w:rsidRPr="00CF16C3">
        <w:rPr>
          <w:rFonts w:ascii="Arial" w:hAnsi="Arial" w:cs="Arial"/>
          <w:sz w:val="23"/>
          <w:szCs w:val="23"/>
        </w:rPr>
        <w:t xml:space="preserve">-i mesti </w:t>
      </w:r>
      <w:proofErr w:type="spellStart"/>
      <w:r w:rsidRPr="00CF16C3">
        <w:rPr>
          <w:rFonts w:ascii="Arial" w:hAnsi="Arial" w:cs="Arial"/>
          <w:sz w:val="23"/>
          <w:szCs w:val="23"/>
        </w:rPr>
        <w:t>tiğ</w:t>
      </w:r>
      <w:proofErr w:type="spellEnd"/>
      <w:r w:rsidRPr="00CF16C3">
        <w:rPr>
          <w:rFonts w:ascii="Arial" w:hAnsi="Arial" w:cs="Arial"/>
          <w:sz w:val="23"/>
          <w:szCs w:val="23"/>
        </w:rPr>
        <w:t xml:space="preserve"> çekmiş gamzeden bir </w:t>
      </w:r>
      <w:proofErr w:type="spellStart"/>
      <w:r w:rsidRPr="00CF16C3">
        <w:rPr>
          <w:rFonts w:ascii="Arial" w:hAnsi="Arial" w:cs="Arial"/>
          <w:sz w:val="23"/>
          <w:szCs w:val="23"/>
        </w:rPr>
        <w:t>Kahramân</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proofErr w:type="spellStart"/>
      <w:r w:rsidRPr="00CF16C3">
        <w:rPr>
          <w:rFonts w:ascii="Arial" w:hAnsi="Arial" w:cs="Arial"/>
          <w:sz w:val="23"/>
          <w:szCs w:val="23"/>
        </w:rPr>
        <w:t>Ebrû</w:t>
      </w:r>
      <w:proofErr w:type="spellEnd"/>
      <w:r w:rsidRPr="00CF16C3">
        <w:rPr>
          <w:rFonts w:ascii="Arial" w:hAnsi="Arial" w:cs="Arial"/>
          <w:sz w:val="23"/>
          <w:szCs w:val="23"/>
        </w:rPr>
        <w:t>-</w:t>
      </w:r>
      <w:proofErr w:type="spellStart"/>
      <w:r w:rsidRPr="00CF16C3">
        <w:rPr>
          <w:rFonts w:ascii="Arial" w:hAnsi="Arial" w:cs="Arial"/>
          <w:sz w:val="23"/>
          <w:szCs w:val="23"/>
        </w:rPr>
        <w:t>yı</w:t>
      </w:r>
      <w:proofErr w:type="spellEnd"/>
      <w:r w:rsidRPr="00CF16C3">
        <w:rPr>
          <w:rFonts w:ascii="Arial" w:hAnsi="Arial" w:cs="Arial"/>
          <w:sz w:val="23"/>
          <w:szCs w:val="23"/>
        </w:rPr>
        <w:t xml:space="preserve"> </w:t>
      </w:r>
      <w:proofErr w:type="spellStart"/>
      <w:r w:rsidRPr="00CF16C3">
        <w:rPr>
          <w:rFonts w:ascii="Arial" w:hAnsi="Arial" w:cs="Arial"/>
          <w:sz w:val="23"/>
          <w:szCs w:val="23"/>
        </w:rPr>
        <w:t>müşkîni</w:t>
      </w:r>
      <w:proofErr w:type="spellEnd"/>
      <w:r w:rsidRPr="00CF16C3">
        <w:rPr>
          <w:rFonts w:ascii="Arial" w:hAnsi="Arial" w:cs="Arial"/>
          <w:sz w:val="23"/>
          <w:szCs w:val="23"/>
        </w:rPr>
        <w:t xml:space="preserve"> bir </w:t>
      </w:r>
      <w:proofErr w:type="spellStart"/>
      <w:r w:rsidRPr="00CF16C3">
        <w:rPr>
          <w:rFonts w:ascii="Arial" w:hAnsi="Arial" w:cs="Arial"/>
          <w:sz w:val="23"/>
          <w:szCs w:val="23"/>
        </w:rPr>
        <w:t>şemşirden</w:t>
      </w:r>
      <w:proofErr w:type="spellEnd"/>
      <w:r w:rsidRPr="00CF16C3">
        <w:rPr>
          <w:rFonts w:ascii="Arial" w:hAnsi="Arial" w:cs="Arial"/>
          <w:sz w:val="23"/>
          <w:szCs w:val="23"/>
        </w:rPr>
        <w:t xml:space="preserve"> hâli </w:t>
      </w:r>
      <w:proofErr w:type="spellStart"/>
      <w:r w:rsidRPr="00CF16C3">
        <w:rPr>
          <w:rFonts w:ascii="Arial" w:hAnsi="Arial" w:cs="Arial"/>
          <w:sz w:val="23"/>
          <w:szCs w:val="23"/>
        </w:rPr>
        <w:t>kırâb</w:t>
      </w:r>
      <w:proofErr w:type="spellEnd"/>
      <w:r w:rsidRPr="00CF16C3">
        <w:rPr>
          <w:rFonts w:ascii="Arial" w:hAnsi="Arial" w:cs="Arial"/>
          <w:sz w:val="23"/>
          <w:szCs w:val="23"/>
        </w:rPr>
        <w:t xml:space="preserve"> </w:t>
      </w:r>
    </w:p>
    <w:p w:rsidR="00983A01" w:rsidRPr="00CF16C3" w:rsidRDefault="00983A01" w:rsidP="00983A01">
      <w:pPr>
        <w:pStyle w:val="Default"/>
        <w:rPr>
          <w:rFonts w:ascii="Arial" w:hAnsi="Arial" w:cs="Arial"/>
          <w:sz w:val="23"/>
          <w:szCs w:val="23"/>
        </w:rPr>
      </w:pPr>
      <w:proofErr w:type="spellStart"/>
      <w:r w:rsidRPr="00CF16C3">
        <w:rPr>
          <w:rFonts w:ascii="Arial" w:hAnsi="Arial" w:cs="Arial"/>
          <w:sz w:val="23"/>
          <w:szCs w:val="23"/>
        </w:rPr>
        <w:t>Beytinde</w:t>
      </w:r>
      <w:proofErr w:type="spellEnd"/>
      <w:r w:rsidRPr="00CF16C3">
        <w:rPr>
          <w:rFonts w:ascii="Arial" w:hAnsi="Arial" w:cs="Arial"/>
          <w:sz w:val="23"/>
          <w:szCs w:val="23"/>
        </w:rPr>
        <w:t xml:space="preserve"> altı çizili </w:t>
      </w:r>
      <w:proofErr w:type="spellStart"/>
      <w:r w:rsidRPr="00CF16C3">
        <w:rPr>
          <w:rFonts w:ascii="Arial" w:hAnsi="Arial" w:cs="Arial"/>
          <w:sz w:val="23"/>
          <w:szCs w:val="23"/>
        </w:rPr>
        <w:t>tefiledeki</w:t>
      </w:r>
      <w:proofErr w:type="spellEnd"/>
      <w:r w:rsidRPr="00CF16C3">
        <w:rPr>
          <w:rFonts w:ascii="Arial" w:hAnsi="Arial" w:cs="Arial"/>
          <w:sz w:val="23"/>
          <w:szCs w:val="23"/>
        </w:rPr>
        <w:t xml:space="preserve"> aruz işlemi aşağıdakilerden hangisidir? </w:t>
      </w:r>
    </w:p>
    <w:p w:rsidR="00983A01" w:rsidRPr="00CF16C3" w:rsidRDefault="00983A01" w:rsidP="00983A01">
      <w:pPr>
        <w:rPr>
          <w:rFonts w:ascii="Arial" w:hAnsi="Arial" w:cs="Arial"/>
        </w:rPr>
      </w:pPr>
    </w:p>
    <w:p w:rsidR="00983A01" w:rsidRPr="00CF16C3" w:rsidRDefault="00983A01" w:rsidP="00983A01">
      <w:pPr>
        <w:pStyle w:val="ListeParagraf"/>
        <w:numPr>
          <w:ilvl w:val="0"/>
          <w:numId w:val="3"/>
        </w:numPr>
        <w:rPr>
          <w:rFonts w:ascii="Arial" w:hAnsi="Arial" w:cs="Arial"/>
        </w:rPr>
      </w:pPr>
      <w:proofErr w:type="spellStart"/>
      <w:r w:rsidRPr="00CF16C3">
        <w:rPr>
          <w:rFonts w:ascii="Arial" w:hAnsi="Arial" w:cs="Arial"/>
        </w:rPr>
        <w:t>Sekt</w:t>
      </w:r>
      <w:proofErr w:type="spellEnd"/>
      <w:r w:rsidRPr="00CF16C3">
        <w:rPr>
          <w:rFonts w:ascii="Arial" w:hAnsi="Arial" w:cs="Arial"/>
        </w:rPr>
        <w:t>-i melih</w:t>
      </w:r>
    </w:p>
    <w:p w:rsidR="00983A01" w:rsidRPr="00CF16C3" w:rsidRDefault="00983A01" w:rsidP="00983A01">
      <w:pPr>
        <w:pStyle w:val="ListeParagraf"/>
        <w:numPr>
          <w:ilvl w:val="0"/>
          <w:numId w:val="3"/>
        </w:numPr>
        <w:rPr>
          <w:rFonts w:ascii="Arial" w:hAnsi="Arial" w:cs="Arial"/>
        </w:rPr>
      </w:pPr>
      <w:r w:rsidRPr="00CF16C3">
        <w:rPr>
          <w:rFonts w:ascii="Arial" w:hAnsi="Arial" w:cs="Arial"/>
        </w:rPr>
        <w:t>İmale</w:t>
      </w:r>
    </w:p>
    <w:p w:rsidR="00983A01" w:rsidRPr="00CF16C3" w:rsidRDefault="00983A01" w:rsidP="00983A01">
      <w:pPr>
        <w:pStyle w:val="ListeParagraf"/>
        <w:numPr>
          <w:ilvl w:val="0"/>
          <w:numId w:val="3"/>
        </w:numPr>
        <w:rPr>
          <w:rFonts w:ascii="Arial" w:hAnsi="Arial" w:cs="Arial"/>
        </w:rPr>
      </w:pPr>
      <w:proofErr w:type="spellStart"/>
      <w:r w:rsidRPr="00CF16C3">
        <w:rPr>
          <w:rFonts w:ascii="Arial" w:hAnsi="Arial" w:cs="Arial"/>
        </w:rPr>
        <w:t>Med</w:t>
      </w:r>
      <w:proofErr w:type="spellEnd"/>
    </w:p>
    <w:p w:rsidR="00983A01" w:rsidRPr="00CF16C3" w:rsidRDefault="00983A01" w:rsidP="00983A01">
      <w:pPr>
        <w:pStyle w:val="ListeParagraf"/>
        <w:numPr>
          <w:ilvl w:val="0"/>
          <w:numId w:val="3"/>
        </w:numPr>
        <w:rPr>
          <w:rFonts w:ascii="Arial" w:hAnsi="Arial" w:cs="Arial"/>
          <w:i/>
          <w:sz w:val="28"/>
          <w:szCs w:val="28"/>
          <w:u w:val="single"/>
        </w:rPr>
      </w:pPr>
      <w:r w:rsidRPr="00CF16C3">
        <w:rPr>
          <w:rFonts w:ascii="Arial" w:hAnsi="Arial" w:cs="Arial"/>
          <w:i/>
          <w:sz w:val="28"/>
          <w:szCs w:val="28"/>
          <w:u w:val="single"/>
        </w:rPr>
        <w:t>Zihaf</w:t>
      </w:r>
    </w:p>
    <w:p w:rsidR="00983A01" w:rsidRPr="00CF16C3" w:rsidRDefault="00983A01" w:rsidP="00983A01">
      <w:pPr>
        <w:pStyle w:val="ListeParagraf"/>
        <w:numPr>
          <w:ilvl w:val="0"/>
          <w:numId w:val="3"/>
        </w:numPr>
        <w:rPr>
          <w:rFonts w:ascii="Arial" w:hAnsi="Arial" w:cs="Arial"/>
        </w:rPr>
      </w:pPr>
      <w:proofErr w:type="spellStart"/>
      <w:r w:rsidRPr="00CF16C3">
        <w:rPr>
          <w:rFonts w:ascii="Arial" w:hAnsi="Arial" w:cs="Arial"/>
        </w:rPr>
        <w:t>Vasl</w:t>
      </w:r>
      <w:proofErr w:type="spellEnd"/>
    </w:p>
    <w:p w:rsidR="00983A01" w:rsidRPr="00CF16C3" w:rsidRDefault="00983A01" w:rsidP="00983A01">
      <w:pPr>
        <w:rPr>
          <w:rFonts w:ascii="Arial" w:hAnsi="Arial" w:cs="Arial"/>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37. </w:t>
      </w:r>
      <w:proofErr w:type="spellStart"/>
      <w:r w:rsidRPr="00CF16C3">
        <w:rPr>
          <w:rFonts w:ascii="Arial" w:hAnsi="Arial" w:cs="Arial"/>
          <w:sz w:val="23"/>
          <w:szCs w:val="23"/>
        </w:rPr>
        <w:t>Mehlikâ</w:t>
      </w:r>
      <w:proofErr w:type="spellEnd"/>
      <w:r w:rsidRPr="00CF16C3">
        <w:rPr>
          <w:rFonts w:ascii="Arial" w:hAnsi="Arial" w:cs="Arial"/>
          <w:sz w:val="23"/>
          <w:szCs w:val="23"/>
        </w:rPr>
        <w:t xml:space="preserve"> </w:t>
      </w:r>
      <w:proofErr w:type="spellStart"/>
      <w:r w:rsidRPr="00CF16C3">
        <w:rPr>
          <w:rFonts w:ascii="Arial" w:hAnsi="Arial" w:cs="Arial"/>
          <w:sz w:val="23"/>
          <w:szCs w:val="23"/>
        </w:rPr>
        <w:t>Sultân’a</w:t>
      </w:r>
      <w:proofErr w:type="spellEnd"/>
      <w:r w:rsidRPr="00CF16C3">
        <w:rPr>
          <w:rFonts w:ascii="Arial" w:hAnsi="Arial" w:cs="Arial"/>
          <w:sz w:val="23"/>
          <w:szCs w:val="23"/>
        </w:rPr>
        <w:t xml:space="preserve"> âşık yedi genç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Gece şehrin kapısından çıktı </w:t>
      </w:r>
    </w:p>
    <w:p w:rsidR="00983A01" w:rsidRPr="00CF16C3" w:rsidRDefault="00983A01" w:rsidP="00983A01">
      <w:pPr>
        <w:pStyle w:val="Default"/>
        <w:rPr>
          <w:rFonts w:ascii="Arial" w:hAnsi="Arial" w:cs="Arial"/>
          <w:sz w:val="23"/>
          <w:szCs w:val="23"/>
        </w:rPr>
      </w:pPr>
      <w:proofErr w:type="spellStart"/>
      <w:r w:rsidRPr="00CF16C3">
        <w:rPr>
          <w:rFonts w:ascii="Arial" w:hAnsi="Arial" w:cs="Arial"/>
          <w:sz w:val="23"/>
          <w:szCs w:val="23"/>
        </w:rPr>
        <w:t>Mehlikâ</w:t>
      </w:r>
      <w:proofErr w:type="spellEnd"/>
      <w:r w:rsidRPr="00CF16C3">
        <w:rPr>
          <w:rFonts w:ascii="Arial" w:hAnsi="Arial" w:cs="Arial"/>
          <w:sz w:val="23"/>
          <w:szCs w:val="23"/>
        </w:rPr>
        <w:t xml:space="preserve"> </w:t>
      </w:r>
      <w:proofErr w:type="spellStart"/>
      <w:r w:rsidRPr="00CF16C3">
        <w:rPr>
          <w:rFonts w:ascii="Arial" w:hAnsi="Arial" w:cs="Arial"/>
          <w:sz w:val="23"/>
          <w:szCs w:val="23"/>
        </w:rPr>
        <w:t>Sultân’a</w:t>
      </w:r>
      <w:proofErr w:type="spellEnd"/>
      <w:r w:rsidRPr="00CF16C3">
        <w:rPr>
          <w:rFonts w:ascii="Arial" w:hAnsi="Arial" w:cs="Arial"/>
          <w:sz w:val="23"/>
          <w:szCs w:val="23"/>
        </w:rPr>
        <w:t xml:space="preserve"> âşık yedi genç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Kara sevdalı birer âşıktı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Yukarıdaki dörtlükte altı çizili ünlülerle sağlanan ahenk, aşağıdaki terimlerden hangisiyle karşılanır?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A. Aliterasyon </w:t>
      </w:r>
    </w:p>
    <w:p w:rsidR="00983A01" w:rsidRPr="00CF16C3" w:rsidRDefault="00983A01" w:rsidP="00983A01">
      <w:pPr>
        <w:pStyle w:val="Default"/>
        <w:spacing w:after="65"/>
        <w:rPr>
          <w:rFonts w:ascii="Arial" w:hAnsi="Arial" w:cs="Arial"/>
          <w:i/>
          <w:sz w:val="28"/>
          <w:szCs w:val="28"/>
          <w:u w:val="single"/>
        </w:rPr>
      </w:pPr>
      <w:r w:rsidRPr="00CF16C3">
        <w:rPr>
          <w:rFonts w:ascii="Arial" w:hAnsi="Arial" w:cs="Arial"/>
          <w:bCs/>
          <w:i/>
          <w:sz w:val="28"/>
          <w:szCs w:val="28"/>
          <w:u w:val="single"/>
        </w:rPr>
        <w:t xml:space="preserve">B. Asonans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C. Alegori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D. Cinas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Seci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38. </w:t>
      </w:r>
      <w:r w:rsidRPr="00CF16C3">
        <w:rPr>
          <w:rFonts w:ascii="Arial" w:hAnsi="Arial" w:cs="Arial"/>
          <w:b/>
          <w:bCs/>
          <w:sz w:val="23"/>
          <w:szCs w:val="23"/>
        </w:rPr>
        <w:t xml:space="preserve">Aşağıdakilerden hangisi tekerlemelerin özelliklerinden biri değildir?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Duygu ve düşünceler abartma, şaşırtma ve tezat gibi unsurlarla şekillenir.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Bağımsız olabildiği gibi farklı türlerle birlikte de yer alırlar.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Mısra başında ve sonunda kafiye, aliterasyon ve secilerden faydalanılır.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Karşılıklı soru-cevap şeklinde söylenenleri de bulunmaktadır.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E. Konu, şekil ve muhteva bakımdan türün sınırları belirlenmiştir. </w:t>
      </w:r>
    </w:p>
    <w:p w:rsidR="00983A01" w:rsidRPr="00CF16C3" w:rsidRDefault="00983A01" w:rsidP="00983A01">
      <w:pPr>
        <w:pStyle w:val="Default"/>
        <w:rPr>
          <w:rFonts w:ascii="Arial" w:hAnsi="Arial" w:cs="Arial"/>
          <w:i/>
          <w:sz w:val="28"/>
          <w:szCs w:val="28"/>
          <w:u w:val="single"/>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39. İki veya daha çok beyitten oluşan, matla ve mahlas </w:t>
      </w:r>
      <w:proofErr w:type="spellStart"/>
      <w:r w:rsidRPr="00CF16C3">
        <w:rPr>
          <w:rFonts w:ascii="Arial" w:hAnsi="Arial" w:cs="Arial"/>
          <w:sz w:val="23"/>
          <w:szCs w:val="23"/>
        </w:rPr>
        <w:t>beyti</w:t>
      </w:r>
      <w:proofErr w:type="spellEnd"/>
      <w:r w:rsidRPr="00CF16C3">
        <w:rPr>
          <w:rFonts w:ascii="Arial" w:hAnsi="Arial" w:cs="Arial"/>
          <w:sz w:val="23"/>
          <w:szCs w:val="23"/>
        </w:rPr>
        <w:t xml:space="preserve"> bulunmayan nazım şeklinin adıdır. Aruzun her kalıbı ile yazılabilir. Daha çok tarih düşürmede tercih edilmiştir.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Birçok divanda yer alan bu nazım şekli aşağıdakilerden hangisidir?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A. Muhammes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B. Rubai </w:t>
      </w:r>
    </w:p>
    <w:p w:rsidR="00983A01" w:rsidRPr="00CF16C3" w:rsidRDefault="00983A01" w:rsidP="00983A01">
      <w:pPr>
        <w:pStyle w:val="Default"/>
        <w:spacing w:after="65"/>
        <w:rPr>
          <w:rFonts w:ascii="Arial" w:hAnsi="Arial" w:cs="Arial"/>
          <w:sz w:val="23"/>
          <w:szCs w:val="23"/>
        </w:rPr>
      </w:pPr>
      <w:r w:rsidRPr="00CF16C3">
        <w:rPr>
          <w:rFonts w:ascii="Arial" w:hAnsi="Arial" w:cs="Arial"/>
          <w:sz w:val="23"/>
          <w:szCs w:val="23"/>
        </w:rPr>
        <w:t xml:space="preserve">C. Müstezat </w:t>
      </w:r>
    </w:p>
    <w:p w:rsidR="00983A01" w:rsidRPr="00CF16C3" w:rsidRDefault="00983A01" w:rsidP="00983A01">
      <w:pPr>
        <w:pStyle w:val="Default"/>
        <w:spacing w:after="65"/>
        <w:rPr>
          <w:rFonts w:ascii="Arial" w:hAnsi="Arial" w:cs="Arial"/>
          <w:i/>
          <w:sz w:val="28"/>
          <w:szCs w:val="28"/>
          <w:u w:val="single"/>
        </w:rPr>
      </w:pPr>
      <w:r w:rsidRPr="00CF16C3">
        <w:rPr>
          <w:rFonts w:ascii="Arial" w:hAnsi="Arial" w:cs="Arial"/>
          <w:bCs/>
          <w:i/>
          <w:sz w:val="28"/>
          <w:szCs w:val="28"/>
          <w:u w:val="single"/>
        </w:rPr>
        <w:t xml:space="preserve">D. Kıta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E. Tuyuğ</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 xml:space="preserve">40. Köklerinden kopmuş, temelini yitirmiş, geçmişe, tarihe güvenini kaybetmiş, topluma yabancılaşmış, mutsuz, huzursuz insan varlığını dile getiren bu felsefe; toplum içinde yaşayan bireyin tehdit altında olduğu, insanın anlamsız bir varlık haline geldiği bu boşluk ve anlamsızlık içinde öz dünyasının eriyip gittiği, kendi kendini yitirme tehlikesinin baş gösterdiği yerde ortaya çıkar. </w:t>
      </w:r>
      <w:proofErr w:type="gramEnd"/>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Bu parçada hangi edebiyat akımının özelliklerinden söz edilmektedir? </w:t>
      </w:r>
    </w:p>
    <w:p w:rsidR="00983A01" w:rsidRPr="00CF16C3" w:rsidRDefault="00983A01" w:rsidP="00983A01">
      <w:pPr>
        <w:pStyle w:val="Default"/>
        <w:spacing w:after="63"/>
        <w:rPr>
          <w:rFonts w:ascii="Arial" w:hAnsi="Arial" w:cs="Arial"/>
          <w:sz w:val="23"/>
          <w:szCs w:val="23"/>
        </w:rPr>
      </w:pPr>
      <w:r w:rsidRPr="00CF16C3">
        <w:rPr>
          <w:rFonts w:ascii="Arial" w:hAnsi="Arial" w:cs="Arial"/>
          <w:sz w:val="23"/>
          <w:szCs w:val="23"/>
        </w:rPr>
        <w:t xml:space="preserve">A. Gerçeküstücülük </w:t>
      </w:r>
    </w:p>
    <w:p w:rsidR="00983A01" w:rsidRPr="00CF16C3" w:rsidRDefault="00983A01" w:rsidP="00983A01">
      <w:pPr>
        <w:pStyle w:val="Default"/>
        <w:spacing w:after="63"/>
        <w:rPr>
          <w:rFonts w:ascii="Arial" w:hAnsi="Arial" w:cs="Arial"/>
          <w:sz w:val="23"/>
          <w:szCs w:val="23"/>
        </w:rPr>
      </w:pPr>
      <w:r w:rsidRPr="00CF16C3">
        <w:rPr>
          <w:rFonts w:ascii="Arial" w:hAnsi="Arial" w:cs="Arial"/>
          <w:sz w:val="23"/>
          <w:szCs w:val="23"/>
        </w:rPr>
        <w:t xml:space="preserve">B. Fütürizm </w:t>
      </w:r>
    </w:p>
    <w:p w:rsidR="00983A01" w:rsidRPr="00CF16C3" w:rsidRDefault="00983A01" w:rsidP="00983A01">
      <w:pPr>
        <w:pStyle w:val="Default"/>
        <w:spacing w:after="63"/>
        <w:rPr>
          <w:rFonts w:ascii="Arial" w:hAnsi="Arial" w:cs="Arial"/>
          <w:sz w:val="23"/>
          <w:szCs w:val="23"/>
        </w:rPr>
      </w:pPr>
      <w:r w:rsidRPr="00CF16C3">
        <w:rPr>
          <w:rFonts w:ascii="Arial" w:hAnsi="Arial" w:cs="Arial"/>
          <w:sz w:val="23"/>
          <w:szCs w:val="23"/>
        </w:rPr>
        <w:t xml:space="preserve">C. İzlenimcilik </w:t>
      </w:r>
    </w:p>
    <w:p w:rsidR="00983A01" w:rsidRPr="00CF16C3" w:rsidRDefault="00983A01" w:rsidP="00983A01">
      <w:pPr>
        <w:pStyle w:val="Default"/>
        <w:spacing w:after="63"/>
        <w:rPr>
          <w:rFonts w:ascii="Arial" w:hAnsi="Arial" w:cs="Arial"/>
          <w:i/>
          <w:sz w:val="28"/>
          <w:szCs w:val="28"/>
          <w:u w:val="single"/>
        </w:rPr>
      </w:pPr>
      <w:r w:rsidRPr="00CF16C3">
        <w:rPr>
          <w:rFonts w:ascii="Arial" w:hAnsi="Arial" w:cs="Arial"/>
          <w:bCs/>
          <w:i/>
          <w:sz w:val="28"/>
          <w:szCs w:val="28"/>
          <w:u w:val="single"/>
        </w:rPr>
        <w:t xml:space="preserve">D. Varoluşçuluk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Sembolizm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41. Günümüz dil bilgisi öğretiminin amacı aşağıdakilerden hangisi ile açıklanabilir?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Dil bilgisi öğretiminde, kurallardan uygulamaya giden bir süreç izlenmesi sağlanmalıdır.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Dil bilgisi öğrenme alanlarının temel unsuru olduğundan öncelikli olarak öğretilmelidir.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Dil bilgisi öğretimi, kavram ve işlem temelinde ele alınmalı, yazma becerilerine ağırlık verilmelidir.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D. Dil bilgisi öğretimi, öğrencinin iletişim ve zihin becerilerini geliştirecek biçimde planlanmalıdır. </w:t>
      </w:r>
    </w:p>
    <w:p w:rsidR="00983A01" w:rsidRPr="00CF16C3" w:rsidRDefault="00983A01" w:rsidP="00983A01">
      <w:pPr>
        <w:rPr>
          <w:rFonts w:ascii="Arial" w:hAnsi="Arial" w:cs="Arial"/>
        </w:rPr>
      </w:pPr>
      <w:r w:rsidRPr="00CF16C3">
        <w:rPr>
          <w:rFonts w:ascii="Arial" w:hAnsi="Arial" w:cs="Arial"/>
          <w:sz w:val="23"/>
          <w:szCs w:val="23"/>
        </w:rPr>
        <w:t>E. Dil eğitimi, dil bilgisi öğretimi ve öğrenme alanları olmak üzere iki ayrı unsura dayanmalıdır</w:t>
      </w:r>
    </w:p>
    <w:p w:rsidR="00983A01" w:rsidRPr="00CF16C3" w:rsidRDefault="00983A01" w:rsidP="00983A01">
      <w:pPr>
        <w:rPr>
          <w:rFonts w:ascii="Arial" w:hAnsi="Arial" w:cs="Arial"/>
        </w:rPr>
      </w:pPr>
    </w:p>
    <w:p w:rsidR="00CF16C3" w:rsidRDefault="00CF16C3"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42. </w:t>
      </w:r>
      <w:r w:rsidRPr="00CF16C3">
        <w:rPr>
          <w:rFonts w:ascii="Arial" w:hAnsi="Arial" w:cs="Arial"/>
          <w:b/>
          <w:bCs/>
          <w:sz w:val="23"/>
          <w:szCs w:val="23"/>
        </w:rPr>
        <w:t xml:space="preserve">Aşağıdakilerden hangisi sıfatlar konusunu sezdirme yöntemiyle öğretmeye çalışan bir öğretmene ait yönerge olabilir?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Öğrendiğiniz sıfatları kullanarak sokağınızdaki bir evi betimleyiniz.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Aşağıdaki sıfatları kullanarak hayalinizdeki bir evi anlatınız.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En az on sıfat kullanarak oturduğunuz evi tanıtan bir yazı yazınız.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Niteleme ve belirtme sıfatları kullanarak hayalinizdeki evi anlatınız. </w:t>
      </w:r>
    </w:p>
    <w:p w:rsidR="00983A01" w:rsidRPr="00CF16C3" w:rsidRDefault="00983A01" w:rsidP="00983A01">
      <w:pPr>
        <w:pStyle w:val="Default"/>
        <w:rPr>
          <w:rFonts w:ascii="Arial" w:hAnsi="Arial" w:cs="Arial"/>
          <w:i/>
          <w:sz w:val="28"/>
          <w:szCs w:val="28"/>
          <w:u w:val="single"/>
        </w:rPr>
      </w:pPr>
      <w:r w:rsidRPr="00CF16C3">
        <w:rPr>
          <w:rFonts w:ascii="Arial" w:hAnsi="Arial" w:cs="Arial"/>
          <w:bCs/>
          <w:i/>
          <w:sz w:val="28"/>
          <w:szCs w:val="28"/>
          <w:u w:val="single"/>
        </w:rPr>
        <w:t xml:space="preserve">E. Evinizin penceresinden gördüklerinizi betimleyen bir metin oluşturunuz. </w:t>
      </w:r>
    </w:p>
    <w:p w:rsidR="00983A01" w:rsidRPr="00CF16C3" w:rsidRDefault="00983A01" w:rsidP="00983A01">
      <w:pPr>
        <w:pStyle w:val="Default"/>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43. </w:t>
      </w:r>
      <w:r w:rsidRPr="00CF16C3">
        <w:rPr>
          <w:rFonts w:ascii="Arial" w:hAnsi="Arial" w:cs="Arial"/>
          <w:b/>
          <w:bCs/>
          <w:sz w:val="23"/>
          <w:szCs w:val="23"/>
        </w:rPr>
        <w:t xml:space="preserve">“Cümlede fiilimsiye bağlı kelime veya kelime gruplarını bulur.” kazanımına yönelik etkinlik hazırlamak isteyen bir öğretmen aşağıdaki dizelerden hangisini kullanamaz?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A. Aşktan yana söz duyunca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Ben hep seni düşünürüm. </w:t>
      </w: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B. Artık demir almak günü gelmişse zamandan,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Meçhule giden bir gemi kalkar bu limandan. </w:t>
      </w: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C. Tabip sen elleme benim yaramı,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Beni bu dertlere salanı getir. </w:t>
      </w: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bCs/>
          <w:i/>
          <w:sz w:val="28"/>
          <w:szCs w:val="28"/>
          <w:u w:val="single"/>
        </w:rPr>
        <w:t>D. Yaş otuz beş! Yolun yarısı eder</w:t>
      </w:r>
      <w:r w:rsidRPr="00CF16C3">
        <w:rPr>
          <w:rFonts w:ascii="Arial" w:hAnsi="Arial" w:cs="Arial"/>
          <w:b/>
          <w:bCs/>
          <w:sz w:val="23"/>
          <w:szCs w:val="23"/>
        </w:rPr>
        <w:t xml:space="preserve">.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proofErr w:type="spellStart"/>
      <w:r w:rsidRPr="00CF16C3">
        <w:rPr>
          <w:rFonts w:ascii="Arial" w:hAnsi="Arial" w:cs="Arial"/>
          <w:b/>
          <w:bCs/>
          <w:sz w:val="23"/>
          <w:szCs w:val="23"/>
        </w:rPr>
        <w:t>Dante</w:t>
      </w:r>
      <w:proofErr w:type="spellEnd"/>
      <w:r w:rsidRPr="00CF16C3">
        <w:rPr>
          <w:rFonts w:ascii="Arial" w:hAnsi="Arial" w:cs="Arial"/>
          <w:b/>
          <w:bCs/>
          <w:sz w:val="23"/>
          <w:szCs w:val="23"/>
        </w:rPr>
        <w:t xml:space="preserve"> gibi ortasındayız ömrün. </w:t>
      </w: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E. Açılan bir gülsün sen yaprak </w:t>
      </w:r>
      <w:proofErr w:type="spellStart"/>
      <w:r w:rsidRPr="00CF16C3">
        <w:rPr>
          <w:rFonts w:ascii="Arial" w:hAnsi="Arial" w:cs="Arial"/>
          <w:sz w:val="23"/>
          <w:szCs w:val="23"/>
        </w:rPr>
        <w:t>yaprak</w:t>
      </w:r>
      <w:proofErr w:type="spellEnd"/>
      <w:r w:rsidRPr="00CF16C3">
        <w:rPr>
          <w:rFonts w:ascii="Arial" w:hAnsi="Arial" w:cs="Arial"/>
          <w:sz w:val="23"/>
          <w:szCs w:val="23"/>
        </w:rPr>
        <w:t xml:space="preserve">, </w:t>
      </w:r>
    </w:p>
    <w:p w:rsidR="00983A01" w:rsidRPr="00CF16C3" w:rsidRDefault="00983A01" w:rsidP="00CF16C3">
      <w:pPr>
        <w:pStyle w:val="Default"/>
        <w:contextualSpacing/>
        <w:mirrorIndents/>
        <w:rPr>
          <w:rFonts w:ascii="Arial" w:hAnsi="Arial" w:cs="Arial"/>
          <w:sz w:val="23"/>
          <w:szCs w:val="23"/>
        </w:rPr>
      </w:pPr>
    </w:p>
    <w:p w:rsidR="00983A01" w:rsidRPr="00CF16C3" w:rsidRDefault="00983A01" w:rsidP="00CF16C3">
      <w:pPr>
        <w:pStyle w:val="Default"/>
        <w:contextualSpacing/>
        <w:mirrorIndents/>
        <w:rPr>
          <w:rFonts w:ascii="Arial" w:hAnsi="Arial" w:cs="Arial"/>
          <w:sz w:val="23"/>
          <w:szCs w:val="23"/>
        </w:rPr>
      </w:pPr>
      <w:r w:rsidRPr="00CF16C3">
        <w:rPr>
          <w:rFonts w:ascii="Arial" w:hAnsi="Arial" w:cs="Arial"/>
          <w:sz w:val="23"/>
          <w:szCs w:val="23"/>
        </w:rPr>
        <w:t xml:space="preserve">Ben aşkımla bahar getirdim sana.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44. </w:t>
      </w:r>
      <w:r w:rsidRPr="00CF16C3">
        <w:rPr>
          <w:rFonts w:ascii="Arial" w:hAnsi="Arial" w:cs="Arial"/>
          <w:b/>
          <w:bCs/>
          <w:sz w:val="23"/>
          <w:szCs w:val="23"/>
        </w:rPr>
        <w:t xml:space="preserve">Aşağıdakilerden hangisi öğrencinin “pasif kelime” ile ilgili doğru bir açıklamadır?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Bir kelimenin farklı anlamalarını bilir ve kullanabilir.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 xml:space="preserve">B. </w:t>
      </w:r>
      <w:r w:rsidRPr="00CF16C3">
        <w:rPr>
          <w:rFonts w:ascii="Arial" w:hAnsi="Arial" w:cs="Arial"/>
          <w:b/>
          <w:bCs/>
          <w:i/>
          <w:sz w:val="28"/>
          <w:szCs w:val="28"/>
          <w:u w:val="single"/>
        </w:rPr>
        <w:t>Bir kelimeyi okurken anlar fakat kullanamaz</w:t>
      </w:r>
      <w:r w:rsidRPr="00CF16C3">
        <w:rPr>
          <w:rFonts w:ascii="Arial" w:hAnsi="Arial" w:cs="Arial"/>
          <w:i/>
          <w:sz w:val="28"/>
          <w:szCs w:val="28"/>
          <w:u w:val="single"/>
        </w:rPr>
        <w:t xml:space="preserve">.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Anlamını bilmediği halde bazı kelimeleri kullanır.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D. Bazı kelimeleri bilmez ve kullanmaz.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E. Yazılarında yanlış kullandığı kelimeleri fark edip düzeltir.</w:t>
      </w:r>
    </w:p>
    <w:p w:rsidR="00983A01" w:rsidRPr="00CF16C3" w:rsidRDefault="00983A01" w:rsidP="00983A01">
      <w:pPr>
        <w:rPr>
          <w:rFonts w:ascii="Arial" w:hAnsi="Arial" w:cs="Arial"/>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45. Türkçe öğretmeni, öğrencilerine değişik türdeki metinleri tanıtmış, aşağıdaki yönergeleri vererek her türe uygun bir metin üretmeleri istemiştir.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I.Bir hayat </w:t>
      </w:r>
      <w:proofErr w:type="gramStart"/>
      <w:r w:rsidRPr="00CF16C3">
        <w:rPr>
          <w:rFonts w:ascii="Arial" w:hAnsi="Arial" w:cs="Arial"/>
          <w:sz w:val="23"/>
          <w:szCs w:val="23"/>
        </w:rPr>
        <w:t>hikayesi</w:t>
      </w:r>
      <w:proofErr w:type="gramEnd"/>
      <w:r w:rsidRPr="00CF16C3">
        <w:rPr>
          <w:rFonts w:ascii="Arial" w:hAnsi="Arial" w:cs="Arial"/>
          <w:sz w:val="23"/>
          <w:szCs w:val="23"/>
        </w:rPr>
        <w:t xml:space="preserve">, belgelere dayandırılıp anlatılacak. </w:t>
      </w: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II.Metinde</w:t>
      </w:r>
      <w:proofErr w:type="gramEnd"/>
      <w:r w:rsidRPr="00CF16C3">
        <w:rPr>
          <w:rFonts w:ascii="Arial" w:hAnsi="Arial" w:cs="Arial"/>
          <w:sz w:val="23"/>
          <w:szCs w:val="23"/>
        </w:rPr>
        <w:t xml:space="preserve">, kişinin günlük hayatında yaşadığı ya da şahit olduğu olaylar sıralanacak </w:t>
      </w: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III.Bu</w:t>
      </w:r>
      <w:proofErr w:type="gramEnd"/>
      <w:r w:rsidRPr="00CF16C3">
        <w:rPr>
          <w:rFonts w:ascii="Arial" w:hAnsi="Arial" w:cs="Arial"/>
          <w:sz w:val="23"/>
          <w:szCs w:val="23"/>
        </w:rPr>
        <w:t xml:space="preserve"> olayların geçtiği yer tanıtılacak.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Bu yönergelere göre oluşturulan yazı türü aşağıdakilerden hangisi olamaz?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A. Anı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B. Biyografi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C. Otobiyografi </w:t>
      </w:r>
    </w:p>
    <w:p w:rsidR="00CF16C3" w:rsidRPr="00CF16C3" w:rsidRDefault="00983A01" w:rsidP="00983A01">
      <w:pPr>
        <w:pStyle w:val="Default"/>
        <w:rPr>
          <w:rFonts w:ascii="Arial" w:hAnsi="Arial" w:cs="Arial"/>
          <w:sz w:val="23"/>
          <w:szCs w:val="23"/>
        </w:rPr>
      </w:pPr>
      <w:r w:rsidRPr="00CF16C3">
        <w:rPr>
          <w:rFonts w:ascii="Arial" w:hAnsi="Arial" w:cs="Arial"/>
          <w:sz w:val="23"/>
          <w:szCs w:val="23"/>
        </w:rPr>
        <w:t xml:space="preserve">D. Gezi yazısı </w:t>
      </w:r>
    </w:p>
    <w:p w:rsidR="00983A01" w:rsidRPr="00CF16C3" w:rsidRDefault="00983A01" w:rsidP="00983A01">
      <w:pPr>
        <w:pStyle w:val="Default"/>
        <w:rPr>
          <w:rFonts w:ascii="Arial" w:hAnsi="Arial" w:cs="Arial"/>
          <w:i/>
          <w:sz w:val="28"/>
          <w:szCs w:val="28"/>
          <w:u w:val="single"/>
        </w:rPr>
      </w:pPr>
      <w:r w:rsidRPr="00CF16C3">
        <w:rPr>
          <w:rFonts w:ascii="Arial" w:hAnsi="Arial" w:cs="Arial"/>
          <w:i/>
          <w:sz w:val="28"/>
          <w:szCs w:val="28"/>
          <w:u w:val="single"/>
        </w:rPr>
        <w:t>E.</w:t>
      </w:r>
      <w:r w:rsidRPr="00CF16C3">
        <w:rPr>
          <w:rFonts w:ascii="Arial" w:hAnsi="Arial" w:cs="Arial"/>
          <w:b/>
          <w:bCs/>
          <w:i/>
          <w:sz w:val="28"/>
          <w:szCs w:val="28"/>
          <w:u w:val="single"/>
        </w:rPr>
        <w:t xml:space="preserve">Fıkra </w:t>
      </w:r>
    </w:p>
    <w:p w:rsidR="00983A01" w:rsidRPr="00CF16C3" w:rsidRDefault="00983A01"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lastRenderedPageBreak/>
        <w:t xml:space="preserve">46. </w:t>
      </w:r>
      <w:r w:rsidRPr="00CF16C3">
        <w:rPr>
          <w:rFonts w:ascii="Arial" w:hAnsi="Arial" w:cs="Arial"/>
          <w:b/>
          <w:bCs/>
          <w:sz w:val="23"/>
          <w:szCs w:val="23"/>
        </w:rPr>
        <w:t xml:space="preserve">Öğretmen okuma metninde geçen yeni kelimeleri tahtaya yazıp öğrencilerden yapım eklerini kullanarak bunlardan kelime türetmelerini ister. Daha sonra, belli bir konuda yazma etkinliği planlayarak türetilen kelimelerin bazılarını, yazılarında kullanmaları için öğrencileri yönlendirir.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Öğretmen bu uygulamada;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I.kelime ve kavram havuzundan seçerek yazma </w:t>
      </w: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II.güdümlü</w:t>
      </w:r>
      <w:proofErr w:type="gramEnd"/>
      <w:r w:rsidRPr="00CF16C3">
        <w:rPr>
          <w:rFonts w:ascii="Arial" w:hAnsi="Arial" w:cs="Arial"/>
          <w:sz w:val="23"/>
          <w:szCs w:val="23"/>
        </w:rPr>
        <w:t xml:space="preserve"> yazma </w:t>
      </w: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III.serbest</w:t>
      </w:r>
      <w:proofErr w:type="gramEnd"/>
      <w:r w:rsidRPr="00CF16C3">
        <w:rPr>
          <w:rFonts w:ascii="Arial" w:hAnsi="Arial" w:cs="Arial"/>
          <w:sz w:val="23"/>
          <w:szCs w:val="23"/>
        </w:rPr>
        <w:t xml:space="preserve"> yazma </w:t>
      </w:r>
    </w:p>
    <w:p w:rsidR="00983A01" w:rsidRPr="00CF16C3" w:rsidRDefault="00983A01" w:rsidP="00983A01">
      <w:pPr>
        <w:pStyle w:val="Default"/>
        <w:rPr>
          <w:rFonts w:ascii="Arial" w:hAnsi="Arial" w:cs="Arial"/>
          <w:sz w:val="23"/>
          <w:szCs w:val="23"/>
        </w:rPr>
      </w:pPr>
      <w:proofErr w:type="gramStart"/>
      <w:r w:rsidRPr="00CF16C3">
        <w:rPr>
          <w:rFonts w:ascii="Arial" w:hAnsi="Arial" w:cs="Arial"/>
          <w:sz w:val="23"/>
          <w:szCs w:val="23"/>
        </w:rPr>
        <w:t>IV.yaratıcı</w:t>
      </w:r>
      <w:proofErr w:type="gramEnd"/>
      <w:r w:rsidRPr="00CF16C3">
        <w:rPr>
          <w:rFonts w:ascii="Arial" w:hAnsi="Arial" w:cs="Arial"/>
          <w:sz w:val="23"/>
          <w:szCs w:val="23"/>
        </w:rPr>
        <w:t xml:space="preserve"> yazma </w:t>
      </w: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 xml:space="preserve">Tekniklerinden hangilerini kullanmıştır? </w:t>
      </w:r>
    </w:p>
    <w:p w:rsidR="00983A01" w:rsidRPr="00CF16C3" w:rsidRDefault="00983A01" w:rsidP="00983A01">
      <w:pPr>
        <w:pStyle w:val="Default"/>
        <w:spacing w:after="48"/>
        <w:rPr>
          <w:rFonts w:ascii="Arial" w:hAnsi="Arial" w:cs="Arial"/>
          <w:i/>
          <w:sz w:val="28"/>
          <w:szCs w:val="28"/>
          <w:u w:val="single"/>
        </w:rPr>
      </w:pPr>
      <w:r w:rsidRPr="00CF16C3">
        <w:rPr>
          <w:rFonts w:ascii="Arial" w:hAnsi="Arial" w:cs="Arial"/>
          <w:bCs/>
          <w:i/>
          <w:sz w:val="28"/>
          <w:szCs w:val="28"/>
          <w:u w:val="single"/>
        </w:rPr>
        <w:t xml:space="preserve">A. I ve III </w:t>
      </w:r>
    </w:p>
    <w:p w:rsidR="00983A01" w:rsidRPr="00CF16C3" w:rsidRDefault="00983A01" w:rsidP="00983A01">
      <w:pPr>
        <w:pStyle w:val="Default"/>
        <w:spacing w:after="48"/>
        <w:rPr>
          <w:rFonts w:ascii="Arial" w:hAnsi="Arial" w:cs="Arial"/>
          <w:sz w:val="23"/>
          <w:szCs w:val="23"/>
        </w:rPr>
      </w:pPr>
      <w:r w:rsidRPr="00CF16C3">
        <w:rPr>
          <w:rFonts w:ascii="Arial" w:hAnsi="Arial" w:cs="Arial"/>
          <w:sz w:val="23"/>
          <w:szCs w:val="23"/>
        </w:rPr>
        <w:t xml:space="preserve">B. III ve IV </w:t>
      </w:r>
    </w:p>
    <w:p w:rsidR="00983A01" w:rsidRPr="00CF16C3" w:rsidRDefault="00983A01" w:rsidP="00983A01">
      <w:pPr>
        <w:pStyle w:val="Default"/>
        <w:spacing w:after="48"/>
        <w:rPr>
          <w:rFonts w:ascii="Arial" w:hAnsi="Arial" w:cs="Arial"/>
          <w:sz w:val="23"/>
          <w:szCs w:val="23"/>
        </w:rPr>
      </w:pPr>
      <w:r w:rsidRPr="00CF16C3">
        <w:rPr>
          <w:rFonts w:ascii="Arial" w:hAnsi="Arial" w:cs="Arial"/>
          <w:sz w:val="23"/>
          <w:szCs w:val="23"/>
        </w:rPr>
        <w:t xml:space="preserve">C. I, II ve IV </w:t>
      </w:r>
    </w:p>
    <w:p w:rsidR="00983A01" w:rsidRPr="00CF16C3" w:rsidRDefault="00983A01" w:rsidP="00983A01">
      <w:pPr>
        <w:pStyle w:val="Default"/>
        <w:spacing w:after="48"/>
        <w:rPr>
          <w:rFonts w:ascii="Arial" w:hAnsi="Arial" w:cs="Arial"/>
          <w:sz w:val="23"/>
          <w:szCs w:val="23"/>
        </w:rPr>
      </w:pPr>
      <w:r w:rsidRPr="00CF16C3">
        <w:rPr>
          <w:rFonts w:ascii="Arial" w:hAnsi="Arial" w:cs="Arial"/>
          <w:sz w:val="23"/>
          <w:szCs w:val="23"/>
        </w:rPr>
        <w:t xml:space="preserve">D. I, III ve IV </w:t>
      </w: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E. II, III ve IV </w:t>
      </w:r>
    </w:p>
    <w:p w:rsidR="00CF16C3" w:rsidRDefault="00CF16C3" w:rsidP="00983A01">
      <w:pPr>
        <w:pStyle w:val="Default"/>
        <w:rPr>
          <w:rFonts w:ascii="Arial" w:hAnsi="Arial" w:cs="Arial"/>
          <w:sz w:val="23"/>
          <w:szCs w:val="23"/>
        </w:rPr>
      </w:pPr>
    </w:p>
    <w:p w:rsidR="00CF16C3" w:rsidRDefault="00CF16C3"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sz w:val="23"/>
          <w:szCs w:val="23"/>
        </w:rPr>
        <w:t xml:space="preserve">47. Çocuk, dili tek başına öğrenemez, bu nedenle başka insanlara ihtiyaç duyar. Ailelerin özellikle de annelerin, bu süreçte önemli rolü vardır. </w:t>
      </w:r>
    </w:p>
    <w:p w:rsidR="00983A01" w:rsidRPr="00CF16C3" w:rsidRDefault="00983A01" w:rsidP="00983A01">
      <w:pPr>
        <w:pStyle w:val="Default"/>
        <w:rPr>
          <w:rFonts w:ascii="Arial" w:hAnsi="Arial" w:cs="Arial"/>
          <w:sz w:val="23"/>
          <w:szCs w:val="23"/>
        </w:rPr>
      </w:pPr>
    </w:p>
    <w:p w:rsidR="00983A01" w:rsidRPr="00CF16C3" w:rsidRDefault="00983A01" w:rsidP="00983A01">
      <w:pPr>
        <w:pStyle w:val="Default"/>
        <w:rPr>
          <w:rFonts w:ascii="Arial" w:hAnsi="Arial" w:cs="Arial"/>
          <w:sz w:val="23"/>
          <w:szCs w:val="23"/>
        </w:rPr>
      </w:pPr>
      <w:r w:rsidRPr="00CF16C3">
        <w:rPr>
          <w:rFonts w:ascii="Arial" w:hAnsi="Arial" w:cs="Arial"/>
          <w:b/>
          <w:bCs/>
          <w:sz w:val="23"/>
          <w:szCs w:val="23"/>
        </w:rPr>
        <w:t>Bu anlayış aşağıdaki kavramlardan hangisiyle ilişkilidir?</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A. Zihinsel gelişim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B. Güdümlü öğrenme </w:t>
      </w:r>
    </w:p>
    <w:p w:rsidR="00CF16C3" w:rsidRPr="00CF16C3" w:rsidRDefault="00CF16C3" w:rsidP="00CF16C3">
      <w:pPr>
        <w:pStyle w:val="Default"/>
        <w:rPr>
          <w:rFonts w:ascii="Arial" w:hAnsi="Arial" w:cs="Arial"/>
          <w:i/>
          <w:sz w:val="28"/>
          <w:szCs w:val="28"/>
          <w:u w:val="single"/>
        </w:rPr>
      </w:pPr>
      <w:r w:rsidRPr="00CF16C3">
        <w:rPr>
          <w:rFonts w:ascii="Arial" w:hAnsi="Arial" w:cs="Arial"/>
          <w:bCs/>
          <w:i/>
          <w:sz w:val="28"/>
          <w:szCs w:val="28"/>
          <w:u w:val="single"/>
        </w:rPr>
        <w:t xml:space="preserve">C. Sosyal yapılandırıcılık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D. Davranış geliştirme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E. Dil yetisi </w:t>
      </w:r>
    </w:p>
    <w:p w:rsidR="00CF16C3" w:rsidRDefault="00CF16C3" w:rsidP="00CF16C3">
      <w:pPr>
        <w:pStyle w:val="Default"/>
        <w:rPr>
          <w:rFonts w:ascii="Arial" w:hAnsi="Arial" w:cs="Arial"/>
          <w:sz w:val="23"/>
          <w:szCs w:val="23"/>
        </w:rPr>
      </w:pPr>
    </w:p>
    <w:p w:rsidR="00CF16C3" w:rsidRPr="00CF16C3" w:rsidRDefault="00CF16C3" w:rsidP="00CF16C3">
      <w:pPr>
        <w:pStyle w:val="Default"/>
        <w:rPr>
          <w:rFonts w:ascii="Arial" w:hAnsi="Arial" w:cs="Arial"/>
          <w:sz w:val="23"/>
          <w:szCs w:val="23"/>
        </w:rPr>
      </w:pP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48. Göç, kuşlar için tehlikeli bir süreçtir. Uzun göç yolculuğu; yorgunluk, kaybolma, yırtıcılara yem olma gibi bir dizi tehlikeyi içerir. Kuzey yarım küreden güneye göçen küçük kuşların yarısından fazlası geri dönmez. </w:t>
      </w:r>
    </w:p>
    <w:p w:rsidR="00CF16C3" w:rsidRPr="00CF16C3" w:rsidRDefault="00CF16C3" w:rsidP="00CF16C3">
      <w:pPr>
        <w:pStyle w:val="Default"/>
        <w:rPr>
          <w:rFonts w:ascii="Arial" w:hAnsi="Arial" w:cs="Arial"/>
          <w:sz w:val="23"/>
          <w:szCs w:val="23"/>
        </w:rPr>
      </w:pPr>
      <w:r w:rsidRPr="00CF16C3">
        <w:rPr>
          <w:rFonts w:ascii="Arial" w:hAnsi="Arial" w:cs="Arial"/>
          <w:b/>
          <w:bCs/>
          <w:sz w:val="23"/>
          <w:szCs w:val="23"/>
        </w:rPr>
        <w:t xml:space="preserve">Bu parçayla, aşağıdaki okuma kazanımlarından hangisi gerçekleştirilemez? </w:t>
      </w:r>
    </w:p>
    <w:p w:rsidR="00CF16C3" w:rsidRPr="00CF16C3" w:rsidRDefault="00CF16C3" w:rsidP="00CF16C3">
      <w:pPr>
        <w:pStyle w:val="Default"/>
        <w:spacing w:after="65"/>
        <w:rPr>
          <w:rFonts w:ascii="Arial" w:hAnsi="Arial" w:cs="Arial"/>
          <w:sz w:val="23"/>
          <w:szCs w:val="23"/>
        </w:rPr>
      </w:pPr>
      <w:r w:rsidRPr="00CF16C3">
        <w:rPr>
          <w:rFonts w:ascii="Arial" w:hAnsi="Arial" w:cs="Arial"/>
          <w:sz w:val="23"/>
          <w:szCs w:val="23"/>
        </w:rPr>
        <w:t xml:space="preserve">A. Sözün ezgisine dikkat ederek okur. </w:t>
      </w:r>
    </w:p>
    <w:p w:rsidR="00CF16C3" w:rsidRPr="00CF16C3" w:rsidRDefault="00CF16C3" w:rsidP="00CF16C3">
      <w:pPr>
        <w:pStyle w:val="Default"/>
        <w:spacing w:after="65"/>
        <w:rPr>
          <w:rFonts w:ascii="Arial" w:hAnsi="Arial" w:cs="Arial"/>
          <w:sz w:val="23"/>
          <w:szCs w:val="23"/>
        </w:rPr>
      </w:pPr>
      <w:r w:rsidRPr="00CF16C3">
        <w:rPr>
          <w:rFonts w:ascii="Arial" w:hAnsi="Arial" w:cs="Arial"/>
          <w:sz w:val="23"/>
          <w:szCs w:val="23"/>
        </w:rPr>
        <w:t xml:space="preserve">B. Metindeki anahtar kelimeleri belirler. </w:t>
      </w:r>
    </w:p>
    <w:p w:rsidR="00CF16C3" w:rsidRPr="00CF16C3" w:rsidRDefault="00CF16C3" w:rsidP="00CF16C3">
      <w:pPr>
        <w:pStyle w:val="Default"/>
        <w:spacing w:after="65"/>
        <w:rPr>
          <w:rFonts w:ascii="Arial" w:hAnsi="Arial" w:cs="Arial"/>
          <w:sz w:val="23"/>
          <w:szCs w:val="23"/>
        </w:rPr>
      </w:pPr>
      <w:r w:rsidRPr="00CF16C3">
        <w:rPr>
          <w:rFonts w:ascii="Arial" w:hAnsi="Arial" w:cs="Arial"/>
          <w:sz w:val="23"/>
          <w:szCs w:val="23"/>
        </w:rPr>
        <w:t xml:space="preserve">C. Okuduklarındaki öznel ve nesnel yargıları ayırt eder. </w:t>
      </w:r>
    </w:p>
    <w:p w:rsidR="00CF16C3" w:rsidRPr="00CF16C3" w:rsidRDefault="00CF16C3" w:rsidP="00CF16C3">
      <w:pPr>
        <w:pStyle w:val="Default"/>
        <w:spacing w:after="65"/>
        <w:rPr>
          <w:rFonts w:ascii="Arial" w:hAnsi="Arial" w:cs="Arial"/>
          <w:sz w:val="23"/>
          <w:szCs w:val="23"/>
        </w:rPr>
      </w:pPr>
      <w:r w:rsidRPr="00CF16C3">
        <w:rPr>
          <w:rFonts w:ascii="Arial" w:hAnsi="Arial" w:cs="Arial"/>
          <w:sz w:val="23"/>
          <w:szCs w:val="23"/>
        </w:rPr>
        <w:t xml:space="preserve">D. Metni dil ve anlatım yönünden değerlendirir. </w:t>
      </w:r>
    </w:p>
    <w:p w:rsidR="00CF16C3" w:rsidRPr="00CF16C3" w:rsidRDefault="00CF16C3" w:rsidP="00CF16C3">
      <w:pPr>
        <w:pStyle w:val="Default"/>
        <w:rPr>
          <w:rFonts w:ascii="Arial" w:hAnsi="Arial" w:cs="Arial"/>
          <w:i/>
          <w:sz w:val="28"/>
          <w:szCs w:val="28"/>
          <w:u w:val="single"/>
        </w:rPr>
      </w:pPr>
      <w:r w:rsidRPr="00CF16C3">
        <w:rPr>
          <w:rFonts w:ascii="Arial" w:hAnsi="Arial" w:cs="Arial"/>
          <w:bCs/>
          <w:i/>
          <w:sz w:val="28"/>
          <w:szCs w:val="28"/>
          <w:u w:val="single"/>
        </w:rPr>
        <w:t xml:space="preserve">E. Metindeki amaç-sonuç ilişkilerini fark eder. </w:t>
      </w:r>
    </w:p>
    <w:p w:rsidR="00CF16C3" w:rsidRPr="00CF16C3" w:rsidRDefault="00CF16C3" w:rsidP="00CF16C3">
      <w:pPr>
        <w:pStyle w:val="Default"/>
        <w:rPr>
          <w:rFonts w:ascii="Arial" w:hAnsi="Arial" w:cs="Arial"/>
          <w:sz w:val="23"/>
          <w:szCs w:val="23"/>
        </w:rPr>
      </w:pP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49. Öğretmen; performans görevi, proje ödevi, kısa cevaplı testler, açık uçlu sorular, tutum ölçeği, anket, görüşme, ürün dosyası kullanarak değerlendirme yapmaktadır. </w:t>
      </w:r>
    </w:p>
    <w:p w:rsidR="00CF16C3" w:rsidRPr="00CF16C3" w:rsidRDefault="00CF16C3" w:rsidP="00CF16C3">
      <w:pPr>
        <w:pStyle w:val="Default"/>
        <w:rPr>
          <w:rFonts w:ascii="Arial" w:hAnsi="Arial" w:cs="Arial"/>
          <w:sz w:val="23"/>
          <w:szCs w:val="23"/>
        </w:rPr>
      </w:pPr>
      <w:r w:rsidRPr="00CF16C3">
        <w:rPr>
          <w:rFonts w:ascii="Arial" w:hAnsi="Arial" w:cs="Arial"/>
          <w:b/>
          <w:bCs/>
          <w:sz w:val="23"/>
          <w:szCs w:val="23"/>
        </w:rPr>
        <w:t xml:space="preserve">Bu uygulamalar aşağıdakilerden hangisine uygundur?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A. Ön değerlendirme </w:t>
      </w:r>
    </w:p>
    <w:p w:rsidR="00CF16C3" w:rsidRPr="00CF16C3" w:rsidRDefault="00CF16C3" w:rsidP="00CF16C3">
      <w:pPr>
        <w:pStyle w:val="Default"/>
        <w:rPr>
          <w:rFonts w:ascii="Arial" w:hAnsi="Arial" w:cs="Arial"/>
          <w:i/>
          <w:sz w:val="28"/>
          <w:szCs w:val="28"/>
          <w:u w:val="single"/>
        </w:rPr>
      </w:pPr>
      <w:r w:rsidRPr="00CF16C3">
        <w:rPr>
          <w:rFonts w:ascii="Arial" w:hAnsi="Arial" w:cs="Arial"/>
          <w:bCs/>
          <w:i/>
          <w:sz w:val="28"/>
          <w:szCs w:val="28"/>
          <w:u w:val="single"/>
        </w:rPr>
        <w:t xml:space="preserve">B. Çoklu değerlendirme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C. Program değerlendirme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D. Süreç değerlendirme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E. Sonuç değerlendirme</w:t>
      </w:r>
    </w:p>
    <w:p w:rsidR="00CF16C3" w:rsidRPr="00CF16C3" w:rsidRDefault="00CF16C3" w:rsidP="00983A01">
      <w:pPr>
        <w:rPr>
          <w:rFonts w:ascii="Arial" w:hAnsi="Arial" w:cs="Arial"/>
        </w:rPr>
      </w:pP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50. </w:t>
      </w:r>
      <w:r w:rsidRPr="00CF16C3">
        <w:rPr>
          <w:rFonts w:ascii="Arial" w:hAnsi="Arial" w:cs="Arial"/>
          <w:b/>
          <w:bCs/>
          <w:sz w:val="23"/>
          <w:szCs w:val="23"/>
        </w:rPr>
        <w:t xml:space="preserve">Aşağıdakilerden hangisi konuşma ve yazma becerilerinin değerlendirilmesinde kullanılacak bir araç değildir?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A. Gözlem formu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B. Kontrol listesi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C. Değerlendirme formu </w:t>
      </w:r>
    </w:p>
    <w:p w:rsidR="00CF16C3" w:rsidRPr="00CF16C3" w:rsidRDefault="00CF16C3" w:rsidP="00CF16C3">
      <w:pPr>
        <w:pStyle w:val="Default"/>
        <w:rPr>
          <w:rFonts w:ascii="Arial" w:hAnsi="Arial" w:cs="Arial"/>
          <w:sz w:val="23"/>
          <w:szCs w:val="23"/>
        </w:rPr>
      </w:pPr>
      <w:r w:rsidRPr="00CF16C3">
        <w:rPr>
          <w:rFonts w:ascii="Arial" w:hAnsi="Arial" w:cs="Arial"/>
          <w:sz w:val="23"/>
          <w:szCs w:val="23"/>
        </w:rPr>
        <w:t xml:space="preserve">D. Dereceli puanlama anahtarı </w:t>
      </w:r>
    </w:p>
    <w:p w:rsidR="00CF16C3" w:rsidRPr="00CF16C3" w:rsidRDefault="00CF16C3" w:rsidP="00CF16C3">
      <w:pPr>
        <w:pStyle w:val="Default"/>
        <w:rPr>
          <w:rFonts w:ascii="Arial" w:hAnsi="Arial" w:cs="Arial"/>
          <w:i/>
          <w:sz w:val="28"/>
          <w:szCs w:val="28"/>
          <w:u w:val="single"/>
        </w:rPr>
      </w:pPr>
      <w:r w:rsidRPr="00CF16C3">
        <w:rPr>
          <w:rFonts w:ascii="Arial" w:hAnsi="Arial" w:cs="Arial"/>
          <w:bCs/>
          <w:i/>
          <w:sz w:val="28"/>
          <w:szCs w:val="28"/>
          <w:u w:val="single"/>
        </w:rPr>
        <w:t>E. Tutum ölçeği</w:t>
      </w:r>
    </w:p>
    <w:p w:rsidR="00983A01" w:rsidRPr="00CF16C3" w:rsidRDefault="00983A01" w:rsidP="00CF16C3">
      <w:pPr>
        <w:rPr>
          <w:rFonts w:ascii="Arial" w:hAnsi="Arial" w:cs="Arial"/>
        </w:rPr>
      </w:pPr>
    </w:p>
    <w:sectPr w:rsidR="00983A01" w:rsidRPr="00CF16C3" w:rsidSect="00CF16C3">
      <w:pgSz w:w="11906" w:h="16838"/>
      <w:pgMar w:top="851" w:right="707" w:bottom="28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C3BDC"/>
    <w:multiLevelType w:val="hybridMultilevel"/>
    <w:tmpl w:val="04B60008"/>
    <w:lvl w:ilvl="0" w:tplc="0C50A15E">
      <w:start w:val="1"/>
      <w:numFmt w:val="upperLetter"/>
      <w:lvlText w:val="%1."/>
      <w:lvlJc w:val="left"/>
      <w:pPr>
        <w:ind w:left="390" w:hanging="360"/>
      </w:pPr>
      <w:rPr>
        <w:rFonts w:hint="default"/>
      </w:rPr>
    </w:lvl>
    <w:lvl w:ilvl="1" w:tplc="041F0019" w:tentative="1">
      <w:start w:val="1"/>
      <w:numFmt w:val="lowerLetter"/>
      <w:lvlText w:val="%2."/>
      <w:lvlJc w:val="left"/>
      <w:pPr>
        <w:ind w:left="1110" w:hanging="360"/>
      </w:pPr>
    </w:lvl>
    <w:lvl w:ilvl="2" w:tplc="041F001B" w:tentative="1">
      <w:start w:val="1"/>
      <w:numFmt w:val="lowerRoman"/>
      <w:lvlText w:val="%3."/>
      <w:lvlJc w:val="right"/>
      <w:pPr>
        <w:ind w:left="1830" w:hanging="180"/>
      </w:pPr>
    </w:lvl>
    <w:lvl w:ilvl="3" w:tplc="041F000F" w:tentative="1">
      <w:start w:val="1"/>
      <w:numFmt w:val="decimal"/>
      <w:lvlText w:val="%4."/>
      <w:lvlJc w:val="left"/>
      <w:pPr>
        <w:ind w:left="2550" w:hanging="360"/>
      </w:pPr>
    </w:lvl>
    <w:lvl w:ilvl="4" w:tplc="041F0019" w:tentative="1">
      <w:start w:val="1"/>
      <w:numFmt w:val="lowerLetter"/>
      <w:lvlText w:val="%5."/>
      <w:lvlJc w:val="left"/>
      <w:pPr>
        <w:ind w:left="3270" w:hanging="360"/>
      </w:pPr>
    </w:lvl>
    <w:lvl w:ilvl="5" w:tplc="041F001B" w:tentative="1">
      <w:start w:val="1"/>
      <w:numFmt w:val="lowerRoman"/>
      <w:lvlText w:val="%6."/>
      <w:lvlJc w:val="right"/>
      <w:pPr>
        <w:ind w:left="3990" w:hanging="180"/>
      </w:pPr>
    </w:lvl>
    <w:lvl w:ilvl="6" w:tplc="041F000F" w:tentative="1">
      <w:start w:val="1"/>
      <w:numFmt w:val="decimal"/>
      <w:lvlText w:val="%7."/>
      <w:lvlJc w:val="left"/>
      <w:pPr>
        <w:ind w:left="4710" w:hanging="360"/>
      </w:pPr>
    </w:lvl>
    <w:lvl w:ilvl="7" w:tplc="041F0019" w:tentative="1">
      <w:start w:val="1"/>
      <w:numFmt w:val="lowerLetter"/>
      <w:lvlText w:val="%8."/>
      <w:lvlJc w:val="left"/>
      <w:pPr>
        <w:ind w:left="5430" w:hanging="360"/>
      </w:pPr>
    </w:lvl>
    <w:lvl w:ilvl="8" w:tplc="041F001B" w:tentative="1">
      <w:start w:val="1"/>
      <w:numFmt w:val="lowerRoman"/>
      <w:lvlText w:val="%9."/>
      <w:lvlJc w:val="right"/>
      <w:pPr>
        <w:ind w:left="6150" w:hanging="180"/>
      </w:pPr>
    </w:lvl>
  </w:abstractNum>
  <w:abstractNum w:abstractNumId="1">
    <w:nsid w:val="623310E0"/>
    <w:multiLevelType w:val="hybridMultilevel"/>
    <w:tmpl w:val="93EAFDCC"/>
    <w:lvl w:ilvl="0" w:tplc="041F0015">
      <w:start w:val="1"/>
      <w:numFmt w:val="upperLetter"/>
      <w:lvlText w:val="%1."/>
      <w:lvlJc w:val="left"/>
      <w:pPr>
        <w:ind w:left="643"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77BB1A16"/>
    <w:multiLevelType w:val="hybridMultilevel"/>
    <w:tmpl w:val="BA8E66E0"/>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hyphenationZone w:val="425"/>
  <w:characterSpacingControl w:val="doNotCompress"/>
  <w:compat>
    <w:useFELayout/>
  </w:compat>
  <w:rsids>
    <w:rsidRoot w:val="00AB1221"/>
    <w:rsid w:val="008A6393"/>
    <w:rsid w:val="0094470C"/>
    <w:rsid w:val="00983A01"/>
    <w:rsid w:val="00AB1221"/>
    <w:rsid w:val="00CF16C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70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AB1221"/>
    <w:pPr>
      <w:autoSpaceDE w:val="0"/>
      <w:autoSpaceDN w:val="0"/>
      <w:adjustRightInd w:val="0"/>
      <w:spacing w:after="0" w:line="240" w:lineRule="auto"/>
    </w:pPr>
    <w:rPr>
      <w:rFonts w:ascii="Times New Roman" w:eastAsiaTheme="majorEastAsia" w:hAnsi="Times New Roman" w:cs="Times New Roman"/>
      <w:color w:val="000000"/>
      <w:sz w:val="24"/>
      <w:szCs w:val="24"/>
      <w:lang w:eastAsia="en-US"/>
    </w:rPr>
  </w:style>
  <w:style w:type="paragraph" w:styleId="ListeParagraf">
    <w:name w:val="List Paragraph"/>
    <w:basedOn w:val="Normal"/>
    <w:uiPriority w:val="34"/>
    <w:qFormat/>
    <w:rsid w:val="00AB122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2874</Words>
  <Characters>16386</Characters>
  <Application>Microsoft Office Word</Application>
  <DocSecurity>0</DocSecurity>
  <Lines>136</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Exper</dc:creator>
  <cp:lastModifiedBy>Suzan-</cp:lastModifiedBy>
  <cp:revision>2</cp:revision>
  <dcterms:created xsi:type="dcterms:W3CDTF">2016-06-23T22:21:00Z</dcterms:created>
  <dcterms:modified xsi:type="dcterms:W3CDTF">2016-06-23T22:21:00Z</dcterms:modified>
</cp:coreProperties>
</file>