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5AC" w:rsidRDefault="00DD15AC" w:rsidP="00D75A03">
      <w:pPr>
        <w:jc w:val="center"/>
        <w:rPr>
          <w:b/>
        </w:rPr>
      </w:pPr>
      <w:bookmarkStart w:id="0" w:name="_GoBack"/>
      <w:bookmarkEnd w:id="0"/>
    </w:p>
    <w:tbl>
      <w:tblPr>
        <w:tblStyle w:val="TabloKlavuzu"/>
        <w:tblW w:w="9860" w:type="dxa"/>
        <w:tblBorders>
          <w:top w:val="thinThickThinSmallGap" w:sz="24" w:space="0" w:color="auto"/>
          <w:left w:val="thinThickThinSmallGap" w:sz="24" w:space="0" w:color="auto"/>
          <w:bottom w:val="thinThickThinSmallGap" w:sz="24" w:space="0" w:color="auto"/>
          <w:right w:val="thinThickThinSmallGap" w:sz="24" w:space="0" w:color="auto"/>
          <w:insideH w:val="thinThickThinSmallGap" w:sz="24" w:space="0" w:color="auto"/>
          <w:insideV w:val="thinThickThinSmallGap" w:sz="24" w:space="0" w:color="auto"/>
        </w:tblBorders>
        <w:tblLook w:val="04A0" w:firstRow="1" w:lastRow="0" w:firstColumn="1" w:lastColumn="0" w:noHBand="0" w:noVBand="1"/>
      </w:tblPr>
      <w:tblGrid>
        <w:gridCol w:w="9860"/>
      </w:tblGrid>
      <w:tr w:rsidR="00DD15AC" w:rsidTr="007E7FB4">
        <w:trPr>
          <w:trHeight w:val="1624"/>
        </w:trPr>
        <w:tc>
          <w:tcPr>
            <w:tcW w:w="9860" w:type="dxa"/>
          </w:tcPr>
          <w:p w:rsidR="007E7FB4" w:rsidRDefault="007E7FB4" w:rsidP="00DD15AC">
            <w:pPr>
              <w:rPr>
                <w:b/>
                <w:sz w:val="24"/>
                <w:szCs w:val="24"/>
              </w:rPr>
            </w:pPr>
          </w:p>
          <w:p w:rsidR="00DD15AC" w:rsidRPr="00DD15AC" w:rsidRDefault="00DD15AC" w:rsidP="00DD15AC">
            <w:pPr>
              <w:rPr>
                <w:b/>
                <w:sz w:val="24"/>
                <w:szCs w:val="24"/>
              </w:rPr>
            </w:pPr>
            <w:r w:rsidRPr="00DD15AC">
              <w:rPr>
                <w:b/>
                <w:sz w:val="24"/>
                <w:szCs w:val="24"/>
              </w:rPr>
              <w:t>Sınıf No:</w:t>
            </w:r>
          </w:p>
          <w:p w:rsidR="00DD15AC" w:rsidRPr="00DD15AC" w:rsidRDefault="00DD15AC" w:rsidP="00DD15AC">
            <w:pPr>
              <w:rPr>
                <w:b/>
                <w:sz w:val="24"/>
                <w:szCs w:val="24"/>
              </w:rPr>
            </w:pPr>
            <w:r w:rsidRPr="00DD15AC">
              <w:rPr>
                <w:b/>
                <w:sz w:val="24"/>
                <w:szCs w:val="24"/>
              </w:rPr>
              <w:t>Adı Soyadı:</w:t>
            </w:r>
            <w:r>
              <w:rPr>
                <w:b/>
                <w:sz w:val="24"/>
                <w:szCs w:val="24"/>
              </w:rPr>
              <w:t xml:space="preserve">                                                                           Aldığı Not:</w:t>
            </w:r>
          </w:p>
          <w:p w:rsidR="00DD15AC" w:rsidRDefault="00DD15AC" w:rsidP="00DD15AC">
            <w:pPr>
              <w:rPr>
                <w:b/>
              </w:rPr>
            </w:pPr>
            <w:r w:rsidRPr="00DD15AC">
              <w:rPr>
                <w:b/>
                <w:sz w:val="24"/>
                <w:szCs w:val="24"/>
              </w:rPr>
              <w:t>Sınıfı</w:t>
            </w:r>
          </w:p>
        </w:tc>
      </w:tr>
    </w:tbl>
    <w:p w:rsidR="00DD15AC" w:rsidRPr="00C57330" w:rsidRDefault="00DD15AC" w:rsidP="00D75A03">
      <w:pPr>
        <w:jc w:val="center"/>
        <w:rPr>
          <w:b/>
        </w:rPr>
      </w:pPr>
    </w:p>
    <w:p w:rsidR="00D75A03" w:rsidRDefault="00D75A03" w:rsidP="00D75A03">
      <w:pPr>
        <w:rPr>
          <w:b/>
          <w:bCs/>
        </w:rPr>
      </w:pPr>
      <w:r>
        <w:rPr>
          <w:b/>
        </w:rPr>
        <w:t>Soru 1</w:t>
      </w:r>
      <w:r w:rsidRPr="00C57330">
        <w:rPr>
          <w:b/>
        </w:rPr>
        <w:t>-</w:t>
      </w:r>
      <w:proofErr w:type="gramStart"/>
      <w:r w:rsidRPr="00C57330">
        <w:rPr>
          <w:b/>
        </w:rPr>
        <w:t>)</w:t>
      </w:r>
      <w:proofErr w:type="gramEnd"/>
      <w:r w:rsidRPr="00C57330">
        <w:rPr>
          <w:b/>
        </w:rPr>
        <w:t xml:space="preserve"> </w:t>
      </w:r>
      <w:r>
        <w:rPr>
          <w:b/>
        </w:rPr>
        <w:t xml:space="preserve"> </w:t>
      </w:r>
      <w:r w:rsidRPr="00CD3869">
        <w:rPr>
          <w:bCs/>
        </w:rPr>
        <w:t>Bilişim Teknolojilerinin Kullanım Alanlarından 3 tanesini yazalım</w:t>
      </w:r>
      <w:r>
        <w:rPr>
          <w:b/>
          <w:bCs/>
        </w:rPr>
        <w:t>. ( 15 PUAN )</w:t>
      </w:r>
    </w:p>
    <w:p w:rsidR="00D75A03" w:rsidRDefault="00D75A03" w:rsidP="00D75A03">
      <w:pPr>
        <w:ind w:firstLine="708"/>
        <w:rPr>
          <w:b/>
        </w:rPr>
      </w:pPr>
    </w:p>
    <w:p w:rsidR="00D75A03" w:rsidRPr="00C57330" w:rsidRDefault="00D75A03" w:rsidP="00D75A03">
      <w:pPr>
        <w:ind w:firstLine="708"/>
        <w:rPr>
          <w:b/>
        </w:rPr>
      </w:pPr>
      <w:r>
        <w:rPr>
          <w:b/>
        </w:rPr>
        <w:t xml:space="preserve">1- </w:t>
      </w:r>
    </w:p>
    <w:p w:rsidR="00D75A03" w:rsidRPr="00C57330" w:rsidRDefault="00D75A03" w:rsidP="00D75A03">
      <w:pPr>
        <w:ind w:firstLine="708"/>
        <w:rPr>
          <w:b/>
        </w:rPr>
      </w:pPr>
      <w:r>
        <w:rPr>
          <w:b/>
        </w:rPr>
        <w:t xml:space="preserve">2- </w:t>
      </w:r>
    </w:p>
    <w:p w:rsidR="00D75A03" w:rsidRDefault="00D75A03" w:rsidP="00D75A03">
      <w:pPr>
        <w:ind w:firstLine="708"/>
        <w:rPr>
          <w:b/>
        </w:rPr>
      </w:pPr>
      <w:r>
        <w:rPr>
          <w:b/>
        </w:rPr>
        <w:t>3-</w:t>
      </w:r>
    </w:p>
    <w:p w:rsidR="00344ECE" w:rsidRDefault="00344ECE" w:rsidP="00D75A03">
      <w:pPr>
        <w:ind w:firstLine="708"/>
        <w:rPr>
          <w:b/>
        </w:rPr>
      </w:pPr>
    </w:p>
    <w:p w:rsidR="000D5B4A" w:rsidRDefault="00D75A03" w:rsidP="000D5B4A">
      <w:pPr>
        <w:spacing w:line="360" w:lineRule="auto"/>
        <w:rPr>
          <w:b/>
        </w:rPr>
      </w:pPr>
      <w:r>
        <w:rPr>
          <w:b/>
        </w:rPr>
        <w:t>Soru 2</w:t>
      </w:r>
      <w:r w:rsidRPr="00C57330">
        <w:rPr>
          <w:b/>
        </w:rPr>
        <w:t>-</w:t>
      </w:r>
      <w:proofErr w:type="gramStart"/>
      <w:r w:rsidRPr="00C57330">
        <w:rPr>
          <w:b/>
        </w:rPr>
        <w:t>)</w:t>
      </w:r>
      <w:proofErr w:type="gramEnd"/>
      <w:r w:rsidRPr="00C57330">
        <w:rPr>
          <w:b/>
        </w:rPr>
        <w:t xml:space="preserve"> </w:t>
      </w:r>
      <w:r>
        <w:t xml:space="preserve">Aşağıdaki </w:t>
      </w:r>
      <w:r w:rsidR="00344ECE">
        <w:t>resme göre b</w:t>
      </w:r>
      <w:r w:rsidRPr="00CD3869">
        <w:t>ilgisayarda doğru oturuş ve sağlıkla ilgili dikkat edilmesi gerekenlerden 3 tanesini yazalım</w:t>
      </w:r>
      <w:r>
        <w:rPr>
          <w:b/>
        </w:rPr>
        <w:t>. ( 15 PUAN )</w:t>
      </w:r>
    </w:p>
    <w:p w:rsidR="0036607A" w:rsidRPr="000D5B4A" w:rsidRDefault="000D5B4A" w:rsidP="000D5B4A">
      <w:pPr>
        <w:spacing w:line="360" w:lineRule="auto"/>
        <w:rPr>
          <w:b/>
        </w:rPr>
      </w:pPr>
      <w:r>
        <w:rPr>
          <w:b/>
          <w:noProof/>
        </w:rPr>
        <w:drawing>
          <wp:anchor distT="0" distB="0" distL="114300" distR="114300" simplePos="0" relativeHeight="251667456" behindDoc="0" locked="0" layoutInCell="1" allowOverlap="1">
            <wp:simplePos x="0" y="0"/>
            <wp:positionH relativeFrom="column">
              <wp:posOffset>-42544</wp:posOffset>
            </wp:positionH>
            <wp:positionV relativeFrom="paragraph">
              <wp:posOffset>454</wp:posOffset>
            </wp:positionV>
            <wp:extent cx="2060121" cy="1926771"/>
            <wp:effectExtent l="19050" t="0" r="0" b="0"/>
            <wp:wrapNone/>
            <wp:docPr id="4" name="Resim 4" descr="http://www.yepuu.com/wp-content/uploads/2012/08/bilgisayar-kullanirken-dikkat-edilmesi-gerekenler.jpg"/>
            <wp:cNvGraphicFramePr/>
            <a:graphic xmlns:a="http://schemas.openxmlformats.org/drawingml/2006/main">
              <a:graphicData uri="http://schemas.openxmlformats.org/drawingml/2006/picture">
                <pic:pic xmlns:pic="http://schemas.openxmlformats.org/drawingml/2006/picture">
                  <pic:nvPicPr>
                    <pic:cNvPr id="21506" name="Picture 4" descr="http://www.yepuu.com/wp-content/uploads/2012/08/bilgisayar-kullanirken-dikkat-edilmesi-gerekenler.jpg"/>
                    <pic:cNvPicPr>
                      <a:picLocks noChangeAspect="1" noChangeArrowheads="1"/>
                    </pic:cNvPicPr>
                  </pic:nvPicPr>
                  <pic:blipFill>
                    <a:blip r:embed="rId7" cstate="print">
                      <a:grayscl/>
                    </a:blip>
                    <a:srcRect/>
                    <a:stretch>
                      <a:fillRect/>
                    </a:stretch>
                  </pic:blipFill>
                  <pic:spPr bwMode="auto">
                    <a:xfrm>
                      <a:off x="0" y="0"/>
                      <a:ext cx="2060121" cy="1926771"/>
                    </a:xfrm>
                    <a:prstGeom prst="rect">
                      <a:avLst/>
                    </a:prstGeom>
                    <a:noFill/>
                    <a:ln w="9525">
                      <a:noFill/>
                      <a:miter lim="800000"/>
                      <a:headEnd/>
                      <a:tailEnd/>
                    </a:ln>
                  </pic:spPr>
                </pic:pic>
              </a:graphicData>
            </a:graphic>
          </wp:anchor>
        </w:drawing>
      </w:r>
    </w:p>
    <w:p w:rsidR="00890EB5" w:rsidRPr="000D5B4A" w:rsidRDefault="000D5B4A" w:rsidP="0036607A">
      <w:pPr>
        <w:rPr>
          <w:rFonts w:ascii="Comic Sans MS" w:hAnsi="Comic Sans MS"/>
          <w:b/>
          <w:sz w:val="22"/>
          <w:szCs w:val="22"/>
        </w:rPr>
      </w:pPr>
      <w:r w:rsidRPr="000D5B4A">
        <w:rPr>
          <w:rFonts w:ascii="Comic Sans MS" w:hAnsi="Comic Sans MS"/>
          <w:b/>
          <w:sz w:val="22"/>
          <w:szCs w:val="22"/>
        </w:rPr>
        <w:t xml:space="preserve">                  </w:t>
      </w:r>
      <w:r>
        <w:rPr>
          <w:rFonts w:ascii="Comic Sans MS" w:hAnsi="Comic Sans MS"/>
          <w:b/>
          <w:sz w:val="22"/>
          <w:szCs w:val="22"/>
        </w:rPr>
        <w:t xml:space="preserve">                 </w:t>
      </w:r>
      <w:r w:rsidRPr="000D5B4A">
        <w:rPr>
          <w:rFonts w:ascii="Comic Sans MS" w:hAnsi="Comic Sans MS"/>
          <w:b/>
          <w:sz w:val="22"/>
          <w:szCs w:val="22"/>
        </w:rPr>
        <w:t xml:space="preserve">  1-)</w:t>
      </w:r>
    </w:p>
    <w:p w:rsidR="000D5B4A" w:rsidRPr="000D5B4A" w:rsidRDefault="000D5B4A" w:rsidP="0036607A">
      <w:pPr>
        <w:rPr>
          <w:rFonts w:ascii="Comic Sans MS" w:hAnsi="Comic Sans MS"/>
          <w:b/>
          <w:sz w:val="22"/>
          <w:szCs w:val="22"/>
        </w:rPr>
      </w:pPr>
      <w:r w:rsidRPr="000D5B4A">
        <w:rPr>
          <w:rFonts w:ascii="Comic Sans MS" w:hAnsi="Comic Sans MS"/>
          <w:b/>
          <w:sz w:val="22"/>
          <w:szCs w:val="22"/>
        </w:rPr>
        <w:t xml:space="preserve">                                                  </w:t>
      </w:r>
    </w:p>
    <w:p w:rsidR="000D5B4A" w:rsidRPr="000D5B4A" w:rsidRDefault="000D5B4A" w:rsidP="0036607A">
      <w:pPr>
        <w:rPr>
          <w:rFonts w:ascii="Comic Sans MS" w:hAnsi="Comic Sans MS"/>
          <w:b/>
          <w:sz w:val="22"/>
          <w:szCs w:val="22"/>
        </w:rPr>
      </w:pPr>
      <w:r w:rsidRPr="000D5B4A">
        <w:rPr>
          <w:rFonts w:ascii="Comic Sans MS" w:hAnsi="Comic Sans MS"/>
          <w:b/>
          <w:sz w:val="22"/>
          <w:szCs w:val="22"/>
        </w:rPr>
        <w:t xml:space="preserve">                                                    </w:t>
      </w:r>
    </w:p>
    <w:p w:rsidR="000D5B4A" w:rsidRPr="000D5B4A" w:rsidRDefault="000D5B4A" w:rsidP="0036607A">
      <w:pPr>
        <w:rPr>
          <w:rFonts w:ascii="Comic Sans MS" w:hAnsi="Comic Sans MS"/>
          <w:b/>
          <w:sz w:val="22"/>
          <w:szCs w:val="22"/>
        </w:rPr>
      </w:pPr>
      <w:r w:rsidRPr="000D5B4A">
        <w:rPr>
          <w:rFonts w:ascii="Comic Sans MS" w:hAnsi="Comic Sans MS"/>
          <w:b/>
          <w:sz w:val="22"/>
          <w:szCs w:val="22"/>
        </w:rPr>
        <w:t xml:space="preserve">                </w:t>
      </w:r>
      <w:r>
        <w:rPr>
          <w:rFonts w:ascii="Comic Sans MS" w:hAnsi="Comic Sans MS"/>
          <w:b/>
          <w:sz w:val="22"/>
          <w:szCs w:val="22"/>
        </w:rPr>
        <w:t xml:space="preserve">                   </w:t>
      </w:r>
      <w:r w:rsidRPr="000D5B4A">
        <w:rPr>
          <w:rFonts w:ascii="Comic Sans MS" w:hAnsi="Comic Sans MS"/>
          <w:b/>
          <w:sz w:val="22"/>
          <w:szCs w:val="22"/>
        </w:rPr>
        <w:t xml:space="preserve">  2-)</w:t>
      </w:r>
    </w:p>
    <w:p w:rsidR="000D5B4A" w:rsidRPr="000D5B4A" w:rsidRDefault="000D5B4A" w:rsidP="0036607A">
      <w:pPr>
        <w:rPr>
          <w:rFonts w:ascii="Comic Sans MS" w:hAnsi="Comic Sans MS"/>
          <w:b/>
          <w:sz w:val="22"/>
          <w:szCs w:val="22"/>
        </w:rPr>
      </w:pPr>
    </w:p>
    <w:p w:rsidR="000D5B4A" w:rsidRPr="000D5B4A" w:rsidRDefault="000D5B4A" w:rsidP="0036607A">
      <w:pPr>
        <w:rPr>
          <w:rFonts w:ascii="Comic Sans MS" w:hAnsi="Comic Sans MS"/>
          <w:b/>
          <w:sz w:val="22"/>
          <w:szCs w:val="22"/>
        </w:rPr>
      </w:pPr>
      <w:r w:rsidRPr="000D5B4A">
        <w:rPr>
          <w:rFonts w:ascii="Comic Sans MS" w:hAnsi="Comic Sans MS"/>
          <w:b/>
          <w:sz w:val="22"/>
          <w:szCs w:val="22"/>
        </w:rPr>
        <w:t xml:space="preserve">                                                       </w:t>
      </w:r>
    </w:p>
    <w:p w:rsidR="000D5B4A" w:rsidRPr="000D5B4A" w:rsidRDefault="000D5B4A" w:rsidP="0036607A">
      <w:pPr>
        <w:rPr>
          <w:rFonts w:ascii="Comic Sans MS" w:hAnsi="Comic Sans MS"/>
          <w:b/>
          <w:sz w:val="22"/>
          <w:szCs w:val="22"/>
        </w:rPr>
      </w:pPr>
      <w:r w:rsidRPr="000D5B4A">
        <w:rPr>
          <w:rFonts w:ascii="Comic Sans MS" w:hAnsi="Comic Sans MS"/>
          <w:b/>
          <w:sz w:val="22"/>
          <w:szCs w:val="22"/>
        </w:rPr>
        <w:t xml:space="preserve">            </w:t>
      </w:r>
      <w:r>
        <w:rPr>
          <w:rFonts w:ascii="Comic Sans MS" w:hAnsi="Comic Sans MS"/>
          <w:b/>
          <w:sz w:val="22"/>
          <w:szCs w:val="22"/>
        </w:rPr>
        <w:t xml:space="preserve">                         </w:t>
      </w:r>
      <w:r w:rsidRPr="000D5B4A">
        <w:rPr>
          <w:rFonts w:ascii="Comic Sans MS" w:hAnsi="Comic Sans MS"/>
          <w:b/>
          <w:sz w:val="22"/>
          <w:szCs w:val="22"/>
        </w:rPr>
        <w:t>3-)</w:t>
      </w:r>
    </w:p>
    <w:p w:rsidR="000D5B4A" w:rsidRDefault="000D5B4A" w:rsidP="0036607A">
      <w:pPr>
        <w:rPr>
          <w:rFonts w:ascii="Comic Sans MS" w:hAnsi="Comic Sans MS"/>
          <w:sz w:val="22"/>
          <w:szCs w:val="22"/>
        </w:rPr>
      </w:pPr>
      <w:r>
        <w:rPr>
          <w:rFonts w:ascii="Comic Sans MS" w:hAnsi="Comic Sans MS"/>
          <w:sz w:val="22"/>
          <w:szCs w:val="22"/>
        </w:rPr>
        <w:t xml:space="preserve">                                    </w:t>
      </w:r>
    </w:p>
    <w:p w:rsidR="000D5B4A" w:rsidRDefault="000D5B4A" w:rsidP="0036607A">
      <w:pPr>
        <w:rPr>
          <w:b/>
        </w:rPr>
      </w:pPr>
    </w:p>
    <w:p w:rsidR="000D5B4A" w:rsidRDefault="000D5B4A" w:rsidP="0036607A">
      <w:pPr>
        <w:rPr>
          <w:b/>
        </w:rPr>
      </w:pPr>
    </w:p>
    <w:p w:rsidR="0036607A" w:rsidRPr="0036607A" w:rsidRDefault="0036607A" w:rsidP="0036607A">
      <w:pPr>
        <w:rPr>
          <w:i/>
          <w:iCs/>
          <w:color w:val="808080" w:themeColor="text1" w:themeTint="7F"/>
        </w:rPr>
      </w:pPr>
      <w:r w:rsidRPr="0036607A">
        <w:rPr>
          <w:b/>
        </w:rPr>
        <w:t>Soru 3-</w:t>
      </w:r>
      <w:proofErr w:type="gramStart"/>
      <w:r w:rsidRPr="0036607A">
        <w:rPr>
          <w:b/>
        </w:rPr>
        <w:t>)</w:t>
      </w:r>
      <w:proofErr w:type="gramEnd"/>
      <w:r w:rsidRPr="0036607A">
        <w:t>Boşlukları doldurunuz. (BİLGİ  -    BİLİŞİM TEKNOLOJİLERİ -  TEKNOLOJİ  )</w:t>
      </w:r>
      <w:r w:rsidR="00B94D31">
        <w:t xml:space="preserve"> </w:t>
      </w:r>
      <w:r w:rsidR="00B94D31" w:rsidRPr="00B94D31">
        <w:rPr>
          <w:b/>
        </w:rPr>
        <w:t xml:space="preserve">(15 </w:t>
      </w:r>
      <w:r w:rsidRPr="00B94D31">
        <w:rPr>
          <w:b/>
        </w:rPr>
        <w:t>puan)</w:t>
      </w:r>
    </w:p>
    <w:p w:rsidR="0036607A" w:rsidRPr="0036607A" w:rsidRDefault="0036607A" w:rsidP="0036607A">
      <w:pPr>
        <w:pStyle w:val="ListeParagraf"/>
        <w:numPr>
          <w:ilvl w:val="0"/>
          <w:numId w:val="2"/>
        </w:numPr>
      </w:pPr>
      <w:r w:rsidRPr="0036607A">
        <w:t>Öğrenme, araştırma veya gözlem yolu ile elde edilen gerçek</w:t>
      </w:r>
      <w:proofErr w:type="gramStart"/>
      <w:r w:rsidRPr="0036607A">
        <w:t>……….</w:t>
      </w:r>
      <w:r w:rsidR="005D173D">
        <w:t>.....</w:t>
      </w:r>
      <w:proofErr w:type="gramEnd"/>
      <w:r w:rsidRPr="0036607A">
        <w:t xml:space="preserve"> </w:t>
      </w:r>
      <w:proofErr w:type="gramStart"/>
      <w:r w:rsidR="00B94D31">
        <w:t>d</w:t>
      </w:r>
      <w:r w:rsidRPr="0036607A">
        <w:t>enir</w:t>
      </w:r>
      <w:proofErr w:type="gramEnd"/>
      <w:r w:rsidRPr="0036607A">
        <w:t>.</w:t>
      </w:r>
    </w:p>
    <w:p w:rsidR="0036607A" w:rsidRPr="0036607A" w:rsidRDefault="0036607A" w:rsidP="0036607A">
      <w:pPr>
        <w:pStyle w:val="ListeParagraf"/>
        <w:numPr>
          <w:ilvl w:val="0"/>
          <w:numId w:val="2"/>
        </w:numPr>
      </w:pPr>
      <w:proofErr w:type="gramStart"/>
      <w:r w:rsidRPr="0036607A">
        <w:t>…………………</w:t>
      </w:r>
      <w:proofErr w:type="gramEnd"/>
      <w:r w:rsidRPr="0036607A">
        <w:rPr>
          <w:rFonts w:eastAsia="+mn-ea"/>
          <w:color w:val="000000"/>
        </w:rPr>
        <w:t xml:space="preserve"> </w:t>
      </w:r>
      <w:r w:rsidRPr="0036607A">
        <w:t>İnsanoğlunun tasarlayarak ürettiği ya da uygulamaya koyduğu faydalı, faydasız veya zararlı her türlü aletler ve araçlardır.</w:t>
      </w:r>
    </w:p>
    <w:p w:rsidR="0036607A" w:rsidRDefault="0036607A" w:rsidP="0036607A">
      <w:pPr>
        <w:pStyle w:val="ListeParagraf"/>
        <w:numPr>
          <w:ilvl w:val="0"/>
          <w:numId w:val="2"/>
        </w:numPr>
      </w:pPr>
      <w:proofErr w:type="gramStart"/>
      <w:r w:rsidRPr="0036607A">
        <w:t>……………………..</w:t>
      </w:r>
      <w:proofErr w:type="gramEnd"/>
      <w:r w:rsidRPr="0036607A">
        <w:rPr>
          <w:rFonts w:eastAsia="+mn-ea"/>
          <w:color w:val="000000"/>
        </w:rPr>
        <w:t xml:space="preserve"> </w:t>
      </w:r>
      <w:proofErr w:type="gramStart"/>
      <w:r w:rsidRPr="0036607A">
        <w:t>bilgiye</w:t>
      </w:r>
      <w:proofErr w:type="gramEnd"/>
      <w:r w:rsidRPr="0036607A">
        <w:t xml:space="preserve"> ulaşılmasını ve bilginin oluşturulmasını sağlayan her türlü görsel, işitsel, basılı ve yazılı araçlardır.</w:t>
      </w:r>
    </w:p>
    <w:p w:rsidR="00B94D31" w:rsidRPr="0036607A" w:rsidRDefault="00B94D31" w:rsidP="00B94D31">
      <w:pPr>
        <w:pStyle w:val="ListeParagraf"/>
        <w:ind w:left="1080"/>
      </w:pPr>
    </w:p>
    <w:p w:rsidR="00B94D31" w:rsidRPr="0036607A" w:rsidRDefault="00B94D31" w:rsidP="00B94D31">
      <w:r w:rsidRPr="0036607A">
        <w:rPr>
          <w:b/>
        </w:rPr>
        <w:t xml:space="preserve">Soru </w:t>
      </w:r>
      <w:r>
        <w:rPr>
          <w:b/>
        </w:rPr>
        <w:t>4</w:t>
      </w:r>
      <w:r w:rsidRPr="0036607A">
        <w:rPr>
          <w:b/>
        </w:rPr>
        <w:t>-</w:t>
      </w:r>
      <w:proofErr w:type="gramStart"/>
      <w:r w:rsidRPr="0036607A">
        <w:rPr>
          <w:b/>
        </w:rPr>
        <w:t>)</w:t>
      </w:r>
      <w:proofErr w:type="gramEnd"/>
      <w:r w:rsidR="0036607A" w:rsidRPr="0036607A">
        <w:t xml:space="preserve">Hangisi Bilgi Teknolojilerinin faydalarından değildir. </w:t>
      </w:r>
      <w:r w:rsidR="0036607A" w:rsidRPr="004043CB">
        <w:rPr>
          <w:b/>
        </w:rPr>
        <w:t xml:space="preserve">(5 </w:t>
      </w:r>
      <w:r w:rsidR="007E7FB4" w:rsidRPr="004043CB">
        <w:rPr>
          <w:b/>
        </w:rPr>
        <w:t>PUAN</w:t>
      </w:r>
      <w:r w:rsidR="0036607A" w:rsidRPr="004043CB">
        <w:rPr>
          <w:b/>
        </w:rPr>
        <w:t>)</w:t>
      </w:r>
    </w:p>
    <w:p w:rsidR="0036607A" w:rsidRPr="0036607A" w:rsidRDefault="0036607A" w:rsidP="0036607A">
      <w:pPr>
        <w:pStyle w:val="ListeParagraf"/>
        <w:numPr>
          <w:ilvl w:val="0"/>
          <w:numId w:val="3"/>
        </w:numPr>
      </w:pPr>
      <w:r w:rsidRPr="0036607A">
        <w:t>Hayatımızı kolaylaştırmak</w:t>
      </w:r>
    </w:p>
    <w:p w:rsidR="0036607A" w:rsidRPr="0036607A" w:rsidRDefault="0036607A" w:rsidP="0036607A">
      <w:pPr>
        <w:pStyle w:val="ListeParagraf"/>
        <w:numPr>
          <w:ilvl w:val="0"/>
          <w:numId w:val="3"/>
        </w:numPr>
      </w:pPr>
      <w:r w:rsidRPr="0036607A">
        <w:t>Hızlı haberleşmeyi sağlamak</w:t>
      </w:r>
    </w:p>
    <w:p w:rsidR="0036607A" w:rsidRPr="0036607A" w:rsidRDefault="0036607A" w:rsidP="0036607A">
      <w:pPr>
        <w:pStyle w:val="ListeParagraf"/>
        <w:numPr>
          <w:ilvl w:val="0"/>
          <w:numId w:val="3"/>
        </w:numPr>
      </w:pPr>
      <w:r w:rsidRPr="0036607A">
        <w:t>Bilgiye kolay ulaşmayı sağlamak</w:t>
      </w:r>
    </w:p>
    <w:p w:rsidR="0036607A" w:rsidRDefault="0036607A" w:rsidP="0036607A">
      <w:pPr>
        <w:pStyle w:val="ListeParagraf"/>
        <w:numPr>
          <w:ilvl w:val="0"/>
          <w:numId w:val="3"/>
        </w:numPr>
      </w:pPr>
      <w:r w:rsidRPr="0036607A">
        <w:t>Maliyeti artırmak</w:t>
      </w:r>
    </w:p>
    <w:p w:rsidR="003C1095" w:rsidRDefault="003C1095" w:rsidP="003C1095">
      <w:pPr>
        <w:ind w:left="720"/>
      </w:pPr>
    </w:p>
    <w:p w:rsidR="003C1095" w:rsidRDefault="003C1095" w:rsidP="003C1095">
      <w:pPr>
        <w:rPr>
          <w:b/>
        </w:rPr>
      </w:pPr>
      <w:r w:rsidRPr="003C1095">
        <w:rPr>
          <w:b/>
        </w:rPr>
        <w:t>Soru 5-</w:t>
      </w:r>
      <w:proofErr w:type="gramStart"/>
      <w:r w:rsidRPr="003C1095">
        <w:rPr>
          <w:b/>
        </w:rPr>
        <w:t>)</w:t>
      </w:r>
      <w:proofErr w:type="gramEnd"/>
      <w:r>
        <w:t xml:space="preserve"> </w:t>
      </w:r>
      <w:r w:rsidRPr="003C1095">
        <w:t>Melis müzik dinlemeyi çok sevmektedir. Boş zamanları</w:t>
      </w:r>
      <w:r>
        <w:t xml:space="preserve">nda bilgisayarında kayıtlı olan </w:t>
      </w:r>
      <w:r w:rsidRPr="003C1095">
        <w:t xml:space="preserve">müzikleri dinlemektedir. Ancak Melis’in üç aylık küçük bir kardeşi vardır. Melis müzik dinlerken kardeşi sesten rahatsız olup uyanmaktadır. Çünkü bilgisayar kardeşinin uyuduğu odada bulunmaktadır. Melis’in kardeşini rahatsız etmeden müzik dinleyebilmesi için hangi donanımı kullanması gerekir? </w:t>
      </w:r>
      <w:r w:rsidRPr="003C1095">
        <w:rPr>
          <w:b/>
        </w:rPr>
        <w:t xml:space="preserve">(5 </w:t>
      </w:r>
      <w:r w:rsidR="007E7FB4" w:rsidRPr="003C1095">
        <w:rPr>
          <w:b/>
        </w:rPr>
        <w:t>PUAN</w:t>
      </w:r>
      <w:r w:rsidRPr="003C1095">
        <w:rPr>
          <w:b/>
        </w:rPr>
        <w:t>)</w:t>
      </w:r>
    </w:p>
    <w:p w:rsidR="003C1095" w:rsidRPr="003C1095" w:rsidRDefault="000D5B4A" w:rsidP="0036607A">
      <w:pPr>
        <w:rPr>
          <w:rStyle w:val="HafifVurgulama"/>
          <w:b/>
          <w:i w:val="0"/>
          <w:iCs w:val="0"/>
          <w:color w:val="auto"/>
        </w:rPr>
      </w:pPr>
      <w:r>
        <w:rPr>
          <w:b/>
        </w:rPr>
        <w:t xml:space="preserve">cevap:  </w:t>
      </w:r>
      <w:proofErr w:type="gramStart"/>
      <w:r w:rsidR="003C1095">
        <w:rPr>
          <w:b/>
        </w:rPr>
        <w:t>........................</w:t>
      </w:r>
      <w:r>
        <w:rPr>
          <w:b/>
        </w:rPr>
        <w:t>........</w:t>
      </w:r>
      <w:proofErr w:type="gramEnd"/>
    </w:p>
    <w:p w:rsidR="00890EB5" w:rsidRDefault="00890EB5" w:rsidP="00890EB5">
      <w:pPr>
        <w:rPr>
          <w:b/>
        </w:rPr>
      </w:pPr>
      <w:r>
        <w:rPr>
          <w:b/>
        </w:rPr>
        <w:lastRenderedPageBreak/>
        <w:t>Soru 6</w:t>
      </w:r>
      <w:r w:rsidRPr="005D173D">
        <w:rPr>
          <w:b/>
        </w:rPr>
        <w:t>-)</w:t>
      </w:r>
      <w:r>
        <w:t xml:space="preserve"> </w:t>
      </w:r>
      <w:proofErr w:type="gramStart"/>
      <w:r w:rsidRPr="005D173D">
        <w:t>Filiz’in  görsel</w:t>
      </w:r>
      <w:proofErr w:type="gramEnd"/>
      <w:r w:rsidRPr="005D173D">
        <w:t xml:space="preserve"> sanatlar öğretmeni sınıfa suluboya çalışması yaptıracaktır. Bunun için internetten örnek suluboya resimleri bulup sınıfın bilgisayarına yüklemiştir. Ancak bilgisayar ekranı çok küçük olduğu için bütün sınıf rahatça örnek resimleri görememektedir. Filiz ve arkadaşlarının resimleri büyük olarak rahatça görmelerini sağlamak için öğretmeni hangi donanımı kullanmalıdır? </w:t>
      </w:r>
      <w:r w:rsidRPr="005D173D">
        <w:rPr>
          <w:b/>
        </w:rPr>
        <w:t>(</w:t>
      </w:r>
      <w:proofErr w:type="gramStart"/>
      <w:r w:rsidR="000D5B4A">
        <w:rPr>
          <w:b/>
        </w:rPr>
        <w:t xml:space="preserve">5 </w:t>
      </w:r>
      <w:r w:rsidRPr="005D173D">
        <w:rPr>
          <w:b/>
        </w:rPr>
        <w:t xml:space="preserve"> </w:t>
      </w:r>
      <w:r w:rsidR="007E7FB4" w:rsidRPr="005D173D">
        <w:rPr>
          <w:b/>
        </w:rPr>
        <w:t>PUAN</w:t>
      </w:r>
      <w:proofErr w:type="gramEnd"/>
      <w:r w:rsidRPr="005D173D">
        <w:rPr>
          <w:b/>
        </w:rPr>
        <w:t>)</w:t>
      </w:r>
    </w:p>
    <w:p w:rsidR="000D5B4A" w:rsidRDefault="000D5B4A" w:rsidP="00890EB5">
      <w:pPr>
        <w:rPr>
          <w:b/>
        </w:rPr>
      </w:pPr>
    </w:p>
    <w:p w:rsidR="00890EB5" w:rsidRDefault="000D5B4A" w:rsidP="000D5B4A">
      <w:pPr>
        <w:rPr>
          <w:b/>
        </w:rPr>
      </w:pPr>
      <w:r>
        <w:rPr>
          <w:b/>
        </w:rPr>
        <w:t xml:space="preserve">cevap: </w:t>
      </w:r>
      <w:proofErr w:type="gramStart"/>
      <w:r>
        <w:rPr>
          <w:b/>
        </w:rPr>
        <w:t>.....................................</w:t>
      </w:r>
      <w:proofErr w:type="gramEnd"/>
    </w:p>
    <w:p w:rsidR="003C1095" w:rsidRDefault="00890EB5" w:rsidP="003C1095">
      <w:pPr>
        <w:spacing w:line="360" w:lineRule="auto"/>
        <w:rPr>
          <w:b/>
        </w:rPr>
      </w:pPr>
      <w:r>
        <w:rPr>
          <w:b/>
        </w:rPr>
        <w:t>Soru 7</w:t>
      </w:r>
      <w:r w:rsidR="003C1095" w:rsidRPr="00C57330">
        <w:rPr>
          <w:b/>
        </w:rPr>
        <w:t>-</w:t>
      </w:r>
      <w:proofErr w:type="gramStart"/>
      <w:r w:rsidR="003C1095" w:rsidRPr="00C57330">
        <w:rPr>
          <w:b/>
        </w:rPr>
        <w:t>)</w:t>
      </w:r>
      <w:proofErr w:type="gramEnd"/>
      <w:r w:rsidR="003C1095" w:rsidRPr="00C57330">
        <w:rPr>
          <w:b/>
        </w:rPr>
        <w:t xml:space="preserve"> </w:t>
      </w:r>
      <w:r w:rsidR="003C1095" w:rsidRPr="00CD3869">
        <w:t>Aşağıda boş bırakılan yerleri doğru bir şekilde dolduralım.</w:t>
      </w:r>
      <w:r w:rsidR="003C1095">
        <w:rPr>
          <w:b/>
        </w:rPr>
        <w:t xml:space="preserve"> ( 25 PUAN)</w:t>
      </w:r>
    </w:p>
    <w:p w:rsidR="008F5CE8" w:rsidRPr="004822FA" w:rsidRDefault="008F5CE8" w:rsidP="003C1095">
      <w:pPr>
        <w:tabs>
          <w:tab w:val="left" w:pos="1020"/>
        </w:tabs>
        <w:spacing w:line="360" w:lineRule="auto"/>
        <w:rPr>
          <w:rFonts w:ascii="Georgia" w:hAnsi="Georgia"/>
          <w:b/>
          <w:sz w:val="20"/>
          <w:szCs w:val="20"/>
        </w:rPr>
      </w:pPr>
    </w:p>
    <w:p w:rsidR="003C1095" w:rsidRPr="004822FA" w:rsidRDefault="003C1095" w:rsidP="003C1095">
      <w:pPr>
        <w:tabs>
          <w:tab w:val="left" w:pos="1020"/>
        </w:tabs>
        <w:spacing w:line="360" w:lineRule="auto"/>
        <w:rPr>
          <w:rFonts w:ascii="Georgia" w:hAnsi="Georgia"/>
          <w:b/>
          <w:sz w:val="20"/>
          <w:szCs w:val="20"/>
        </w:rPr>
      </w:pPr>
      <w:r w:rsidRPr="004822FA">
        <w:rPr>
          <w:rFonts w:ascii="Georgia" w:hAnsi="Georgia"/>
          <w:b/>
          <w:sz w:val="20"/>
          <w:szCs w:val="20"/>
        </w:rPr>
        <w:t xml:space="preserve">Soldan Sağa  1 – </w:t>
      </w:r>
      <w:r w:rsidRPr="004822FA">
        <w:rPr>
          <w:rFonts w:ascii="Georgia" w:hAnsi="Georgia"/>
          <w:sz w:val="20"/>
          <w:szCs w:val="20"/>
        </w:rPr>
        <w:t xml:space="preserve">Bilgisayarın elle </w:t>
      </w:r>
      <w:proofErr w:type="gramStart"/>
      <w:r w:rsidRPr="004822FA">
        <w:rPr>
          <w:rFonts w:ascii="Georgia" w:hAnsi="Georgia"/>
          <w:sz w:val="20"/>
          <w:szCs w:val="20"/>
        </w:rPr>
        <w:t>tutulan , gözle</w:t>
      </w:r>
      <w:proofErr w:type="gramEnd"/>
      <w:r w:rsidRPr="004822FA">
        <w:rPr>
          <w:rFonts w:ascii="Georgia" w:hAnsi="Georgia"/>
          <w:sz w:val="20"/>
          <w:szCs w:val="20"/>
        </w:rPr>
        <w:t xml:space="preserve"> görülen parçalarıdır.</w:t>
      </w:r>
    </w:p>
    <w:p w:rsidR="003C1095" w:rsidRPr="004822FA" w:rsidRDefault="003C1095" w:rsidP="003C1095">
      <w:pPr>
        <w:tabs>
          <w:tab w:val="left" w:pos="1020"/>
        </w:tabs>
        <w:spacing w:line="360" w:lineRule="auto"/>
        <w:rPr>
          <w:rFonts w:ascii="Georgia" w:hAnsi="Georgia"/>
          <w:b/>
          <w:sz w:val="20"/>
          <w:szCs w:val="20"/>
        </w:rPr>
      </w:pPr>
      <w:r w:rsidRPr="004822FA">
        <w:rPr>
          <w:rFonts w:ascii="Georgia" w:hAnsi="Georgia"/>
          <w:b/>
          <w:sz w:val="20"/>
          <w:szCs w:val="20"/>
        </w:rPr>
        <w:t xml:space="preserve">Soldan </w:t>
      </w:r>
      <w:proofErr w:type="gramStart"/>
      <w:r w:rsidRPr="004822FA">
        <w:rPr>
          <w:rFonts w:ascii="Georgia" w:hAnsi="Georgia"/>
          <w:b/>
          <w:sz w:val="20"/>
          <w:szCs w:val="20"/>
        </w:rPr>
        <w:t>Sağa  2</w:t>
      </w:r>
      <w:proofErr w:type="gramEnd"/>
      <w:r w:rsidRPr="004822FA">
        <w:rPr>
          <w:rFonts w:ascii="Georgia" w:hAnsi="Georgia"/>
          <w:b/>
          <w:sz w:val="20"/>
          <w:szCs w:val="20"/>
        </w:rPr>
        <w:t xml:space="preserve"> -  </w:t>
      </w:r>
      <w:r w:rsidRPr="004822FA">
        <w:rPr>
          <w:rFonts w:ascii="Georgia" w:hAnsi="Georgia"/>
          <w:sz w:val="20"/>
          <w:szCs w:val="20"/>
        </w:rPr>
        <w:t>Bilgisayarın yaptığı işlemleri size yansıtan ve görmenizi sağlayan birim</w:t>
      </w:r>
      <w:r w:rsidRPr="004822FA">
        <w:rPr>
          <w:rStyle w:val="apple-converted-space"/>
          <w:rFonts w:ascii="Georgia" w:hAnsi="Georgia"/>
          <w:sz w:val="20"/>
          <w:szCs w:val="20"/>
        </w:rPr>
        <w:t>.</w:t>
      </w:r>
    </w:p>
    <w:p w:rsidR="003C1095" w:rsidRPr="004822FA" w:rsidRDefault="003C1095" w:rsidP="003C1095">
      <w:pPr>
        <w:tabs>
          <w:tab w:val="left" w:pos="1020"/>
        </w:tabs>
        <w:spacing w:line="360" w:lineRule="auto"/>
        <w:rPr>
          <w:rFonts w:ascii="Georgia" w:hAnsi="Georgia"/>
          <w:sz w:val="20"/>
          <w:szCs w:val="20"/>
        </w:rPr>
      </w:pPr>
      <w:r w:rsidRPr="004822FA">
        <w:rPr>
          <w:rFonts w:ascii="Georgia" w:hAnsi="Georgia"/>
          <w:b/>
          <w:sz w:val="20"/>
          <w:szCs w:val="20"/>
        </w:rPr>
        <w:t xml:space="preserve">Soldan </w:t>
      </w:r>
      <w:proofErr w:type="gramStart"/>
      <w:r w:rsidRPr="004822FA">
        <w:rPr>
          <w:rFonts w:ascii="Georgia" w:hAnsi="Georgia"/>
          <w:b/>
          <w:sz w:val="20"/>
          <w:szCs w:val="20"/>
        </w:rPr>
        <w:t>Sağa  3</w:t>
      </w:r>
      <w:proofErr w:type="gramEnd"/>
      <w:r w:rsidRPr="004822FA">
        <w:rPr>
          <w:rFonts w:ascii="Georgia" w:hAnsi="Georgia"/>
          <w:b/>
          <w:sz w:val="20"/>
          <w:szCs w:val="20"/>
        </w:rPr>
        <w:t xml:space="preserve"> -  </w:t>
      </w:r>
      <w:r w:rsidRPr="004822FA">
        <w:rPr>
          <w:rFonts w:ascii="Georgia" w:hAnsi="Georgia"/>
          <w:sz w:val="20"/>
          <w:szCs w:val="20"/>
        </w:rPr>
        <w:t>A</w:t>
      </w:r>
      <w:r w:rsidRPr="004822FA">
        <w:rPr>
          <w:rFonts w:ascii="Georgia" w:hAnsi="Georgia"/>
          <w:bCs/>
          <w:iCs/>
          <w:sz w:val="20"/>
          <w:szCs w:val="20"/>
          <w:shd w:val="clear" w:color="auto" w:fill="FAFAFA"/>
        </w:rPr>
        <w:t>vuç içinde tutulan, hareketleri ekrandaki  imlecin hareketlerini kontrol eden, bilgi giriş aygıtıdır.</w:t>
      </w:r>
    </w:p>
    <w:p w:rsidR="003C1095" w:rsidRPr="004822FA" w:rsidRDefault="003C1095" w:rsidP="003C1095">
      <w:pPr>
        <w:tabs>
          <w:tab w:val="left" w:pos="1020"/>
        </w:tabs>
        <w:spacing w:line="360" w:lineRule="auto"/>
        <w:rPr>
          <w:rFonts w:ascii="Georgia" w:hAnsi="Georgia"/>
          <w:b/>
          <w:sz w:val="20"/>
          <w:szCs w:val="20"/>
        </w:rPr>
      </w:pPr>
      <w:r w:rsidRPr="004822FA">
        <w:rPr>
          <w:rFonts w:ascii="Georgia" w:hAnsi="Georgia"/>
          <w:b/>
          <w:sz w:val="20"/>
          <w:szCs w:val="20"/>
        </w:rPr>
        <w:t xml:space="preserve">Yukarından </w:t>
      </w:r>
      <w:proofErr w:type="gramStart"/>
      <w:r w:rsidRPr="004822FA">
        <w:rPr>
          <w:rFonts w:ascii="Georgia" w:hAnsi="Georgia"/>
          <w:b/>
          <w:sz w:val="20"/>
          <w:szCs w:val="20"/>
        </w:rPr>
        <w:t>Aşağı  4</w:t>
      </w:r>
      <w:proofErr w:type="gramEnd"/>
      <w:r w:rsidRPr="004822FA">
        <w:rPr>
          <w:rFonts w:ascii="Georgia" w:hAnsi="Georgia"/>
          <w:b/>
          <w:sz w:val="20"/>
          <w:szCs w:val="20"/>
        </w:rPr>
        <w:t xml:space="preserve"> – </w:t>
      </w:r>
      <w:r w:rsidRPr="004822FA">
        <w:rPr>
          <w:rFonts w:ascii="Georgia" w:hAnsi="Georgia"/>
          <w:sz w:val="20"/>
          <w:szCs w:val="20"/>
        </w:rPr>
        <w:t>B</w:t>
      </w:r>
      <w:r w:rsidRPr="004822FA">
        <w:rPr>
          <w:rFonts w:ascii="Georgia" w:hAnsi="Georgia"/>
          <w:sz w:val="20"/>
          <w:szCs w:val="20"/>
          <w:shd w:val="clear" w:color="auto" w:fill="F5F5F5"/>
        </w:rPr>
        <w:t xml:space="preserve">ilgisayarın en önemli giriş elemanıdır. İki tipi vardır: </w:t>
      </w:r>
      <w:proofErr w:type="gramStart"/>
      <w:r w:rsidRPr="004822FA">
        <w:rPr>
          <w:rFonts w:ascii="Georgia" w:hAnsi="Georgia"/>
          <w:sz w:val="20"/>
          <w:szCs w:val="20"/>
          <w:shd w:val="clear" w:color="auto" w:fill="F5F5F5"/>
        </w:rPr>
        <w:t>F  ve</w:t>
      </w:r>
      <w:proofErr w:type="gramEnd"/>
      <w:r w:rsidRPr="004822FA">
        <w:rPr>
          <w:rFonts w:ascii="Georgia" w:hAnsi="Georgia"/>
          <w:sz w:val="20"/>
          <w:szCs w:val="20"/>
          <w:shd w:val="clear" w:color="auto" w:fill="F5F5F5"/>
        </w:rPr>
        <w:t xml:space="preserve"> Q </w:t>
      </w:r>
      <w:r w:rsidRPr="004822FA">
        <w:rPr>
          <w:rFonts w:ascii="Georgia" w:hAnsi="Georgia"/>
          <w:sz w:val="20"/>
          <w:szCs w:val="20"/>
        </w:rPr>
        <w:br/>
      </w:r>
      <w:r w:rsidRPr="004822FA">
        <w:rPr>
          <w:rFonts w:ascii="Georgia" w:hAnsi="Georgia"/>
          <w:b/>
          <w:sz w:val="20"/>
          <w:szCs w:val="20"/>
        </w:rPr>
        <w:t xml:space="preserve">Yukarıdan Aşağı 5      - </w:t>
      </w:r>
      <w:r w:rsidRPr="004822FA">
        <w:rPr>
          <w:rFonts w:ascii="Georgia" w:hAnsi="Georgia"/>
          <w:sz w:val="20"/>
          <w:szCs w:val="20"/>
          <w:shd w:val="clear" w:color="auto" w:fill="F5F5F5"/>
        </w:rPr>
        <w:t>İnternet üzerinde görüntülü sohbet etmenize de imkan veren aygıt</w:t>
      </w:r>
      <w:r w:rsidRPr="004822FA">
        <w:rPr>
          <w:rFonts w:ascii="Georgia" w:hAnsi="Georgia"/>
          <w:sz w:val="20"/>
          <w:szCs w:val="20"/>
        </w:rPr>
        <w:br/>
      </w:r>
      <w:r w:rsidRPr="004822FA">
        <w:rPr>
          <w:rFonts w:ascii="Georgia" w:hAnsi="Georgia"/>
          <w:b/>
          <w:sz w:val="20"/>
          <w:szCs w:val="20"/>
        </w:rPr>
        <w:t xml:space="preserve">Yukarıdan Aşağı 6      - </w:t>
      </w:r>
      <w:r w:rsidRPr="004822FA">
        <w:rPr>
          <w:rFonts w:ascii="Georgia" w:hAnsi="Georgia" w:cs="Tahoma"/>
          <w:sz w:val="20"/>
          <w:szCs w:val="20"/>
          <w:shd w:val="clear" w:color="auto" w:fill="F7F7F7"/>
        </w:rPr>
        <w:t>Bilgisayarı çalıştırmaya yarayan programlar veya komutlar  bütünüdür.</w:t>
      </w:r>
    </w:p>
    <w:tbl>
      <w:tblPr>
        <w:tblW w:w="5026" w:type="dxa"/>
        <w:tblInd w:w="55" w:type="dxa"/>
        <w:tblCellMar>
          <w:left w:w="70" w:type="dxa"/>
          <w:right w:w="70" w:type="dxa"/>
        </w:tblCellMar>
        <w:tblLook w:val="0000" w:firstRow="0" w:lastRow="0" w:firstColumn="0" w:lastColumn="0" w:noHBand="0" w:noVBand="0"/>
      </w:tblPr>
      <w:tblGrid>
        <w:gridCol w:w="548"/>
        <w:gridCol w:w="548"/>
        <w:gridCol w:w="548"/>
        <w:gridCol w:w="548"/>
        <w:gridCol w:w="548"/>
        <w:gridCol w:w="548"/>
        <w:gridCol w:w="548"/>
        <w:gridCol w:w="548"/>
        <w:gridCol w:w="642"/>
      </w:tblGrid>
      <w:tr w:rsidR="003C1095" w:rsidTr="007E7FB4">
        <w:trPr>
          <w:trHeight w:val="294"/>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r>
              <w:rPr>
                <w:rFonts w:ascii="Arial" w:hAnsi="Arial"/>
                <w:b/>
              </w:rPr>
              <w:t>6</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r>
              <w:rPr>
                <w:rFonts w:ascii="Arial" w:hAnsi="Arial"/>
                <w:b/>
              </w:rPr>
              <w:t>4</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nil"/>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r>
              <w:rPr>
                <w:rFonts w:ascii="Arial" w:hAnsi="Arial"/>
                <w:b/>
              </w:rPr>
              <w:t>1</w:t>
            </w:r>
          </w:p>
        </w:tc>
        <w:tc>
          <w:tcPr>
            <w:tcW w:w="5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nil"/>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r>
              <w:rPr>
                <w:rFonts w:ascii="Arial" w:hAnsi="Arial"/>
                <w:b/>
              </w:rPr>
              <w:t>5</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nil"/>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r>
              <w:rPr>
                <w:rFonts w:ascii="Arial" w:hAnsi="Arial"/>
                <w:b/>
              </w:rPr>
              <w:t>2</w:t>
            </w:r>
          </w:p>
        </w:tc>
        <w:tc>
          <w:tcPr>
            <w:tcW w:w="5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nil"/>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single" w:sz="4" w:space="0" w:color="auto"/>
              <w:bottom w:val="nil"/>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r w:rsidR="003C1095" w:rsidTr="007E7FB4">
        <w:trPr>
          <w:trHeight w:val="271"/>
        </w:trPr>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c>
          <w:tcPr>
            <w:tcW w:w="548" w:type="dxa"/>
            <w:tcBorders>
              <w:top w:val="nil"/>
              <w:left w:val="nil"/>
              <w:bottom w:val="nil"/>
              <w:right w:val="nil"/>
            </w:tcBorders>
            <w:shd w:val="clear" w:color="auto" w:fill="auto"/>
            <w:noWrap/>
            <w:vAlign w:val="bottom"/>
          </w:tcPr>
          <w:p w:rsidR="003C1095" w:rsidRPr="00FA7AFC" w:rsidRDefault="003C1095" w:rsidP="00E16303">
            <w:pPr>
              <w:jc w:val="center"/>
              <w:rPr>
                <w:rFonts w:ascii="Arial" w:hAnsi="Arial"/>
                <w:b/>
              </w:rPr>
            </w:pPr>
            <w:r>
              <w:rPr>
                <w:rFonts w:ascii="Arial" w:hAnsi="Arial"/>
                <w:b/>
              </w:rPr>
              <w:t>3</w:t>
            </w:r>
          </w:p>
        </w:tc>
        <w:tc>
          <w:tcPr>
            <w:tcW w:w="54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548" w:type="dxa"/>
            <w:tcBorders>
              <w:top w:val="single" w:sz="4" w:space="0" w:color="auto"/>
              <w:left w:val="nil"/>
              <w:bottom w:val="single" w:sz="4" w:space="0" w:color="auto"/>
              <w:right w:val="single" w:sz="4" w:space="0" w:color="auto"/>
            </w:tcBorders>
            <w:shd w:val="clear" w:color="auto" w:fill="auto"/>
            <w:noWrap/>
            <w:vAlign w:val="bottom"/>
          </w:tcPr>
          <w:p w:rsidR="003C1095" w:rsidRDefault="003C1095" w:rsidP="00E16303">
            <w:pPr>
              <w:rPr>
                <w:rFonts w:ascii="Arial" w:hAnsi="Arial"/>
                <w:sz w:val="20"/>
                <w:szCs w:val="20"/>
              </w:rPr>
            </w:pPr>
            <w:r>
              <w:rPr>
                <w:rFonts w:ascii="Arial" w:hAnsi="Arial"/>
                <w:sz w:val="20"/>
                <w:szCs w:val="20"/>
              </w:rPr>
              <w:t> </w:t>
            </w:r>
          </w:p>
        </w:tc>
        <w:tc>
          <w:tcPr>
            <w:tcW w:w="642" w:type="dxa"/>
            <w:tcBorders>
              <w:top w:val="nil"/>
              <w:left w:val="nil"/>
              <w:bottom w:val="nil"/>
              <w:right w:val="nil"/>
            </w:tcBorders>
            <w:shd w:val="clear" w:color="auto" w:fill="auto"/>
            <w:noWrap/>
            <w:vAlign w:val="bottom"/>
          </w:tcPr>
          <w:p w:rsidR="003C1095" w:rsidRDefault="003C1095" w:rsidP="00E16303">
            <w:pPr>
              <w:rPr>
                <w:rFonts w:ascii="Arial" w:hAnsi="Arial"/>
                <w:sz w:val="20"/>
                <w:szCs w:val="20"/>
              </w:rPr>
            </w:pPr>
          </w:p>
        </w:tc>
      </w:tr>
    </w:tbl>
    <w:p w:rsidR="005D173D" w:rsidRDefault="005D173D" w:rsidP="005D173D">
      <w:pPr>
        <w:rPr>
          <w:b/>
        </w:rPr>
      </w:pPr>
    </w:p>
    <w:p w:rsidR="005D173D" w:rsidRDefault="00A44D27" w:rsidP="005D173D">
      <w:r>
        <w:rPr>
          <w:noProof/>
        </w:rPr>
        <w:pict>
          <v:shapetype id="_x0000_t202" coordsize="21600,21600" o:spt="202" path="m,l,21600r21600,l21600,xe">
            <v:stroke joinstyle="miter"/>
            <v:path gradientshapeok="t" o:connecttype="rect"/>
          </v:shapetype>
          <v:shape id="_x0000_s1030" type="#_x0000_t202" style="position:absolute;margin-left:-38.3pt;margin-top:26.05pt;width:50.6pt;height:32.6pt;z-index:251663360">
            <v:textbox>
              <w:txbxContent>
                <w:p w:rsidR="00890EB5" w:rsidRPr="00890EB5" w:rsidRDefault="00890EB5">
                  <w:pPr>
                    <w:rPr>
                      <w:b/>
                      <w:sz w:val="20"/>
                      <w:szCs w:val="20"/>
                    </w:rPr>
                  </w:pPr>
                  <w:r w:rsidRPr="00890EB5">
                    <w:rPr>
                      <w:b/>
                      <w:sz w:val="20"/>
                      <w:szCs w:val="20"/>
                    </w:rPr>
                    <w:t xml:space="preserve">1 </w:t>
                  </w:r>
                  <w:r>
                    <w:rPr>
                      <w:b/>
                      <w:sz w:val="20"/>
                      <w:szCs w:val="20"/>
                    </w:rPr>
                    <w:t>-</w:t>
                  </w:r>
                  <w:r w:rsidRPr="00890EB5">
                    <w:rPr>
                      <w:b/>
                      <w:sz w:val="20"/>
                      <w:szCs w:val="20"/>
                    </w:rPr>
                    <w:t xml:space="preserve"> yeşil renk</w:t>
                  </w:r>
                </w:p>
              </w:txbxContent>
            </v:textbox>
          </v:shape>
        </w:pict>
      </w:r>
      <w:r w:rsidR="00890EB5" w:rsidRPr="00890EB5">
        <w:rPr>
          <w:b/>
        </w:rPr>
        <w:t>Soru 8-)</w:t>
      </w:r>
      <w:r w:rsidR="00890EB5">
        <w:t xml:space="preserve"> Bilgisayar kasasının arkasında bulunan </w:t>
      </w:r>
      <w:proofErr w:type="gramStart"/>
      <w:r w:rsidR="00890EB5">
        <w:t>ve  aşağıda</w:t>
      </w:r>
      <w:proofErr w:type="gramEnd"/>
      <w:r w:rsidR="00890EB5">
        <w:t xml:space="preserve">  1,2,3,</w:t>
      </w:r>
      <w:r w:rsidR="000D5B4A">
        <w:t>4</w:t>
      </w:r>
      <w:r w:rsidR="00890EB5">
        <w:t xml:space="preserve"> </w:t>
      </w:r>
      <w:r w:rsidR="007E7FB4">
        <w:t xml:space="preserve"> diye </w:t>
      </w:r>
      <w:r w:rsidR="00890EB5">
        <w:t xml:space="preserve">numaralandırılmış bağlantı noktalarına </w:t>
      </w:r>
      <w:r w:rsidR="000D5B4A">
        <w:t xml:space="preserve">hangi donanım birimlerinin </w:t>
      </w:r>
      <w:r w:rsidR="00890EB5">
        <w:t xml:space="preserve"> bağlandığını yazınız.</w:t>
      </w:r>
      <w:r w:rsidR="00890EB5" w:rsidRPr="007E7FB4">
        <w:rPr>
          <w:b/>
        </w:rPr>
        <w:t xml:space="preserve">( </w:t>
      </w:r>
      <w:r w:rsidR="007E7FB4" w:rsidRPr="007E7FB4">
        <w:rPr>
          <w:b/>
        </w:rPr>
        <w:t>15 PUAN)</w:t>
      </w:r>
    </w:p>
    <w:p w:rsidR="007E7FB4" w:rsidRDefault="007E7FB4" w:rsidP="0036607A"/>
    <w:p w:rsidR="00890EB5" w:rsidRDefault="0024756E" w:rsidP="0036607A">
      <w:pPr>
        <w:rPr>
          <w:rStyle w:val="HafifVurgulama"/>
          <w:b/>
          <w:i w:val="0"/>
          <w:color w:val="auto"/>
        </w:rPr>
      </w:pPr>
      <w:r>
        <w:rPr>
          <w:b/>
          <w:iCs/>
          <w:noProof/>
        </w:rPr>
        <w:drawing>
          <wp:anchor distT="0" distB="0" distL="114300" distR="114300" simplePos="0" relativeHeight="251658240" behindDoc="0" locked="0" layoutInCell="1" allowOverlap="1">
            <wp:simplePos x="0" y="0"/>
            <wp:positionH relativeFrom="column">
              <wp:posOffset>-107950</wp:posOffset>
            </wp:positionH>
            <wp:positionV relativeFrom="paragraph">
              <wp:posOffset>15875</wp:posOffset>
            </wp:positionV>
            <wp:extent cx="2788920" cy="2274570"/>
            <wp:effectExtent l="19050" t="0" r="0" b="0"/>
            <wp:wrapNone/>
            <wp:docPr id="5" name="Resim 5" descr="anakart"/>
            <wp:cNvGraphicFramePr/>
            <a:graphic xmlns:a="http://schemas.openxmlformats.org/drawingml/2006/main">
              <a:graphicData uri="http://schemas.openxmlformats.org/drawingml/2006/picture">
                <pic:pic xmlns:pic="http://schemas.openxmlformats.org/drawingml/2006/picture">
                  <pic:nvPicPr>
                    <pic:cNvPr id="81928" name="Picture 8" descr="anakart"/>
                    <pic:cNvPicPr>
                      <a:picLocks noChangeAspect="1" noChangeArrowheads="1"/>
                    </pic:cNvPicPr>
                  </pic:nvPicPr>
                  <pic:blipFill>
                    <a:blip r:embed="rId8" cstate="print">
                      <a:grayscl/>
                    </a:blip>
                    <a:srcRect/>
                    <a:stretch>
                      <a:fillRect/>
                    </a:stretch>
                  </pic:blipFill>
                  <pic:spPr bwMode="auto">
                    <a:xfrm>
                      <a:off x="0" y="0"/>
                      <a:ext cx="2788920" cy="2274570"/>
                    </a:xfrm>
                    <a:prstGeom prst="rect">
                      <a:avLst/>
                    </a:prstGeom>
                    <a:noFill/>
                  </pic:spPr>
                </pic:pic>
              </a:graphicData>
            </a:graphic>
          </wp:anchor>
        </w:drawing>
      </w:r>
      <w:r w:rsidR="00A44D27">
        <w:rPr>
          <w:b/>
          <w:iCs/>
          <w:noProof/>
        </w:rPr>
        <w:pict>
          <v:shapetype id="_x0000_t32" coordsize="21600,21600" o:spt="32" o:oned="t" path="m,l21600,21600e" filled="f">
            <v:path arrowok="t" fillok="f" o:connecttype="none"/>
            <o:lock v:ext="edit" shapetype="t"/>
          </v:shapetype>
          <v:shape id="_x0000_s1035" type="#_x0000_t32" style="position:absolute;margin-left:-16.85pt;margin-top:12.35pt;width:18pt;height:20.7pt;flip:x y;z-index:251670528;mso-position-horizontal-relative:text;mso-position-vertical-relative:text" o:connectortype="straight" strokeweight="1pt">
            <v:stroke endarrow="block"/>
          </v:shape>
        </w:pict>
      </w:r>
      <w:r w:rsidR="00890EB5" w:rsidRPr="00890EB5">
        <w:rPr>
          <w:rStyle w:val="HafifVurgulama"/>
          <w:b/>
          <w:color w:val="auto"/>
        </w:rPr>
        <w:t xml:space="preserve">                                                                         </w:t>
      </w:r>
      <w:r w:rsidR="00890EB5">
        <w:rPr>
          <w:rStyle w:val="HafifVurgulama"/>
          <w:b/>
          <w:color w:val="auto"/>
        </w:rPr>
        <w:t xml:space="preserve">     </w:t>
      </w:r>
      <w:r w:rsidR="00890EB5" w:rsidRPr="00890EB5">
        <w:rPr>
          <w:rStyle w:val="HafifVurgulama"/>
          <w:b/>
          <w:color w:val="auto"/>
        </w:rPr>
        <w:t xml:space="preserve"> </w:t>
      </w:r>
      <w:r w:rsidR="00890EB5" w:rsidRPr="00890EB5">
        <w:rPr>
          <w:rStyle w:val="HafifVurgulama"/>
          <w:b/>
          <w:i w:val="0"/>
          <w:color w:val="auto"/>
        </w:rPr>
        <w:t>1)</w:t>
      </w:r>
      <w:r w:rsidR="00A44D27">
        <w:rPr>
          <w:noProof/>
        </w:rPr>
        <w:pict>
          <v:shape id="_x0000_s1027" type="#_x0000_t32" style="position:absolute;margin-left:-12.55pt;margin-top:5.3pt;width:24.85pt;height:11.95pt;flip:x y;z-index:251660288;mso-position-horizontal-relative:text;mso-position-vertical-relative:text" o:connectortype="straight" strokeweight="1.25pt">
            <v:stroke endarrow="block"/>
          </v:shape>
        </w:pict>
      </w:r>
    </w:p>
    <w:p w:rsidR="00890EB5" w:rsidRDefault="00890EB5" w:rsidP="0036607A">
      <w:pPr>
        <w:rPr>
          <w:rStyle w:val="HafifVurgulama"/>
          <w:b/>
          <w:i w:val="0"/>
          <w:color w:val="auto"/>
        </w:rPr>
      </w:pPr>
      <w:r>
        <w:rPr>
          <w:rStyle w:val="HafifVurgulama"/>
          <w:b/>
          <w:i w:val="0"/>
          <w:color w:val="auto"/>
        </w:rPr>
        <w:t xml:space="preserve">                                                                               2)</w:t>
      </w:r>
    </w:p>
    <w:p w:rsidR="007E7FB4" w:rsidRDefault="00890EB5" w:rsidP="0036607A">
      <w:pPr>
        <w:rPr>
          <w:rStyle w:val="HafifVurgulama"/>
          <w:b/>
          <w:i w:val="0"/>
          <w:color w:val="auto"/>
        </w:rPr>
      </w:pPr>
      <w:r>
        <w:rPr>
          <w:rStyle w:val="HafifVurgulama"/>
          <w:b/>
          <w:i w:val="0"/>
          <w:color w:val="auto"/>
        </w:rPr>
        <w:t xml:space="preserve">                                                                               3)</w:t>
      </w:r>
    </w:p>
    <w:p w:rsidR="00890EB5" w:rsidRDefault="00A44D27" w:rsidP="0036607A">
      <w:pPr>
        <w:rPr>
          <w:rStyle w:val="HafifVurgulama"/>
          <w:b/>
          <w:i w:val="0"/>
          <w:color w:val="auto"/>
        </w:rPr>
      </w:pPr>
      <w:r>
        <w:rPr>
          <w:b/>
          <w:iCs/>
          <w:noProof/>
        </w:rPr>
        <w:pict>
          <v:shape id="_x0000_s1026" type="#_x0000_t32" style="position:absolute;margin-left:-12.55pt;margin-top:12.4pt;width:18pt;height:21.4pt;flip:x;z-index:251659264" o:connectortype="straight" strokeweight="1pt">
            <v:stroke endarrow="block"/>
          </v:shape>
        </w:pict>
      </w:r>
      <w:r w:rsidR="007E7FB4">
        <w:rPr>
          <w:rStyle w:val="HafifVurgulama"/>
          <w:b/>
          <w:i w:val="0"/>
          <w:color w:val="auto"/>
        </w:rPr>
        <w:t xml:space="preserve">                                                                            </w:t>
      </w:r>
      <w:r w:rsidR="00890EB5">
        <w:rPr>
          <w:rStyle w:val="HafifVurgulama"/>
          <w:b/>
          <w:i w:val="0"/>
          <w:color w:val="auto"/>
        </w:rPr>
        <w:t xml:space="preserve">   4)</w:t>
      </w:r>
    </w:p>
    <w:p w:rsidR="007E7FB4" w:rsidRPr="00890EB5" w:rsidRDefault="00A44D27" w:rsidP="0036607A">
      <w:pPr>
        <w:rPr>
          <w:rStyle w:val="HafifVurgulama"/>
          <w:b/>
          <w:color w:val="auto"/>
        </w:rPr>
      </w:pPr>
      <w:r>
        <w:rPr>
          <w:noProof/>
        </w:rPr>
        <w:pict>
          <v:shape id="_x0000_s1033" type="#_x0000_t202" style="position:absolute;margin-left:81.65pt;margin-top:83.25pt;width:56.65pt;height:31.75pt;z-index:251666432">
            <v:textbox style="mso-next-textbox:#_x0000_s1033">
              <w:txbxContent>
                <w:p w:rsidR="00890EB5" w:rsidRPr="00890EB5" w:rsidRDefault="00890EB5" w:rsidP="00890EB5">
                  <w:pPr>
                    <w:rPr>
                      <w:b/>
                      <w:sz w:val="20"/>
                      <w:szCs w:val="20"/>
                    </w:rPr>
                  </w:pPr>
                  <w:r>
                    <w:rPr>
                      <w:b/>
                      <w:sz w:val="20"/>
                      <w:szCs w:val="20"/>
                    </w:rPr>
                    <w:t>4</w:t>
                  </w:r>
                  <w:r w:rsidRPr="00890EB5">
                    <w:rPr>
                      <w:b/>
                      <w:sz w:val="20"/>
                      <w:szCs w:val="20"/>
                    </w:rPr>
                    <w:t xml:space="preserve"> </w:t>
                  </w:r>
                  <w:r>
                    <w:rPr>
                      <w:b/>
                      <w:sz w:val="20"/>
                      <w:szCs w:val="20"/>
                    </w:rPr>
                    <w:t>-</w:t>
                  </w:r>
                  <w:r w:rsidRPr="00890EB5">
                    <w:rPr>
                      <w:b/>
                      <w:sz w:val="20"/>
                      <w:szCs w:val="20"/>
                    </w:rPr>
                    <w:t xml:space="preserve"> yeşil renk</w:t>
                  </w:r>
                </w:p>
              </w:txbxContent>
            </v:textbox>
          </v:shape>
        </w:pict>
      </w:r>
      <w:r>
        <w:rPr>
          <w:rStyle w:val="HafifVurgulama"/>
          <w:color w:val="auto"/>
          <w:lang w:eastAsia="en-US"/>
        </w:rPr>
        <w:pict>
          <v:shape id="_x0000_s1034" type="#_x0000_t202" style="position:absolute;margin-left:262.6pt;margin-top:20.15pt;width:232.45pt;height:100.15pt;z-index:251669504;mso-width-relative:margin;mso-height-relative:margin" strokecolor="white [3212]" strokeweight="0">
            <v:textbox>
              <w:txbxContent>
                <w:p w:rsidR="0024756E" w:rsidRDefault="0024756E" w:rsidP="0024756E">
                  <w:r>
                    <w:t xml:space="preserve">                                   </w:t>
                  </w:r>
                </w:p>
                <w:p w:rsidR="0024756E" w:rsidRPr="00650F41" w:rsidRDefault="0024756E" w:rsidP="0024756E">
                  <w:pPr>
                    <w:jc w:val="center"/>
                    <w:rPr>
                      <w:b/>
                      <w:i/>
                    </w:rPr>
                  </w:pPr>
                  <w:r w:rsidRPr="00650F41">
                    <w:rPr>
                      <w:b/>
                      <w:i/>
                    </w:rPr>
                    <w:t>BAŞARILAR DİLERİM</w:t>
                  </w:r>
                </w:p>
                <w:p w:rsidR="0024756E" w:rsidRPr="00650F41" w:rsidRDefault="0024756E" w:rsidP="0024756E">
                  <w:pPr>
                    <w:jc w:val="center"/>
                    <w:rPr>
                      <w:b/>
                      <w:i/>
                    </w:rPr>
                  </w:pPr>
                </w:p>
                <w:p w:rsidR="007E7FB4" w:rsidRDefault="0024756E" w:rsidP="0024756E">
                  <w:pPr>
                    <w:jc w:val="right"/>
                  </w:pPr>
                  <w:r>
                    <w:rPr>
                      <w:noProof/>
                    </w:rPr>
                    <w:drawing>
                      <wp:inline distT="0" distB="0" distL="0" distR="0">
                        <wp:extent cx="547007" cy="471055"/>
                        <wp:effectExtent l="19050" t="0" r="5443" b="0"/>
                        <wp:docPr id="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grayscl/>
                                </a:blip>
                                <a:srcRect/>
                                <a:stretch>
                                  <a:fillRect/>
                                </a:stretch>
                              </pic:blipFill>
                              <pic:spPr bwMode="auto">
                                <a:xfrm>
                                  <a:off x="0" y="0"/>
                                  <a:ext cx="547007" cy="471055"/>
                                </a:xfrm>
                                <a:prstGeom prst="rect">
                                  <a:avLst/>
                                </a:prstGeom>
                                <a:noFill/>
                                <a:ln w="9525">
                                  <a:noFill/>
                                  <a:miter lim="800000"/>
                                  <a:headEnd/>
                                  <a:tailEnd/>
                                </a:ln>
                              </pic:spPr>
                            </pic:pic>
                          </a:graphicData>
                        </a:graphic>
                      </wp:inline>
                    </w:drawing>
                  </w:r>
                  <w:r>
                    <w:t xml:space="preserve">                                              </w:t>
                  </w:r>
                </w:p>
              </w:txbxContent>
            </v:textbox>
          </v:shape>
        </w:pict>
      </w:r>
      <w:r>
        <w:rPr>
          <w:b/>
          <w:iCs/>
          <w:noProof/>
        </w:rPr>
        <w:pict>
          <v:shape id="_x0000_s1029" type="#_x0000_t32" style="position:absolute;margin-left:138.3pt;margin-top:105.1pt;width:24.85pt;height:5.6pt;flip:x;z-index:251662336" o:connectortype="straight" strokeweight="1.25pt">
            <v:stroke endarrow="block"/>
          </v:shape>
        </w:pict>
      </w:r>
      <w:r>
        <w:rPr>
          <w:b/>
          <w:iCs/>
          <w:noProof/>
        </w:rPr>
        <w:pict>
          <v:shape id="_x0000_s1031" type="#_x0000_t202" style="position:absolute;margin-left:-26.3pt;margin-top:20pt;width:50.6pt;height:32.6pt;z-index:251664384">
            <v:textbox>
              <w:txbxContent>
                <w:p w:rsidR="00890EB5" w:rsidRPr="00890EB5" w:rsidRDefault="00890EB5" w:rsidP="00890EB5">
                  <w:pPr>
                    <w:rPr>
                      <w:b/>
                      <w:sz w:val="20"/>
                      <w:szCs w:val="20"/>
                    </w:rPr>
                  </w:pPr>
                  <w:r>
                    <w:rPr>
                      <w:b/>
                      <w:sz w:val="20"/>
                      <w:szCs w:val="20"/>
                    </w:rPr>
                    <w:t>2</w:t>
                  </w:r>
                  <w:r w:rsidRPr="00890EB5">
                    <w:rPr>
                      <w:b/>
                      <w:sz w:val="20"/>
                      <w:szCs w:val="20"/>
                    </w:rPr>
                    <w:t xml:space="preserve"> </w:t>
                  </w:r>
                  <w:r>
                    <w:rPr>
                      <w:b/>
                      <w:sz w:val="20"/>
                      <w:szCs w:val="20"/>
                    </w:rPr>
                    <w:t>-</w:t>
                  </w:r>
                  <w:r w:rsidRPr="00890EB5">
                    <w:rPr>
                      <w:b/>
                      <w:sz w:val="20"/>
                      <w:szCs w:val="20"/>
                    </w:rPr>
                    <w:t xml:space="preserve"> </w:t>
                  </w:r>
                  <w:r>
                    <w:rPr>
                      <w:b/>
                      <w:sz w:val="20"/>
                      <w:szCs w:val="20"/>
                    </w:rPr>
                    <w:t xml:space="preserve">mor </w:t>
                  </w:r>
                  <w:r w:rsidRPr="00890EB5">
                    <w:rPr>
                      <w:b/>
                      <w:sz w:val="20"/>
                      <w:szCs w:val="20"/>
                    </w:rPr>
                    <w:t>renk</w:t>
                  </w:r>
                </w:p>
              </w:txbxContent>
            </v:textbox>
          </v:shape>
        </w:pict>
      </w:r>
      <w:r>
        <w:rPr>
          <w:b/>
          <w:iCs/>
          <w:noProof/>
        </w:rPr>
        <w:pict>
          <v:shape id="_x0000_s1028" type="#_x0000_t32" style="position:absolute;margin-left:74.9pt;margin-top:61.3pt;width:12.85pt;height:32.55pt;flip:x;z-index:251661312" o:connectortype="straight" strokeweight="1.25pt">
            <v:stroke endarrow="block"/>
          </v:shape>
        </w:pict>
      </w:r>
      <w:r>
        <w:rPr>
          <w:noProof/>
        </w:rPr>
        <w:pict>
          <v:shape id="_x0000_s1032" type="#_x0000_t202" style="position:absolute;margin-left:24.3pt;margin-top:73.85pt;width:50.6pt;height:28.4pt;z-index:251665408">
            <v:textbox style="mso-next-textbox:#_x0000_s1032">
              <w:txbxContent>
                <w:p w:rsidR="00890EB5" w:rsidRPr="00890EB5" w:rsidRDefault="00890EB5" w:rsidP="00890EB5">
                  <w:pPr>
                    <w:rPr>
                      <w:b/>
                      <w:sz w:val="20"/>
                      <w:szCs w:val="20"/>
                    </w:rPr>
                  </w:pPr>
                  <w:r>
                    <w:rPr>
                      <w:b/>
                      <w:sz w:val="20"/>
                      <w:szCs w:val="20"/>
                    </w:rPr>
                    <w:t>3- mavi</w:t>
                  </w:r>
                  <w:r w:rsidRPr="00890EB5">
                    <w:rPr>
                      <w:b/>
                      <w:sz w:val="20"/>
                      <w:szCs w:val="20"/>
                    </w:rPr>
                    <w:t xml:space="preserve"> renk</w:t>
                  </w:r>
                </w:p>
              </w:txbxContent>
            </v:textbox>
          </v:shape>
        </w:pict>
      </w:r>
    </w:p>
    <w:sectPr w:rsidR="007E7FB4" w:rsidRPr="00890EB5" w:rsidSect="00D75A03">
      <w:pgSz w:w="11906" w:h="16838"/>
      <w:pgMar w:top="1417" w:right="1417" w:bottom="1417" w:left="1417"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Lucida Sans Unicode">
    <w:panose1 w:val="020B0602030504020204"/>
    <w:charset w:val="A2"/>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mn-ea">
    <w:panose1 w:val="00000000000000000000"/>
    <w:charset w:val="00"/>
    <w:family w:val="roman"/>
    <w:notTrueType/>
    <w:pitch w:val="default"/>
  </w:font>
  <w:font w:name="Georgia">
    <w:panose1 w:val="02040502050405020303"/>
    <w:charset w:val="A2"/>
    <w:family w:val="roman"/>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A257D3"/>
    <w:multiLevelType w:val="hybridMultilevel"/>
    <w:tmpl w:val="BD3C240C"/>
    <w:lvl w:ilvl="0" w:tplc="434E9A9E">
      <w:start w:val="1"/>
      <w:numFmt w:val="upperLetter"/>
      <w:lvlText w:val="%1)"/>
      <w:lvlJc w:val="left"/>
      <w:pPr>
        <w:ind w:left="1125" w:hanging="405"/>
      </w:pPr>
      <w:rPr>
        <w:rFonts w:hint="default"/>
        <w:b/>
      </w:rPr>
    </w:lvl>
    <w:lvl w:ilvl="1" w:tplc="041F0019">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453370F8"/>
    <w:multiLevelType w:val="hybridMultilevel"/>
    <w:tmpl w:val="83A61E6A"/>
    <w:lvl w:ilvl="0" w:tplc="2CCAB4FC">
      <w:start w:val="1"/>
      <w:numFmt w:val="upp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nsid w:val="6D9952AA"/>
    <w:multiLevelType w:val="hybridMultilevel"/>
    <w:tmpl w:val="37229694"/>
    <w:lvl w:ilvl="0" w:tplc="12C6A48E">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isplayBackgroundShape/>
  <w:proofState w:spelling="clean" w:grammar="clean"/>
  <w:defaultTabStop w:val="708"/>
  <w:hyphenationZone w:val="425"/>
  <w:characterSpacingControl w:val="doNotCompress"/>
  <w:compat>
    <w:compatSetting w:name="compatibilityMode" w:uri="http://schemas.microsoft.com/office/word" w:val="12"/>
  </w:compat>
  <w:rsids>
    <w:rsidRoot w:val="00D75A03"/>
    <w:rsid w:val="000D5B4A"/>
    <w:rsid w:val="00143C51"/>
    <w:rsid w:val="001A7F68"/>
    <w:rsid w:val="001C33C1"/>
    <w:rsid w:val="0024756E"/>
    <w:rsid w:val="00344ECE"/>
    <w:rsid w:val="0036607A"/>
    <w:rsid w:val="003C1095"/>
    <w:rsid w:val="004043CB"/>
    <w:rsid w:val="00466FEF"/>
    <w:rsid w:val="004822FA"/>
    <w:rsid w:val="005575D4"/>
    <w:rsid w:val="005D173D"/>
    <w:rsid w:val="005F0C54"/>
    <w:rsid w:val="00650F41"/>
    <w:rsid w:val="006D368A"/>
    <w:rsid w:val="007E7FB4"/>
    <w:rsid w:val="00872FDD"/>
    <w:rsid w:val="00875A74"/>
    <w:rsid w:val="00890EB5"/>
    <w:rsid w:val="008F5CE8"/>
    <w:rsid w:val="009218B2"/>
    <w:rsid w:val="009766A3"/>
    <w:rsid w:val="00A44D27"/>
    <w:rsid w:val="00A95FA5"/>
    <w:rsid w:val="00B94D31"/>
    <w:rsid w:val="00D026A8"/>
    <w:rsid w:val="00D54F22"/>
    <w:rsid w:val="00D56A9C"/>
    <w:rsid w:val="00D75A03"/>
    <w:rsid w:val="00D973DA"/>
    <w:rsid w:val="00DD15AC"/>
    <w:rsid w:val="00DF1A7D"/>
    <w:rsid w:val="00FB3B8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27"/>
        <o:r id="V:Rule2" type="connector" idref="#_x0000_s1026"/>
        <o:r id="V:Rule3" type="connector" idref="#_x0000_s1035"/>
        <o:r id="V:Rule4" type="connector" idref="#_x0000_s1029"/>
        <o:r id="V:Rule5" type="connector" idref="#_x0000_s102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A03"/>
    <w:pPr>
      <w:spacing w:after="0" w:line="240" w:lineRule="auto"/>
    </w:pPr>
    <w:rPr>
      <w:rFonts w:ascii="Times New Roman" w:eastAsia="Times New Roman" w:hAnsi="Times New Roman" w:cs="Times New Roman"/>
      <w:sz w:val="24"/>
      <w:szCs w:val="24"/>
      <w:lang w:eastAsia="tr-TR"/>
    </w:rPr>
  </w:style>
  <w:style w:type="paragraph" w:styleId="Balk2">
    <w:name w:val="heading 2"/>
    <w:basedOn w:val="Normal"/>
    <w:next w:val="Normal"/>
    <w:link w:val="Balk2Char"/>
    <w:uiPriority w:val="9"/>
    <w:unhideWhenUsed/>
    <w:qFormat/>
    <w:rsid w:val="0036607A"/>
    <w:pPr>
      <w:keepNext/>
      <w:keepLines/>
      <w:spacing w:before="200"/>
      <w:outlineLvl w:val="1"/>
    </w:pPr>
    <w:rPr>
      <w:rFonts w:asciiTheme="majorHAnsi" w:eastAsiaTheme="majorEastAsia" w:hAnsiTheme="majorHAnsi" w:cstheme="majorBidi"/>
      <w:b/>
      <w:bCs/>
      <w:color w:val="2DA2BF"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75A03"/>
    <w:rPr>
      <w:rFonts w:ascii="Tahoma" w:hAnsi="Tahoma" w:cs="Tahoma"/>
      <w:sz w:val="16"/>
      <w:szCs w:val="16"/>
    </w:rPr>
  </w:style>
  <w:style w:type="character" w:customStyle="1" w:styleId="BalonMetniChar">
    <w:name w:val="Balon Metni Char"/>
    <w:basedOn w:val="VarsaylanParagrafYazTipi"/>
    <w:link w:val="BalonMetni"/>
    <w:uiPriority w:val="99"/>
    <w:semiHidden/>
    <w:rsid w:val="00D75A03"/>
    <w:rPr>
      <w:rFonts w:ascii="Tahoma" w:eastAsia="Times New Roman" w:hAnsi="Tahoma" w:cs="Tahoma"/>
      <w:sz w:val="16"/>
      <w:szCs w:val="16"/>
      <w:lang w:eastAsia="tr-TR"/>
    </w:rPr>
  </w:style>
  <w:style w:type="paragraph" w:styleId="KonuBal">
    <w:name w:val="Title"/>
    <w:basedOn w:val="Normal"/>
    <w:next w:val="Normal"/>
    <w:link w:val="KonuBalChar"/>
    <w:uiPriority w:val="10"/>
    <w:qFormat/>
    <w:rsid w:val="0036607A"/>
    <w:pPr>
      <w:pBdr>
        <w:bottom w:val="single" w:sz="8" w:space="4" w:color="2DA2BF" w:themeColor="accent1"/>
      </w:pBdr>
      <w:spacing w:after="300"/>
      <w:contextualSpacing/>
    </w:pPr>
    <w:rPr>
      <w:rFonts w:asciiTheme="majorHAnsi" w:eastAsiaTheme="majorEastAsia" w:hAnsiTheme="majorHAnsi" w:cstheme="majorBidi"/>
      <w:color w:val="343434" w:themeColor="text2" w:themeShade="BF"/>
      <w:spacing w:val="5"/>
      <w:kern w:val="28"/>
      <w:sz w:val="52"/>
      <w:szCs w:val="52"/>
    </w:rPr>
  </w:style>
  <w:style w:type="character" w:customStyle="1" w:styleId="KonuBalChar">
    <w:name w:val="Konu Başlığı Char"/>
    <w:basedOn w:val="VarsaylanParagrafYazTipi"/>
    <w:link w:val="KonuBal"/>
    <w:uiPriority w:val="10"/>
    <w:rsid w:val="0036607A"/>
    <w:rPr>
      <w:rFonts w:asciiTheme="majorHAnsi" w:eastAsiaTheme="majorEastAsia" w:hAnsiTheme="majorHAnsi" w:cstheme="majorBidi"/>
      <w:color w:val="343434" w:themeColor="text2" w:themeShade="BF"/>
      <w:spacing w:val="5"/>
      <w:kern w:val="28"/>
      <w:sz w:val="52"/>
      <w:szCs w:val="52"/>
      <w:lang w:eastAsia="tr-TR"/>
    </w:rPr>
  </w:style>
  <w:style w:type="paragraph" w:styleId="AltKonuBal">
    <w:name w:val="Subtitle"/>
    <w:basedOn w:val="Normal"/>
    <w:next w:val="Normal"/>
    <w:link w:val="AltKonuBalChar"/>
    <w:uiPriority w:val="11"/>
    <w:qFormat/>
    <w:rsid w:val="0036607A"/>
    <w:pPr>
      <w:numPr>
        <w:ilvl w:val="1"/>
      </w:numPr>
    </w:pPr>
    <w:rPr>
      <w:rFonts w:asciiTheme="majorHAnsi" w:eastAsiaTheme="majorEastAsia" w:hAnsiTheme="majorHAnsi" w:cstheme="majorBidi"/>
      <w:i/>
      <w:iCs/>
      <w:color w:val="2DA2BF" w:themeColor="accent1"/>
      <w:spacing w:val="15"/>
    </w:rPr>
  </w:style>
  <w:style w:type="character" w:customStyle="1" w:styleId="AltKonuBalChar">
    <w:name w:val="Alt Konu Başlığı Char"/>
    <w:basedOn w:val="VarsaylanParagrafYazTipi"/>
    <w:link w:val="AltKonuBal"/>
    <w:uiPriority w:val="11"/>
    <w:rsid w:val="0036607A"/>
    <w:rPr>
      <w:rFonts w:asciiTheme="majorHAnsi" w:eastAsiaTheme="majorEastAsia" w:hAnsiTheme="majorHAnsi" w:cstheme="majorBidi"/>
      <w:i/>
      <w:iCs/>
      <w:color w:val="2DA2BF" w:themeColor="accent1"/>
      <w:spacing w:val="15"/>
      <w:sz w:val="24"/>
      <w:szCs w:val="24"/>
      <w:lang w:eastAsia="tr-TR"/>
    </w:rPr>
  </w:style>
  <w:style w:type="character" w:styleId="HafifVurgulama">
    <w:name w:val="Subtle Emphasis"/>
    <w:basedOn w:val="VarsaylanParagrafYazTipi"/>
    <w:uiPriority w:val="19"/>
    <w:qFormat/>
    <w:rsid w:val="0036607A"/>
    <w:rPr>
      <w:i/>
      <w:iCs/>
      <w:color w:val="808080" w:themeColor="text1" w:themeTint="7F"/>
    </w:rPr>
  </w:style>
  <w:style w:type="character" w:customStyle="1" w:styleId="Balk2Char">
    <w:name w:val="Başlık 2 Char"/>
    <w:basedOn w:val="VarsaylanParagrafYazTipi"/>
    <w:link w:val="Balk2"/>
    <w:uiPriority w:val="9"/>
    <w:rsid w:val="0036607A"/>
    <w:rPr>
      <w:rFonts w:asciiTheme="majorHAnsi" w:eastAsiaTheme="majorEastAsia" w:hAnsiTheme="majorHAnsi" w:cstheme="majorBidi"/>
      <w:b/>
      <w:bCs/>
      <w:color w:val="2DA2BF" w:themeColor="accent1"/>
      <w:sz w:val="26"/>
      <w:szCs w:val="26"/>
      <w:lang w:eastAsia="tr-TR"/>
    </w:rPr>
  </w:style>
  <w:style w:type="paragraph" w:styleId="ListeParagraf">
    <w:name w:val="List Paragraph"/>
    <w:basedOn w:val="Normal"/>
    <w:uiPriority w:val="34"/>
    <w:qFormat/>
    <w:rsid w:val="0036607A"/>
    <w:pPr>
      <w:ind w:left="720"/>
      <w:contextualSpacing/>
    </w:pPr>
  </w:style>
  <w:style w:type="character" w:customStyle="1" w:styleId="apple-converted-space">
    <w:name w:val="apple-converted-space"/>
    <w:basedOn w:val="VarsaylanParagrafYazTipi"/>
    <w:rsid w:val="003C1095"/>
  </w:style>
  <w:style w:type="table" w:styleId="TabloKlavuzu">
    <w:name w:val="Table Grid"/>
    <w:basedOn w:val="NormalTablo"/>
    <w:uiPriority w:val="59"/>
    <w:rsid w:val="00DD15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emf"/></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Kalabalık">
  <a:themeElements>
    <a:clrScheme name="Kalabalık">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Kalabalık">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Kalabalık">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9525" cap="flat" cmpd="sng" algn="ctr">
          <a:solidFill>
            <a:schemeClr val="phClr"/>
          </a:solidFill>
          <a:prstDash val="solid"/>
        </a:ln>
        <a:ln w="55000" cap="flat" cmpd="thickThin" algn="ctr">
          <a:solidFill>
            <a:schemeClr val="phClr"/>
          </a:solidFill>
          <a:prstDash val="solid"/>
        </a:ln>
        <a:ln w="63500" cap="flat" cmpd="thickThin"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fov="0">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55000"/>
                <a:satMod val="300000"/>
              </a:schemeClr>
            </a:gs>
            <a:gs pos="40000">
              <a:schemeClr val="phClr">
                <a:tint val="65000"/>
                <a:satMod val="300000"/>
              </a:schemeClr>
            </a:gs>
            <a:gs pos="100000">
              <a:schemeClr val="phClr">
                <a:shade val="65000"/>
                <a:satMod val="300000"/>
              </a:schemeClr>
            </a:gs>
          </a:gsLst>
          <a:path path="circle">
            <a:fillToRect l="65000" b="98000"/>
          </a:path>
        </a:gradFill>
        <a:blipFill>
          <a:blip xmlns:r="http://schemas.openxmlformats.org/officeDocument/2006/relationships" r:embed="rId1">
            <a:duotone>
              <a:schemeClr val="phClr">
                <a:shade val="60000"/>
                <a:satMod val="110000"/>
              </a:schemeClr>
              <a:schemeClr val="phClr">
                <a:tint val="95000"/>
              </a:schemeClr>
            </a:duotone>
          </a:blip>
          <a:tile tx="0" ty="0" sx="50000" sy="5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6F3134-7628-456A-BF7C-3F2666C1C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524</Words>
  <Characters>2991</Characters>
  <Application>Microsoft Office Word</Application>
  <DocSecurity>0</DocSecurity>
  <Lines>24</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2013-10-27T18:34:00Z</dcterms:created>
  <dcterms:modified xsi:type="dcterms:W3CDTF">2016-11-22T21:28:00Z</dcterms:modified>
</cp:coreProperties>
</file>